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6EE" w:rsidRDefault="00EC46EE" w:rsidP="00EC46EE">
      <w:pPr>
        <w:pStyle w:val="ab"/>
        <w:pBdr>
          <w:bottom w:val="single" w:sz="12" w:space="0" w:color="auto"/>
        </w:pBdr>
        <w:spacing w:after="0" w:line="240" w:lineRule="auto"/>
        <w:jc w:val="center"/>
        <w:rPr>
          <w:rFonts w:ascii="Times New Roman" w:hAnsi="Times New Roman"/>
          <w:b/>
          <w:sz w:val="24"/>
          <w:szCs w:val="24"/>
        </w:rPr>
      </w:pPr>
    </w:p>
    <w:p w:rsidR="00F30EE5" w:rsidRPr="00EC46EE" w:rsidRDefault="00A469DF" w:rsidP="00EC46EE">
      <w:pPr>
        <w:spacing w:after="0" w:line="240" w:lineRule="auto"/>
        <w:jc w:val="both"/>
        <w:rPr>
          <w:rFonts w:ascii="Times New Roman" w:hAnsi="Times New Roman"/>
          <w:sz w:val="24"/>
          <w:szCs w:val="24"/>
        </w:rPr>
      </w:pPr>
      <w:bookmarkStart w:id="0" w:name="_GoBack"/>
      <w:r>
        <w:rPr>
          <w:noProof/>
          <w:lang w:eastAsia="ru-RU"/>
        </w:rPr>
        <w:drawing>
          <wp:inline distT="0" distB="0" distL="0" distR="0" wp14:anchorId="367FFED3" wp14:editId="316C1F96">
            <wp:extent cx="8134350" cy="5750882"/>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133510" cy="5750288"/>
                    </a:xfrm>
                    <a:prstGeom prst="rect">
                      <a:avLst/>
                    </a:prstGeom>
                  </pic:spPr>
                </pic:pic>
              </a:graphicData>
            </a:graphic>
          </wp:inline>
        </w:drawing>
      </w:r>
      <w:bookmarkEnd w:id="0"/>
    </w:p>
    <w:p w:rsidR="00F30EE5" w:rsidRPr="00EC46EE" w:rsidRDefault="00F30EE5" w:rsidP="00EC46EE">
      <w:pPr>
        <w:spacing w:after="0" w:line="240" w:lineRule="auto"/>
        <w:jc w:val="center"/>
        <w:rPr>
          <w:rFonts w:ascii="Times New Roman" w:hAnsi="Times New Roman"/>
          <w:sz w:val="24"/>
          <w:szCs w:val="24"/>
        </w:rPr>
      </w:pPr>
      <w:r w:rsidRPr="00EC46EE">
        <w:rPr>
          <w:rFonts w:ascii="Times New Roman" w:hAnsi="Times New Roman"/>
          <w:sz w:val="24"/>
          <w:szCs w:val="24"/>
        </w:rPr>
        <w:lastRenderedPageBreak/>
        <w:t>Содержание:</w:t>
      </w:r>
    </w:p>
    <w:p w:rsidR="00F30EE5" w:rsidRPr="00EC46EE" w:rsidRDefault="00F30EE5" w:rsidP="00EC46EE">
      <w:pPr>
        <w:spacing w:after="0" w:line="240" w:lineRule="auto"/>
        <w:jc w:val="both"/>
        <w:rPr>
          <w:rFonts w:ascii="Times New Roman" w:hAnsi="Times New Roman"/>
          <w:sz w:val="24"/>
          <w:szCs w:val="24"/>
        </w:rPr>
      </w:pPr>
    </w:p>
    <w:tbl>
      <w:tblPr>
        <w:tblStyle w:val="a4"/>
        <w:tblW w:w="0" w:type="auto"/>
        <w:tblLook w:val="04A0" w:firstRow="1" w:lastRow="0" w:firstColumn="1" w:lastColumn="0" w:noHBand="0" w:noVBand="1"/>
      </w:tblPr>
      <w:tblGrid>
        <w:gridCol w:w="12866"/>
        <w:gridCol w:w="1920"/>
      </w:tblGrid>
      <w:tr w:rsidR="00681CAF" w:rsidTr="002857EE">
        <w:tc>
          <w:tcPr>
            <w:tcW w:w="12866" w:type="dxa"/>
          </w:tcPr>
          <w:p w:rsidR="00681CAF" w:rsidRPr="00681CAF" w:rsidRDefault="00681CAF" w:rsidP="00681CAF">
            <w:pPr>
              <w:pStyle w:val="a5"/>
              <w:numPr>
                <w:ilvl w:val="0"/>
                <w:numId w:val="16"/>
              </w:numPr>
              <w:spacing w:after="0" w:line="240" w:lineRule="auto"/>
              <w:jc w:val="both"/>
              <w:rPr>
                <w:rFonts w:ascii="Times New Roman" w:hAnsi="Times New Roman"/>
                <w:b/>
                <w:sz w:val="24"/>
                <w:szCs w:val="24"/>
              </w:rPr>
            </w:pPr>
            <w:r w:rsidRPr="00681CAF">
              <w:rPr>
                <w:rFonts w:ascii="Times New Roman" w:hAnsi="Times New Roman"/>
                <w:b/>
                <w:sz w:val="24"/>
                <w:szCs w:val="24"/>
              </w:rPr>
              <w:t>ЦЕЛЕВОЙ РАЗДЕЛ</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w:t>
            </w:r>
          </w:p>
        </w:tc>
      </w:tr>
      <w:tr w:rsidR="00681CAF" w:rsidTr="002857EE">
        <w:tc>
          <w:tcPr>
            <w:tcW w:w="12866" w:type="dxa"/>
          </w:tcPr>
          <w:p w:rsidR="00681CAF" w:rsidRPr="00681CAF" w:rsidRDefault="00681CAF" w:rsidP="002857EE">
            <w:pPr>
              <w:pStyle w:val="a5"/>
              <w:numPr>
                <w:ilvl w:val="1"/>
                <w:numId w:val="16"/>
              </w:numPr>
              <w:spacing w:after="0" w:line="240" w:lineRule="auto"/>
              <w:ind w:left="1134"/>
              <w:jc w:val="both"/>
              <w:rPr>
                <w:rFonts w:ascii="Times New Roman" w:hAnsi="Times New Roman"/>
                <w:sz w:val="24"/>
                <w:szCs w:val="24"/>
              </w:rPr>
            </w:pPr>
            <w:r w:rsidRPr="00794C25">
              <w:rPr>
                <w:rFonts w:ascii="Times New Roman" w:hAnsi="Times New Roman"/>
                <w:sz w:val="24"/>
                <w:szCs w:val="24"/>
              </w:rPr>
              <w:t>Пояснительная записка</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w:t>
            </w:r>
          </w:p>
        </w:tc>
      </w:tr>
      <w:tr w:rsidR="00681CAF" w:rsidTr="002857EE">
        <w:tc>
          <w:tcPr>
            <w:tcW w:w="12866" w:type="dxa"/>
          </w:tcPr>
          <w:p w:rsidR="00681CAF" w:rsidRPr="00681CAF" w:rsidRDefault="00681CAF" w:rsidP="002857EE">
            <w:pPr>
              <w:pStyle w:val="a5"/>
              <w:numPr>
                <w:ilvl w:val="1"/>
                <w:numId w:val="16"/>
              </w:numPr>
              <w:spacing w:after="0" w:line="240" w:lineRule="auto"/>
              <w:ind w:left="1134"/>
              <w:jc w:val="both"/>
              <w:rPr>
                <w:rFonts w:ascii="Times New Roman" w:hAnsi="Times New Roman"/>
                <w:sz w:val="24"/>
                <w:szCs w:val="24"/>
              </w:rPr>
            </w:pPr>
            <w:r>
              <w:rPr>
                <w:rFonts w:ascii="Times New Roman" w:hAnsi="Times New Roman"/>
                <w:sz w:val="24"/>
                <w:szCs w:val="24"/>
              </w:rPr>
              <w:t>Цели и задачи реализации рабочей программы</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w:t>
            </w:r>
          </w:p>
        </w:tc>
      </w:tr>
      <w:tr w:rsidR="00681CAF" w:rsidTr="002857EE">
        <w:tc>
          <w:tcPr>
            <w:tcW w:w="12866" w:type="dxa"/>
          </w:tcPr>
          <w:p w:rsidR="00681CAF" w:rsidRPr="00681CAF" w:rsidRDefault="00681CAF" w:rsidP="002857EE">
            <w:pPr>
              <w:pStyle w:val="a5"/>
              <w:numPr>
                <w:ilvl w:val="1"/>
                <w:numId w:val="16"/>
              </w:numPr>
              <w:spacing w:after="0" w:line="240" w:lineRule="auto"/>
              <w:ind w:left="1134"/>
              <w:jc w:val="both"/>
              <w:rPr>
                <w:rFonts w:ascii="Times New Roman" w:hAnsi="Times New Roman"/>
                <w:sz w:val="24"/>
                <w:szCs w:val="24"/>
              </w:rPr>
            </w:pPr>
            <w:r>
              <w:rPr>
                <w:rFonts w:ascii="Times New Roman" w:hAnsi="Times New Roman"/>
                <w:sz w:val="24"/>
                <w:szCs w:val="24"/>
              </w:rPr>
              <w:t xml:space="preserve">Принципы </w:t>
            </w:r>
            <w:r w:rsidR="00F87F30">
              <w:rPr>
                <w:rFonts w:ascii="Times New Roman" w:hAnsi="Times New Roman"/>
                <w:sz w:val="24"/>
                <w:szCs w:val="24"/>
              </w:rPr>
              <w:t xml:space="preserve">и подходы </w:t>
            </w:r>
            <w:r>
              <w:rPr>
                <w:rFonts w:ascii="Times New Roman" w:hAnsi="Times New Roman"/>
                <w:sz w:val="24"/>
                <w:szCs w:val="24"/>
              </w:rPr>
              <w:t>формирования рабочей программы</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4</w:t>
            </w:r>
          </w:p>
        </w:tc>
      </w:tr>
      <w:tr w:rsidR="00681CAF" w:rsidTr="002857EE">
        <w:tc>
          <w:tcPr>
            <w:tcW w:w="12866" w:type="dxa"/>
          </w:tcPr>
          <w:p w:rsidR="00681CAF" w:rsidRPr="00681CAF" w:rsidRDefault="00681CAF" w:rsidP="002857EE">
            <w:pPr>
              <w:pStyle w:val="a5"/>
              <w:numPr>
                <w:ilvl w:val="1"/>
                <w:numId w:val="16"/>
              </w:numPr>
              <w:spacing w:after="0" w:line="240" w:lineRule="auto"/>
              <w:ind w:left="1134"/>
              <w:jc w:val="both"/>
              <w:rPr>
                <w:rFonts w:ascii="Times New Roman" w:hAnsi="Times New Roman"/>
                <w:sz w:val="24"/>
                <w:szCs w:val="24"/>
              </w:rPr>
            </w:pPr>
            <w:r>
              <w:rPr>
                <w:rFonts w:ascii="Times New Roman" w:hAnsi="Times New Roman"/>
                <w:sz w:val="24"/>
                <w:szCs w:val="24"/>
              </w:rPr>
              <w:t xml:space="preserve">Характеристика возрастных особенностей </w:t>
            </w:r>
            <w:r w:rsidR="00F87F30">
              <w:rPr>
                <w:rFonts w:ascii="Times New Roman" w:hAnsi="Times New Roman"/>
                <w:sz w:val="24"/>
                <w:szCs w:val="24"/>
              </w:rPr>
              <w:t>развития детей младшего дошкольного возраста</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4</w:t>
            </w:r>
          </w:p>
        </w:tc>
      </w:tr>
      <w:tr w:rsidR="00681CAF" w:rsidTr="002857EE">
        <w:tc>
          <w:tcPr>
            <w:tcW w:w="12866" w:type="dxa"/>
          </w:tcPr>
          <w:p w:rsidR="00681CAF" w:rsidRPr="00681CAF" w:rsidRDefault="00681CAF" w:rsidP="002857EE">
            <w:pPr>
              <w:pStyle w:val="a5"/>
              <w:numPr>
                <w:ilvl w:val="1"/>
                <w:numId w:val="16"/>
              </w:numPr>
              <w:spacing w:after="0" w:line="240" w:lineRule="auto"/>
              <w:ind w:left="1134"/>
              <w:jc w:val="both"/>
              <w:rPr>
                <w:rFonts w:ascii="Times New Roman" w:hAnsi="Times New Roman"/>
                <w:sz w:val="24"/>
                <w:szCs w:val="24"/>
              </w:rPr>
            </w:pPr>
            <w:r>
              <w:rPr>
                <w:rFonts w:ascii="Times New Roman" w:hAnsi="Times New Roman"/>
                <w:sz w:val="24"/>
                <w:szCs w:val="24"/>
              </w:rPr>
              <w:t>Целевые ори</w:t>
            </w:r>
            <w:r w:rsidR="00F87F30">
              <w:rPr>
                <w:rFonts w:ascii="Times New Roman" w:hAnsi="Times New Roman"/>
                <w:sz w:val="24"/>
                <w:szCs w:val="24"/>
              </w:rPr>
              <w:t>ентиры образования  в младшем дошкольном возрасте</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8</w:t>
            </w:r>
          </w:p>
        </w:tc>
      </w:tr>
      <w:tr w:rsidR="00F87F30" w:rsidTr="002857EE">
        <w:tc>
          <w:tcPr>
            <w:tcW w:w="12866" w:type="dxa"/>
          </w:tcPr>
          <w:p w:rsidR="00F87F30" w:rsidRDefault="00F87F30" w:rsidP="002857EE">
            <w:pPr>
              <w:pStyle w:val="a5"/>
              <w:numPr>
                <w:ilvl w:val="1"/>
                <w:numId w:val="16"/>
              </w:numPr>
              <w:spacing w:after="0" w:line="240" w:lineRule="auto"/>
              <w:ind w:left="1134"/>
              <w:jc w:val="both"/>
              <w:rPr>
                <w:rFonts w:ascii="Times New Roman" w:hAnsi="Times New Roman"/>
                <w:sz w:val="24"/>
                <w:szCs w:val="24"/>
              </w:rPr>
            </w:pPr>
            <w:r>
              <w:rPr>
                <w:rFonts w:ascii="Times New Roman" w:hAnsi="Times New Roman"/>
                <w:sz w:val="24"/>
                <w:szCs w:val="24"/>
              </w:rPr>
              <w:t>Планируемые результаты освоения Программы</w:t>
            </w:r>
          </w:p>
        </w:tc>
        <w:tc>
          <w:tcPr>
            <w:tcW w:w="1920" w:type="dxa"/>
          </w:tcPr>
          <w:p w:rsidR="00F87F30" w:rsidRDefault="00003643" w:rsidP="00003643">
            <w:pPr>
              <w:spacing w:after="0" w:line="240" w:lineRule="auto"/>
              <w:jc w:val="right"/>
              <w:rPr>
                <w:rFonts w:ascii="Times New Roman" w:hAnsi="Times New Roman"/>
                <w:sz w:val="24"/>
                <w:szCs w:val="24"/>
              </w:rPr>
            </w:pPr>
            <w:r>
              <w:rPr>
                <w:rFonts w:ascii="Times New Roman" w:hAnsi="Times New Roman"/>
                <w:sz w:val="24"/>
                <w:szCs w:val="24"/>
              </w:rPr>
              <w:t>12</w:t>
            </w:r>
          </w:p>
        </w:tc>
      </w:tr>
      <w:tr w:rsidR="00681CAF" w:rsidTr="002857EE">
        <w:tc>
          <w:tcPr>
            <w:tcW w:w="12866" w:type="dxa"/>
          </w:tcPr>
          <w:p w:rsidR="00681CAF" w:rsidRPr="00681CAF" w:rsidRDefault="00681CAF" w:rsidP="00681CAF">
            <w:pPr>
              <w:pStyle w:val="a5"/>
              <w:numPr>
                <w:ilvl w:val="0"/>
                <w:numId w:val="16"/>
              </w:numPr>
              <w:spacing w:after="0" w:line="240" w:lineRule="auto"/>
              <w:jc w:val="both"/>
              <w:rPr>
                <w:rFonts w:ascii="Times New Roman" w:hAnsi="Times New Roman"/>
                <w:b/>
                <w:sz w:val="24"/>
                <w:szCs w:val="24"/>
              </w:rPr>
            </w:pPr>
            <w:r w:rsidRPr="00681CAF">
              <w:rPr>
                <w:rFonts w:ascii="Times New Roman" w:hAnsi="Times New Roman"/>
                <w:b/>
                <w:sz w:val="24"/>
                <w:szCs w:val="24"/>
              </w:rPr>
              <w:t>СОДЕРЖАТЕЛЬНЫЙ РАЗДЕЛ</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15</w:t>
            </w:r>
          </w:p>
        </w:tc>
      </w:tr>
      <w:tr w:rsidR="00681CAF" w:rsidTr="002857EE">
        <w:tc>
          <w:tcPr>
            <w:tcW w:w="12866" w:type="dxa"/>
          </w:tcPr>
          <w:p w:rsidR="00681CAF" w:rsidRPr="00681CAF" w:rsidRDefault="00681CAF" w:rsidP="002857EE">
            <w:pPr>
              <w:spacing w:after="0" w:line="240" w:lineRule="auto"/>
              <w:ind w:left="851"/>
              <w:jc w:val="both"/>
              <w:rPr>
                <w:rFonts w:ascii="Times New Roman" w:hAnsi="Times New Roman"/>
                <w:sz w:val="24"/>
                <w:szCs w:val="24"/>
              </w:rPr>
            </w:pPr>
            <w:r w:rsidRPr="00AF5A0F">
              <w:rPr>
                <w:rFonts w:ascii="Times New Roman" w:hAnsi="Times New Roman"/>
                <w:sz w:val="24"/>
                <w:szCs w:val="24"/>
              </w:rPr>
              <w:t>2.1. Педагогический мониторинг</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15</w:t>
            </w:r>
          </w:p>
        </w:tc>
      </w:tr>
      <w:tr w:rsidR="00681CAF" w:rsidTr="002857EE">
        <w:tc>
          <w:tcPr>
            <w:tcW w:w="12866" w:type="dxa"/>
          </w:tcPr>
          <w:p w:rsidR="00681CAF" w:rsidRPr="00681CAF" w:rsidRDefault="00681CAF" w:rsidP="001F6CF5">
            <w:pPr>
              <w:spacing w:after="0" w:line="240" w:lineRule="auto"/>
              <w:ind w:left="851"/>
              <w:jc w:val="both"/>
              <w:rPr>
                <w:rFonts w:ascii="Times New Roman" w:hAnsi="Times New Roman"/>
                <w:sz w:val="24"/>
                <w:szCs w:val="24"/>
              </w:rPr>
            </w:pPr>
            <w:r w:rsidRPr="00AF5A0F">
              <w:rPr>
                <w:rFonts w:ascii="Times New Roman" w:hAnsi="Times New Roman"/>
                <w:sz w:val="24"/>
                <w:szCs w:val="24"/>
              </w:rPr>
              <w:t xml:space="preserve">2.2. </w:t>
            </w:r>
            <w:r w:rsidR="001F6CF5" w:rsidRPr="00AF5A0F">
              <w:rPr>
                <w:rFonts w:ascii="Times New Roman" w:hAnsi="Times New Roman"/>
                <w:sz w:val="24"/>
                <w:szCs w:val="24"/>
              </w:rPr>
              <w:t>Календарно-тематический план</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16</w:t>
            </w:r>
          </w:p>
        </w:tc>
      </w:tr>
      <w:tr w:rsidR="001936E4" w:rsidTr="002857EE">
        <w:tc>
          <w:tcPr>
            <w:tcW w:w="12866" w:type="dxa"/>
          </w:tcPr>
          <w:p w:rsidR="001936E4" w:rsidRPr="00AF5A0F" w:rsidRDefault="005B7CFE" w:rsidP="001F6CF5">
            <w:pPr>
              <w:spacing w:after="0" w:line="240" w:lineRule="auto"/>
              <w:ind w:left="851"/>
              <w:jc w:val="both"/>
              <w:rPr>
                <w:rFonts w:ascii="Times New Roman" w:hAnsi="Times New Roman"/>
                <w:sz w:val="24"/>
                <w:szCs w:val="24"/>
              </w:rPr>
            </w:pPr>
            <w:r w:rsidRPr="00AF5A0F">
              <w:rPr>
                <w:rFonts w:ascii="Times New Roman" w:hAnsi="Times New Roman"/>
                <w:sz w:val="24"/>
                <w:szCs w:val="24"/>
              </w:rPr>
              <w:t>2.3</w:t>
            </w:r>
            <w:r>
              <w:rPr>
                <w:rFonts w:ascii="Times New Roman" w:hAnsi="Times New Roman"/>
                <w:sz w:val="24"/>
                <w:szCs w:val="24"/>
              </w:rPr>
              <w:t xml:space="preserve">. </w:t>
            </w:r>
            <w:r w:rsidR="001F6CF5" w:rsidRPr="00AF5A0F">
              <w:rPr>
                <w:rFonts w:ascii="Times New Roman" w:hAnsi="Times New Roman"/>
                <w:sz w:val="24"/>
                <w:szCs w:val="24"/>
              </w:rPr>
              <w:t>Учебный план</w:t>
            </w:r>
          </w:p>
        </w:tc>
        <w:tc>
          <w:tcPr>
            <w:tcW w:w="1920" w:type="dxa"/>
          </w:tcPr>
          <w:p w:rsidR="001936E4" w:rsidRDefault="00003643" w:rsidP="00003643">
            <w:pPr>
              <w:spacing w:after="0" w:line="240" w:lineRule="auto"/>
              <w:jc w:val="right"/>
              <w:rPr>
                <w:rFonts w:ascii="Times New Roman" w:hAnsi="Times New Roman"/>
                <w:sz w:val="24"/>
                <w:szCs w:val="24"/>
              </w:rPr>
            </w:pPr>
            <w:r>
              <w:rPr>
                <w:rFonts w:ascii="Times New Roman" w:hAnsi="Times New Roman"/>
                <w:sz w:val="24"/>
                <w:szCs w:val="24"/>
              </w:rPr>
              <w:t>18</w:t>
            </w:r>
          </w:p>
        </w:tc>
      </w:tr>
      <w:tr w:rsidR="00681CAF" w:rsidTr="002857EE">
        <w:tc>
          <w:tcPr>
            <w:tcW w:w="12866" w:type="dxa"/>
          </w:tcPr>
          <w:p w:rsidR="00F87F30" w:rsidRPr="00681CAF" w:rsidRDefault="005B7CFE" w:rsidP="00E33116">
            <w:pPr>
              <w:spacing w:after="0" w:line="240" w:lineRule="auto"/>
              <w:ind w:left="851"/>
              <w:jc w:val="both"/>
              <w:rPr>
                <w:rFonts w:ascii="Times New Roman" w:hAnsi="Times New Roman"/>
                <w:sz w:val="24"/>
                <w:szCs w:val="24"/>
              </w:rPr>
            </w:pPr>
            <w:r>
              <w:rPr>
                <w:rFonts w:ascii="Times New Roman" w:hAnsi="Times New Roman"/>
                <w:sz w:val="24"/>
                <w:szCs w:val="24"/>
              </w:rPr>
              <w:t>2.4.</w:t>
            </w:r>
            <w:r w:rsidR="00681CAF" w:rsidRPr="00AF5A0F">
              <w:rPr>
                <w:rFonts w:ascii="Times New Roman" w:hAnsi="Times New Roman"/>
                <w:sz w:val="24"/>
                <w:szCs w:val="24"/>
              </w:rPr>
              <w:t xml:space="preserve"> </w:t>
            </w:r>
            <w:r w:rsidR="00E33116">
              <w:rPr>
                <w:rFonts w:ascii="Times New Roman" w:hAnsi="Times New Roman"/>
                <w:sz w:val="24"/>
                <w:szCs w:val="24"/>
              </w:rPr>
              <w:t>Формы и приемы организации образовательного процесса</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20</w:t>
            </w:r>
          </w:p>
        </w:tc>
      </w:tr>
      <w:tr w:rsidR="00F87F30" w:rsidTr="002857EE">
        <w:tc>
          <w:tcPr>
            <w:tcW w:w="12866" w:type="dxa"/>
          </w:tcPr>
          <w:p w:rsidR="00F87F30" w:rsidRPr="00AF5A0F" w:rsidRDefault="005B7CFE" w:rsidP="002857EE">
            <w:pPr>
              <w:spacing w:after="0" w:line="240" w:lineRule="auto"/>
              <w:ind w:left="851"/>
              <w:jc w:val="both"/>
              <w:rPr>
                <w:rFonts w:ascii="Times New Roman" w:hAnsi="Times New Roman"/>
                <w:sz w:val="24"/>
                <w:szCs w:val="24"/>
              </w:rPr>
            </w:pPr>
            <w:r>
              <w:rPr>
                <w:rFonts w:ascii="Times New Roman" w:hAnsi="Times New Roman"/>
                <w:sz w:val="24"/>
                <w:szCs w:val="24"/>
              </w:rPr>
              <w:t xml:space="preserve">2.5. </w:t>
            </w:r>
            <w:r w:rsidR="00F87F30">
              <w:rPr>
                <w:rFonts w:ascii="Times New Roman" w:hAnsi="Times New Roman"/>
                <w:sz w:val="24"/>
                <w:szCs w:val="24"/>
              </w:rPr>
              <w:t>Особенности реализации образовательной программы с детьми младшего дошкольного возраста</w:t>
            </w:r>
          </w:p>
        </w:tc>
        <w:tc>
          <w:tcPr>
            <w:tcW w:w="1920" w:type="dxa"/>
          </w:tcPr>
          <w:p w:rsidR="00F87F30" w:rsidRDefault="00003643" w:rsidP="00BB5DFA">
            <w:pPr>
              <w:spacing w:after="0" w:line="240" w:lineRule="auto"/>
              <w:jc w:val="right"/>
              <w:rPr>
                <w:rFonts w:ascii="Times New Roman" w:hAnsi="Times New Roman"/>
                <w:sz w:val="24"/>
                <w:szCs w:val="24"/>
              </w:rPr>
            </w:pPr>
            <w:r>
              <w:rPr>
                <w:rFonts w:ascii="Times New Roman" w:hAnsi="Times New Roman"/>
                <w:sz w:val="24"/>
                <w:szCs w:val="24"/>
              </w:rPr>
              <w:t>2</w:t>
            </w:r>
            <w:r w:rsidR="00BB5DFA">
              <w:rPr>
                <w:rFonts w:ascii="Times New Roman" w:hAnsi="Times New Roman"/>
                <w:sz w:val="24"/>
                <w:szCs w:val="24"/>
              </w:rPr>
              <w:t>6</w:t>
            </w:r>
          </w:p>
        </w:tc>
      </w:tr>
      <w:tr w:rsidR="00681CAF" w:rsidTr="002857EE">
        <w:tc>
          <w:tcPr>
            <w:tcW w:w="12866" w:type="dxa"/>
          </w:tcPr>
          <w:p w:rsidR="00681CAF" w:rsidRPr="00681CAF" w:rsidRDefault="00681CAF" w:rsidP="00681CAF">
            <w:pPr>
              <w:pStyle w:val="a5"/>
              <w:numPr>
                <w:ilvl w:val="0"/>
                <w:numId w:val="16"/>
              </w:numPr>
              <w:spacing w:after="0" w:line="240" w:lineRule="auto"/>
              <w:jc w:val="both"/>
              <w:rPr>
                <w:rFonts w:ascii="Times New Roman" w:hAnsi="Times New Roman"/>
                <w:b/>
                <w:sz w:val="24"/>
                <w:szCs w:val="24"/>
              </w:rPr>
            </w:pPr>
            <w:r w:rsidRPr="00681CAF">
              <w:rPr>
                <w:rFonts w:ascii="Times New Roman" w:hAnsi="Times New Roman"/>
                <w:b/>
                <w:sz w:val="24"/>
                <w:szCs w:val="24"/>
              </w:rPr>
              <w:t>ОРГАНИЗАЦИОННЫЙ РАЗДЕЛ</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33</w:t>
            </w:r>
          </w:p>
        </w:tc>
      </w:tr>
      <w:tr w:rsidR="00681CAF" w:rsidTr="002857EE">
        <w:tc>
          <w:tcPr>
            <w:tcW w:w="12866" w:type="dxa"/>
          </w:tcPr>
          <w:p w:rsidR="00681CAF" w:rsidRPr="00F87F30" w:rsidRDefault="00F87F30" w:rsidP="002857EE">
            <w:pPr>
              <w:pStyle w:val="a5"/>
              <w:spacing w:after="0" w:line="240" w:lineRule="auto"/>
              <w:ind w:left="851"/>
              <w:jc w:val="both"/>
              <w:rPr>
                <w:rFonts w:ascii="Times New Roman" w:hAnsi="Times New Roman"/>
                <w:sz w:val="24"/>
                <w:szCs w:val="24"/>
              </w:rPr>
            </w:pPr>
            <w:r w:rsidRPr="00F87F30">
              <w:rPr>
                <w:rFonts w:ascii="Times New Roman" w:hAnsi="Times New Roman"/>
                <w:sz w:val="24"/>
                <w:szCs w:val="24"/>
              </w:rPr>
              <w:t xml:space="preserve">3.1. </w:t>
            </w:r>
            <w:r w:rsidR="002857EE">
              <w:rPr>
                <w:rFonts w:ascii="Times New Roman" w:hAnsi="Times New Roman"/>
                <w:sz w:val="24"/>
                <w:szCs w:val="24"/>
              </w:rPr>
              <w:t>Кадровое обеспечение рабочей программы</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33</w:t>
            </w:r>
          </w:p>
        </w:tc>
      </w:tr>
      <w:tr w:rsidR="00681CAF" w:rsidTr="002857EE">
        <w:tc>
          <w:tcPr>
            <w:tcW w:w="12866" w:type="dxa"/>
          </w:tcPr>
          <w:p w:rsidR="00681CAF" w:rsidRPr="00F87F30" w:rsidRDefault="002857EE" w:rsidP="002857EE">
            <w:pPr>
              <w:pStyle w:val="a5"/>
              <w:spacing w:after="0" w:line="240" w:lineRule="auto"/>
              <w:ind w:left="851"/>
              <w:jc w:val="both"/>
              <w:rPr>
                <w:rFonts w:ascii="Times New Roman" w:hAnsi="Times New Roman"/>
                <w:sz w:val="24"/>
                <w:szCs w:val="24"/>
              </w:rPr>
            </w:pPr>
            <w:r>
              <w:rPr>
                <w:rFonts w:ascii="Times New Roman" w:hAnsi="Times New Roman"/>
                <w:sz w:val="24"/>
                <w:szCs w:val="24"/>
              </w:rPr>
              <w:t>3.2.</w:t>
            </w:r>
            <w:r w:rsidRPr="00F87F30">
              <w:rPr>
                <w:rFonts w:ascii="Times New Roman" w:hAnsi="Times New Roman"/>
                <w:sz w:val="24"/>
                <w:szCs w:val="24"/>
              </w:rPr>
              <w:t xml:space="preserve"> </w:t>
            </w:r>
            <w:r w:rsidR="008254DB" w:rsidRPr="008254DB">
              <w:rPr>
                <w:rFonts w:ascii="Times New Roman" w:hAnsi="Times New Roman"/>
                <w:sz w:val="24"/>
                <w:szCs w:val="24"/>
              </w:rPr>
              <w:t>Развивающая предметно-про</w:t>
            </w:r>
            <w:r w:rsidR="000F74E1">
              <w:rPr>
                <w:rFonts w:ascii="Times New Roman" w:hAnsi="Times New Roman"/>
                <w:sz w:val="24"/>
                <w:szCs w:val="24"/>
              </w:rPr>
              <w:t xml:space="preserve">странственная среда </w:t>
            </w:r>
          </w:p>
        </w:tc>
        <w:tc>
          <w:tcPr>
            <w:tcW w:w="1920" w:type="dxa"/>
          </w:tcPr>
          <w:p w:rsidR="00681CAF" w:rsidRDefault="00003643" w:rsidP="00003643">
            <w:pPr>
              <w:spacing w:after="0" w:line="240" w:lineRule="auto"/>
              <w:jc w:val="right"/>
              <w:rPr>
                <w:rFonts w:ascii="Times New Roman" w:hAnsi="Times New Roman"/>
                <w:sz w:val="24"/>
                <w:szCs w:val="24"/>
              </w:rPr>
            </w:pPr>
            <w:r>
              <w:rPr>
                <w:rFonts w:ascii="Times New Roman" w:hAnsi="Times New Roman"/>
                <w:sz w:val="24"/>
                <w:szCs w:val="24"/>
              </w:rPr>
              <w:t>34</w:t>
            </w:r>
          </w:p>
        </w:tc>
      </w:tr>
      <w:tr w:rsidR="002857EE" w:rsidTr="002857EE">
        <w:tc>
          <w:tcPr>
            <w:tcW w:w="12866" w:type="dxa"/>
          </w:tcPr>
          <w:p w:rsidR="002857EE" w:rsidRPr="00F87F30" w:rsidRDefault="002857EE" w:rsidP="008254DB">
            <w:pPr>
              <w:pStyle w:val="a5"/>
              <w:spacing w:after="0" w:line="240" w:lineRule="auto"/>
              <w:ind w:left="851"/>
              <w:jc w:val="both"/>
              <w:rPr>
                <w:rFonts w:ascii="Times New Roman" w:hAnsi="Times New Roman"/>
                <w:sz w:val="24"/>
                <w:szCs w:val="24"/>
              </w:rPr>
            </w:pPr>
            <w:r w:rsidRPr="00F87F30">
              <w:rPr>
                <w:rFonts w:ascii="Times New Roman" w:hAnsi="Times New Roman"/>
                <w:sz w:val="24"/>
                <w:szCs w:val="24"/>
              </w:rPr>
              <w:t xml:space="preserve">3.3 </w:t>
            </w:r>
            <w:r w:rsidR="008254DB" w:rsidRPr="00F87F30">
              <w:rPr>
                <w:rFonts w:ascii="Times New Roman" w:hAnsi="Times New Roman"/>
                <w:sz w:val="24"/>
                <w:szCs w:val="24"/>
              </w:rPr>
              <w:t>Режим дня</w:t>
            </w:r>
          </w:p>
        </w:tc>
        <w:tc>
          <w:tcPr>
            <w:tcW w:w="1920" w:type="dxa"/>
          </w:tcPr>
          <w:p w:rsidR="002857EE" w:rsidRDefault="00B03186" w:rsidP="00003643">
            <w:pPr>
              <w:spacing w:after="0" w:line="240" w:lineRule="auto"/>
              <w:jc w:val="right"/>
              <w:rPr>
                <w:rFonts w:ascii="Times New Roman" w:hAnsi="Times New Roman"/>
                <w:sz w:val="24"/>
                <w:szCs w:val="24"/>
              </w:rPr>
            </w:pPr>
            <w:r>
              <w:rPr>
                <w:rFonts w:ascii="Times New Roman" w:hAnsi="Times New Roman"/>
                <w:sz w:val="24"/>
                <w:szCs w:val="24"/>
              </w:rPr>
              <w:t>36</w:t>
            </w:r>
          </w:p>
        </w:tc>
      </w:tr>
      <w:tr w:rsidR="002857EE" w:rsidTr="002857EE">
        <w:tc>
          <w:tcPr>
            <w:tcW w:w="12866" w:type="dxa"/>
          </w:tcPr>
          <w:p w:rsidR="002857EE" w:rsidRPr="00F87F30" w:rsidRDefault="002857EE" w:rsidP="008254DB">
            <w:pPr>
              <w:pStyle w:val="a5"/>
              <w:spacing w:after="0" w:line="240" w:lineRule="auto"/>
              <w:ind w:left="851"/>
              <w:jc w:val="both"/>
              <w:rPr>
                <w:rFonts w:ascii="Times New Roman" w:hAnsi="Times New Roman"/>
                <w:sz w:val="24"/>
                <w:szCs w:val="24"/>
              </w:rPr>
            </w:pPr>
            <w:r w:rsidRPr="00F87F30">
              <w:rPr>
                <w:rFonts w:ascii="Times New Roman" w:hAnsi="Times New Roman"/>
                <w:sz w:val="24"/>
                <w:szCs w:val="24"/>
              </w:rPr>
              <w:t>3.4.</w:t>
            </w:r>
            <w:r w:rsidR="008254DB">
              <w:rPr>
                <w:rFonts w:ascii="Times New Roman" w:hAnsi="Times New Roman"/>
                <w:sz w:val="24"/>
                <w:szCs w:val="24"/>
              </w:rPr>
              <w:t xml:space="preserve"> Регламент НОД</w:t>
            </w:r>
          </w:p>
        </w:tc>
        <w:tc>
          <w:tcPr>
            <w:tcW w:w="1920" w:type="dxa"/>
          </w:tcPr>
          <w:p w:rsidR="002857EE" w:rsidRDefault="00B03186" w:rsidP="00003643">
            <w:pPr>
              <w:spacing w:after="0" w:line="240" w:lineRule="auto"/>
              <w:jc w:val="right"/>
              <w:rPr>
                <w:rFonts w:ascii="Times New Roman" w:hAnsi="Times New Roman"/>
                <w:sz w:val="24"/>
                <w:szCs w:val="24"/>
              </w:rPr>
            </w:pPr>
            <w:r>
              <w:rPr>
                <w:rFonts w:ascii="Times New Roman" w:hAnsi="Times New Roman"/>
                <w:sz w:val="24"/>
                <w:szCs w:val="24"/>
              </w:rPr>
              <w:t>37</w:t>
            </w:r>
          </w:p>
        </w:tc>
      </w:tr>
      <w:tr w:rsidR="002857EE" w:rsidTr="002857EE">
        <w:tc>
          <w:tcPr>
            <w:tcW w:w="12866" w:type="dxa"/>
          </w:tcPr>
          <w:p w:rsidR="002857EE" w:rsidRPr="00F87F30" w:rsidRDefault="002857EE" w:rsidP="008254DB">
            <w:pPr>
              <w:pStyle w:val="a5"/>
              <w:spacing w:after="0" w:line="240" w:lineRule="auto"/>
              <w:ind w:left="851"/>
              <w:jc w:val="both"/>
              <w:rPr>
                <w:rFonts w:ascii="Times New Roman" w:hAnsi="Times New Roman"/>
                <w:sz w:val="24"/>
                <w:szCs w:val="24"/>
              </w:rPr>
            </w:pPr>
            <w:r>
              <w:rPr>
                <w:rFonts w:ascii="Times New Roman" w:hAnsi="Times New Roman"/>
                <w:sz w:val="24"/>
                <w:szCs w:val="24"/>
              </w:rPr>
              <w:t xml:space="preserve">3.5. </w:t>
            </w:r>
            <w:r w:rsidR="008254DB">
              <w:rPr>
                <w:rFonts w:ascii="Times New Roman" w:hAnsi="Times New Roman"/>
                <w:sz w:val="24"/>
                <w:szCs w:val="24"/>
              </w:rPr>
              <w:t>Программно-методический комплекс</w:t>
            </w:r>
          </w:p>
        </w:tc>
        <w:tc>
          <w:tcPr>
            <w:tcW w:w="1920" w:type="dxa"/>
          </w:tcPr>
          <w:p w:rsidR="002857EE" w:rsidRDefault="00B03186" w:rsidP="00003643">
            <w:pPr>
              <w:spacing w:after="0" w:line="240" w:lineRule="auto"/>
              <w:jc w:val="right"/>
              <w:rPr>
                <w:rFonts w:ascii="Times New Roman" w:hAnsi="Times New Roman"/>
                <w:sz w:val="24"/>
                <w:szCs w:val="24"/>
              </w:rPr>
            </w:pPr>
            <w:r>
              <w:rPr>
                <w:rFonts w:ascii="Times New Roman" w:hAnsi="Times New Roman"/>
                <w:sz w:val="24"/>
                <w:szCs w:val="24"/>
              </w:rPr>
              <w:t>38</w:t>
            </w:r>
          </w:p>
        </w:tc>
      </w:tr>
    </w:tbl>
    <w:p w:rsidR="000245FA" w:rsidRPr="00A56BE1" w:rsidRDefault="000245FA" w:rsidP="000F74E1">
      <w:pPr>
        <w:pStyle w:val="msonormalcxspmiddle"/>
        <w:spacing w:before="0" w:beforeAutospacing="0" w:after="0" w:afterAutospacing="0"/>
        <w:ind w:left="720"/>
        <w:contextualSpacing/>
        <w:jc w:val="both"/>
        <w:rPr>
          <w:b/>
        </w:rPr>
      </w:pPr>
      <w:r>
        <w:br w:type="page"/>
      </w:r>
    </w:p>
    <w:p w:rsidR="00A56BE1" w:rsidRDefault="00A56BE1" w:rsidP="00A56BE1">
      <w:pPr>
        <w:pStyle w:val="a5"/>
        <w:numPr>
          <w:ilvl w:val="0"/>
          <w:numId w:val="17"/>
        </w:numPr>
        <w:spacing w:after="0" w:line="240" w:lineRule="auto"/>
        <w:jc w:val="center"/>
        <w:rPr>
          <w:rFonts w:ascii="Times New Roman" w:hAnsi="Times New Roman"/>
          <w:b/>
          <w:sz w:val="24"/>
          <w:szCs w:val="24"/>
        </w:rPr>
      </w:pPr>
      <w:r w:rsidRPr="00A56BE1">
        <w:rPr>
          <w:rFonts w:ascii="Times New Roman" w:hAnsi="Times New Roman"/>
          <w:b/>
          <w:sz w:val="24"/>
          <w:szCs w:val="24"/>
        </w:rPr>
        <w:lastRenderedPageBreak/>
        <w:t>ЦЕЛЕВОЙ РАЗДЕЛ</w:t>
      </w:r>
    </w:p>
    <w:p w:rsidR="00A56BE1" w:rsidRPr="00A56BE1" w:rsidRDefault="00A56BE1" w:rsidP="00A56BE1">
      <w:pPr>
        <w:pStyle w:val="a5"/>
        <w:spacing w:after="0" w:line="240" w:lineRule="auto"/>
        <w:rPr>
          <w:rFonts w:ascii="Times New Roman" w:hAnsi="Times New Roman"/>
          <w:b/>
          <w:sz w:val="24"/>
          <w:szCs w:val="24"/>
        </w:rPr>
      </w:pPr>
    </w:p>
    <w:p w:rsidR="00A56BE1" w:rsidRPr="00D440BD" w:rsidRDefault="00A56BE1" w:rsidP="00D440BD">
      <w:pPr>
        <w:spacing w:after="0" w:line="240" w:lineRule="auto"/>
        <w:jc w:val="both"/>
        <w:rPr>
          <w:rFonts w:ascii="Times New Roman" w:hAnsi="Times New Roman"/>
          <w:b/>
          <w:sz w:val="24"/>
          <w:szCs w:val="24"/>
        </w:rPr>
      </w:pPr>
      <w:r w:rsidRPr="00D440BD">
        <w:rPr>
          <w:rFonts w:ascii="Times New Roman" w:hAnsi="Times New Roman"/>
          <w:b/>
          <w:sz w:val="24"/>
          <w:szCs w:val="24"/>
        </w:rPr>
        <w:t>1.1 Пояснительная записка</w:t>
      </w:r>
    </w:p>
    <w:p w:rsidR="00837357" w:rsidRPr="00D440BD" w:rsidRDefault="005C7D82" w:rsidP="00D440BD">
      <w:pPr>
        <w:spacing w:after="0" w:line="240" w:lineRule="auto"/>
        <w:ind w:firstLine="708"/>
        <w:jc w:val="both"/>
        <w:rPr>
          <w:rFonts w:ascii="Times New Roman" w:hAnsi="Times New Roman"/>
          <w:sz w:val="24"/>
          <w:szCs w:val="24"/>
        </w:rPr>
      </w:pPr>
      <w:r>
        <w:rPr>
          <w:rFonts w:ascii="Times New Roman" w:hAnsi="Times New Roman"/>
          <w:sz w:val="24"/>
          <w:szCs w:val="24"/>
        </w:rPr>
        <w:t xml:space="preserve">Рабочая программа </w:t>
      </w:r>
      <w:r w:rsidR="000F09F4" w:rsidRPr="00D440BD">
        <w:rPr>
          <w:rFonts w:ascii="Times New Roman" w:hAnsi="Times New Roman"/>
          <w:sz w:val="24"/>
          <w:szCs w:val="24"/>
        </w:rPr>
        <w:t>младшей группы (3-4 года)</w:t>
      </w:r>
      <w:r w:rsidR="002747B2">
        <w:rPr>
          <w:rFonts w:ascii="Times New Roman" w:hAnsi="Times New Roman"/>
          <w:sz w:val="24"/>
          <w:szCs w:val="24"/>
        </w:rPr>
        <w:t xml:space="preserve"> «</w:t>
      </w:r>
      <w:r w:rsidR="00011274">
        <w:rPr>
          <w:rFonts w:ascii="Times New Roman" w:hAnsi="Times New Roman"/>
          <w:sz w:val="24"/>
          <w:szCs w:val="24"/>
        </w:rPr>
        <w:t>Емеля</w:t>
      </w:r>
      <w:r w:rsidR="002747B2">
        <w:rPr>
          <w:rFonts w:ascii="Times New Roman" w:hAnsi="Times New Roman"/>
          <w:sz w:val="24"/>
          <w:szCs w:val="24"/>
        </w:rPr>
        <w:t>»</w:t>
      </w:r>
      <w:r w:rsidR="000F09F4" w:rsidRPr="00D440BD">
        <w:rPr>
          <w:rFonts w:ascii="Times New Roman" w:hAnsi="Times New Roman"/>
          <w:sz w:val="24"/>
          <w:szCs w:val="24"/>
        </w:rPr>
        <w:t xml:space="preserve"> на 2018-2019 учебный год составлена на основе основной образовательной Программы МАДОУ «ДС № 422 г. Челябинска» </w:t>
      </w:r>
      <w:r w:rsidR="00200673">
        <w:rPr>
          <w:rFonts w:ascii="Times New Roman" w:hAnsi="Times New Roman"/>
          <w:sz w:val="24"/>
          <w:szCs w:val="24"/>
        </w:rPr>
        <w:t>в соответствии с</w:t>
      </w:r>
      <w:r w:rsidR="000F09F4" w:rsidRPr="00D440BD">
        <w:rPr>
          <w:rFonts w:ascii="Times New Roman" w:hAnsi="Times New Roman"/>
          <w:sz w:val="24"/>
          <w:szCs w:val="24"/>
        </w:rPr>
        <w:t xml:space="preserve"> </w:t>
      </w:r>
      <w:r w:rsidR="00200673">
        <w:rPr>
          <w:rFonts w:ascii="Times New Roman" w:hAnsi="Times New Roman"/>
          <w:sz w:val="24"/>
          <w:szCs w:val="24"/>
        </w:rPr>
        <w:t>федеральным государственным образовательным</w:t>
      </w:r>
      <w:r w:rsidR="00200673" w:rsidRPr="00D440BD">
        <w:rPr>
          <w:rFonts w:ascii="Times New Roman" w:hAnsi="Times New Roman"/>
          <w:sz w:val="24"/>
          <w:szCs w:val="24"/>
        </w:rPr>
        <w:t xml:space="preserve"> стандарт</w:t>
      </w:r>
      <w:r w:rsidR="00200673">
        <w:rPr>
          <w:rFonts w:ascii="Times New Roman" w:hAnsi="Times New Roman"/>
          <w:sz w:val="24"/>
          <w:szCs w:val="24"/>
        </w:rPr>
        <w:t>ом</w:t>
      </w:r>
      <w:r w:rsidR="00200673" w:rsidRPr="00D440BD">
        <w:rPr>
          <w:rFonts w:ascii="Times New Roman" w:hAnsi="Times New Roman"/>
          <w:sz w:val="24"/>
          <w:szCs w:val="24"/>
        </w:rPr>
        <w:t xml:space="preserve"> </w:t>
      </w:r>
      <w:r w:rsidR="000F09F4" w:rsidRPr="00D440BD">
        <w:rPr>
          <w:rFonts w:ascii="Times New Roman" w:hAnsi="Times New Roman"/>
          <w:sz w:val="24"/>
          <w:szCs w:val="24"/>
        </w:rPr>
        <w:t>дошкольного образования</w:t>
      </w:r>
      <w:r w:rsidR="00200673">
        <w:rPr>
          <w:rFonts w:ascii="Times New Roman" w:hAnsi="Times New Roman"/>
          <w:sz w:val="24"/>
          <w:szCs w:val="24"/>
        </w:rPr>
        <w:t xml:space="preserve"> с учетом Примерной основной образовательной программы дошкольного образования. </w:t>
      </w:r>
      <w:r w:rsidR="00837357" w:rsidRPr="00D440BD">
        <w:rPr>
          <w:rFonts w:ascii="Times New Roman" w:hAnsi="Times New Roman"/>
          <w:sz w:val="24"/>
          <w:szCs w:val="24"/>
        </w:rPr>
        <w:t>Данная рабочая программа</w:t>
      </w:r>
      <w:r w:rsidR="000F09F4" w:rsidRPr="00D440BD">
        <w:rPr>
          <w:rFonts w:ascii="Times New Roman" w:hAnsi="Times New Roman"/>
          <w:sz w:val="24"/>
          <w:szCs w:val="24"/>
        </w:rPr>
        <w:t xml:space="preserve"> представляет собой </w:t>
      </w:r>
      <w:r w:rsidR="00AC57EA" w:rsidRPr="00D440BD">
        <w:rPr>
          <w:rFonts w:ascii="Times New Roman" w:hAnsi="Times New Roman"/>
          <w:sz w:val="24"/>
          <w:szCs w:val="24"/>
        </w:rPr>
        <w:t>моде</w:t>
      </w:r>
      <w:r w:rsidR="000F09F4" w:rsidRPr="00D440BD">
        <w:rPr>
          <w:rFonts w:ascii="Times New Roman" w:hAnsi="Times New Roman"/>
          <w:sz w:val="24"/>
          <w:szCs w:val="24"/>
        </w:rPr>
        <w:t>ль</w:t>
      </w:r>
      <w:r w:rsidR="00AC57EA" w:rsidRPr="00D440BD">
        <w:rPr>
          <w:rFonts w:ascii="Times New Roman" w:hAnsi="Times New Roman"/>
          <w:sz w:val="24"/>
          <w:szCs w:val="24"/>
        </w:rPr>
        <w:t xml:space="preserve"> </w:t>
      </w:r>
      <w:r w:rsidR="00F87F30" w:rsidRPr="00D440BD">
        <w:rPr>
          <w:rFonts w:ascii="Times New Roman" w:hAnsi="Times New Roman"/>
          <w:sz w:val="24"/>
          <w:szCs w:val="24"/>
        </w:rPr>
        <w:t xml:space="preserve">процесса </w:t>
      </w:r>
      <w:r w:rsidR="00AC57EA" w:rsidRPr="00D440BD">
        <w:rPr>
          <w:rFonts w:ascii="Times New Roman" w:hAnsi="Times New Roman"/>
          <w:sz w:val="24"/>
          <w:szCs w:val="24"/>
        </w:rPr>
        <w:t>образования</w:t>
      </w:r>
      <w:r w:rsidR="00F87F30" w:rsidRPr="00D440BD">
        <w:rPr>
          <w:rFonts w:ascii="Times New Roman" w:hAnsi="Times New Roman"/>
          <w:sz w:val="24"/>
          <w:szCs w:val="24"/>
        </w:rPr>
        <w:t xml:space="preserve"> и обучения детей</w:t>
      </w:r>
      <w:r w:rsidR="00837357" w:rsidRPr="00D440BD">
        <w:rPr>
          <w:rFonts w:ascii="Times New Roman" w:hAnsi="Times New Roman"/>
          <w:sz w:val="24"/>
          <w:szCs w:val="24"/>
        </w:rPr>
        <w:t>. Охватывает</w:t>
      </w:r>
      <w:r w:rsidR="000F09F4" w:rsidRPr="00D440BD">
        <w:rPr>
          <w:rFonts w:ascii="Times New Roman" w:hAnsi="Times New Roman"/>
          <w:sz w:val="24"/>
          <w:szCs w:val="24"/>
        </w:rPr>
        <w:t xml:space="preserve"> все основные моменты жизнедеятельности </w:t>
      </w:r>
      <w:r w:rsidR="00837357" w:rsidRPr="00D440BD">
        <w:rPr>
          <w:rFonts w:ascii="Times New Roman" w:hAnsi="Times New Roman"/>
          <w:sz w:val="24"/>
          <w:szCs w:val="24"/>
        </w:rPr>
        <w:t xml:space="preserve">воспитанников </w:t>
      </w:r>
      <w:r w:rsidR="000F09F4" w:rsidRPr="00D440BD">
        <w:rPr>
          <w:rFonts w:ascii="Times New Roman" w:hAnsi="Times New Roman"/>
          <w:sz w:val="24"/>
          <w:szCs w:val="24"/>
        </w:rPr>
        <w:t>с учетом приоритетности видов детской деятельности в определенном возрастном периоде, обеспечивает разностороннее</w:t>
      </w:r>
      <w:r w:rsidR="00837357" w:rsidRPr="00D440BD">
        <w:rPr>
          <w:rFonts w:ascii="Times New Roman" w:hAnsi="Times New Roman"/>
          <w:sz w:val="24"/>
          <w:szCs w:val="24"/>
        </w:rPr>
        <w:t xml:space="preserve"> развитие детей в возрасте от 3 до 4 лет с учётом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r w:rsidR="00200673">
        <w:rPr>
          <w:rFonts w:ascii="Times New Roman" w:hAnsi="Times New Roman"/>
          <w:sz w:val="24"/>
          <w:szCs w:val="24"/>
        </w:rPr>
        <w:t xml:space="preserve"> </w:t>
      </w:r>
      <w:r w:rsidR="00837357" w:rsidRPr="00D440BD">
        <w:rPr>
          <w:rFonts w:ascii="Times New Roman" w:hAnsi="Times New Roman"/>
          <w:sz w:val="24"/>
          <w:szCs w:val="24"/>
        </w:rPr>
        <w:t>развитию</w:t>
      </w:r>
      <w:r w:rsidR="00200673">
        <w:rPr>
          <w:rFonts w:ascii="Times New Roman" w:hAnsi="Times New Roman"/>
          <w:sz w:val="24"/>
          <w:szCs w:val="24"/>
        </w:rPr>
        <w:t>.</w:t>
      </w:r>
    </w:p>
    <w:p w:rsidR="00AC57EA" w:rsidRPr="00D440BD" w:rsidRDefault="00AC57EA" w:rsidP="00D440BD">
      <w:pPr>
        <w:spacing w:after="0" w:line="240" w:lineRule="auto"/>
        <w:jc w:val="both"/>
        <w:rPr>
          <w:rFonts w:ascii="Times New Roman" w:hAnsi="Times New Roman"/>
          <w:sz w:val="24"/>
          <w:szCs w:val="24"/>
        </w:rPr>
      </w:pPr>
      <w:r w:rsidRPr="00D440BD">
        <w:rPr>
          <w:rFonts w:ascii="Times New Roman" w:hAnsi="Times New Roman"/>
          <w:sz w:val="24"/>
          <w:szCs w:val="24"/>
        </w:rPr>
        <w:t>Нормативно-правовую основу для разработки данной рабочей программы составили:</w:t>
      </w:r>
    </w:p>
    <w:p w:rsidR="00AC57EA" w:rsidRPr="00D440BD" w:rsidRDefault="00837357"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Федеральный З</w:t>
      </w:r>
      <w:r w:rsidR="00AC57EA" w:rsidRPr="00D440BD">
        <w:rPr>
          <w:rFonts w:ascii="Times New Roman" w:hAnsi="Times New Roman"/>
          <w:sz w:val="24"/>
          <w:szCs w:val="24"/>
        </w:rPr>
        <w:t xml:space="preserve">акон </w:t>
      </w:r>
      <w:r w:rsidRPr="00D440BD">
        <w:rPr>
          <w:rFonts w:ascii="Times New Roman" w:hAnsi="Times New Roman"/>
          <w:sz w:val="24"/>
          <w:szCs w:val="24"/>
        </w:rPr>
        <w:t>"Об образовании в Российской Федерации"</w:t>
      </w:r>
      <w:r w:rsidR="00D440BD" w:rsidRPr="00D440BD">
        <w:rPr>
          <w:rFonts w:ascii="Times New Roman" w:hAnsi="Times New Roman"/>
          <w:sz w:val="24"/>
          <w:szCs w:val="24"/>
        </w:rPr>
        <w:t xml:space="preserve"> </w:t>
      </w:r>
      <w:r w:rsidRPr="00D440BD">
        <w:rPr>
          <w:rFonts w:ascii="Times New Roman" w:hAnsi="Times New Roman"/>
          <w:sz w:val="24"/>
          <w:szCs w:val="24"/>
        </w:rPr>
        <w:t>от 29.12.2012 N 273-ФЗ;</w:t>
      </w:r>
    </w:p>
    <w:p w:rsidR="00AC57EA" w:rsidRPr="00D440BD" w:rsidRDefault="00AC57EA"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 xml:space="preserve">Приказ </w:t>
      </w:r>
      <w:r w:rsidR="00D440BD" w:rsidRPr="00D440BD">
        <w:rPr>
          <w:rFonts w:ascii="Times New Roman" w:hAnsi="Times New Roman"/>
          <w:sz w:val="24"/>
          <w:szCs w:val="24"/>
        </w:rPr>
        <w:t xml:space="preserve">Министерства образования и науки Российской Федерации от 17 октября 2013 г. №1155 </w:t>
      </w:r>
      <w:r w:rsidRPr="00D440BD">
        <w:rPr>
          <w:rFonts w:ascii="Times New Roman" w:hAnsi="Times New Roman"/>
          <w:sz w:val="24"/>
          <w:szCs w:val="24"/>
        </w:rPr>
        <w:t>«Об утверждении федерального государственного образовательного ста</w:t>
      </w:r>
      <w:r w:rsidR="00D440BD" w:rsidRPr="00D440BD">
        <w:rPr>
          <w:rFonts w:ascii="Times New Roman" w:hAnsi="Times New Roman"/>
          <w:sz w:val="24"/>
          <w:szCs w:val="24"/>
        </w:rPr>
        <w:t>ндарта дошкольного образования»;</w:t>
      </w:r>
    </w:p>
    <w:p w:rsidR="00AC57EA" w:rsidRPr="00D440BD" w:rsidRDefault="00AC57EA"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Приказ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D440BD" w:rsidRPr="00D440BD">
        <w:rPr>
          <w:rFonts w:ascii="Times New Roman" w:hAnsi="Times New Roman"/>
          <w:sz w:val="24"/>
          <w:szCs w:val="24"/>
        </w:rPr>
        <w:t>;</w:t>
      </w:r>
    </w:p>
    <w:p w:rsidR="00AC57EA" w:rsidRPr="00D440BD" w:rsidRDefault="00AC57EA"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Постановление Главного государственного санитарного врача РФ от 15 мая 2013 г. N 26"Об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00D440BD" w:rsidRPr="00D440BD">
        <w:rPr>
          <w:rFonts w:ascii="Times New Roman" w:hAnsi="Times New Roman"/>
          <w:sz w:val="24"/>
          <w:szCs w:val="24"/>
        </w:rPr>
        <w:t>;</w:t>
      </w:r>
    </w:p>
    <w:p w:rsidR="00AC57EA" w:rsidRPr="00D440BD" w:rsidRDefault="00AC57EA"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Основная образовательная программа МАДОУ «ДС № 422 г. Челябинска»</w:t>
      </w:r>
      <w:r w:rsidR="00D440BD" w:rsidRPr="00D440BD">
        <w:rPr>
          <w:rFonts w:ascii="Times New Roman" w:hAnsi="Times New Roman"/>
          <w:sz w:val="24"/>
          <w:szCs w:val="24"/>
        </w:rPr>
        <w:t>;</w:t>
      </w:r>
    </w:p>
    <w:p w:rsidR="00D440BD" w:rsidRPr="00D440BD" w:rsidRDefault="00D440BD" w:rsidP="00D440BD">
      <w:pPr>
        <w:pStyle w:val="a5"/>
        <w:numPr>
          <w:ilvl w:val="0"/>
          <w:numId w:val="20"/>
        </w:numPr>
        <w:spacing w:after="0" w:line="240" w:lineRule="auto"/>
        <w:jc w:val="both"/>
        <w:rPr>
          <w:rFonts w:ascii="Times New Roman" w:hAnsi="Times New Roman"/>
          <w:sz w:val="24"/>
          <w:szCs w:val="24"/>
        </w:rPr>
      </w:pPr>
      <w:r w:rsidRPr="00D440BD">
        <w:rPr>
          <w:rFonts w:ascii="Times New Roman" w:hAnsi="Times New Roman"/>
          <w:sz w:val="24"/>
          <w:szCs w:val="24"/>
        </w:rPr>
        <w:t>Основные локальные акты МАДОУ «ДС № 422 г. Челябинска», регулирующие образовательные отношения.</w:t>
      </w:r>
    </w:p>
    <w:p w:rsidR="003478C0" w:rsidRPr="003478C0" w:rsidRDefault="003478C0" w:rsidP="003478C0">
      <w:pPr>
        <w:spacing w:after="0" w:line="240" w:lineRule="auto"/>
        <w:ind w:firstLine="360"/>
        <w:jc w:val="both"/>
        <w:rPr>
          <w:rFonts w:ascii="Times New Roman" w:hAnsi="Times New Roman"/>
          <w:sz w:val="24"/>
          <w:szCs w:val="24"/>
        </w:rPr>
      </w:pPr>
      <w:r w:rsidRPr="003478C0">
        <w:rPr>
          <w:rFonts w:ascii="Times New Roman" w:hAnsi="Times New Roman"/>
          <w:sz w:val="24"/>
          <w:szCs w:val="24"/>
        </w:rPr>
        <w:t>Рабочая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D440BD" w:rsidRPr="000245FA" w:rsidRDefault="00D440BD" w:rsidP="00AC57EA">
      <w:pPr>
        <w:spacing w:after="0" w:line="240" w:lineRule="auto"/>
        <w:jc w:val="both"/>
        <w:rPr>
          <w:rFonts w:ascii="Times New Roman" w:hAnsi="Times New Roman"/>
          <w:sz w:val="24"/>
          <w:szCs w:val="24"/>
        </w:rPr>
      </w:pPr>
    </w:p>
    <w:p w:rsidR="00AC57EA" w:rsidRPr="00D440BD" w:rsidRDefault="00AC57EA" w:rsidP="00AC57EA">
      <w:pPr>
        <w:pStyle w:val="a5"/>
        <w:numPr>
          <w:ilvl w:val="1"/>
          <w:numId w:val="18"/>
        </w:numPr>
        <w:spacing w:after="0" w:line="240" w:lineRule="auto"/>
        <w:jc w:val="both"/>
        <w:rPr>
          <w:rFonts w:ascii="Times New Roman" w:hAnsi="Times New Roman"/>
          <w:b/>
          <w:sz w:val="24"/>
          <w:szCs w:val="24"/>
        </w:rPr>
      </w:pPr>
      <w:r w:rsidRPr="00D440BD">
        <w:rPr>
          <w:rFonts w:ascii="Times New Roman" w:hAnsi="Times New Roman"/>
          <w:b/>
          <w:sz w:val="24"/>
          <w:szCs w:val="24"/>
        </w:rPr>
        <w:t>Цели и задачи реализации рабочей программы</w:t>
      </w:r>
    </w:p>
    <w:p w:rsidR="00200673" w:rsidRPr="00200673" w:rsidRDefault="00200673" w:rsidP="003445F5">
      <w:pPr>
        <w:spacing w:after="0" w:line="240" w:lineRule="auto"/>
        <w:ind w:firstLine="360"/>
        <w:jc w:val="both"/>
        <w:rPr>
          <w:rFonts w:ascii="Times New Roman" w:eastAsia="TimesNewRomanPSMT" w:hAnsi="Times New Roman"/>
          <w:sz w:val="24"/>
          <w:szCs w:val="24"/>
          <w:lang w:eastAsia="ru-RU"/>
        </w:rPr>
      </w:pPr>
      <w:r w:rsidRPr="003445F5">
        <w:rPr>
          <w:rFonts w:ascii="Times New Roman" w:eastAsia="TimesNewRomanPSMT" w:hAnsi="Times New Roman"/>
          <w:i/>
          <w:sz w:val="24"/>
          <w:szCs w:val="24"/>
          <w:lang w:eastAsia="ru-RU"/>
        </w:rPr>
        <w:t>Цель:</w:t>
      </w:r>
      <w:r w:rsidR="003445F5">
        <w:rPr>
          <w:rFonts w:ascii="Times New Roman" w:eastAsia="TimesNewRomanPSMT" w:hAnsi="Times New Roman"/>
          <w:sz w:val="24"/>
          <w:szCs w:val="24"/>
          <w:lang w:eastAsia="ru-RU"/>
        </w:rPr>
        <w:t xml:space="preserve"> </w:t>
      </w:r>
      <w:r w:rsidRPr="00200673">
        <w:rPr>
          <w:rFonts w:ascii="Times New Roman" w:eastAsia="TimesNewRomanPSMT" w:hAnsi="Times New Roman"/>
          <w:sz w:val="24"/>
          <w:szCs w:val="24"/>
          <w:lang w:eastAsia="ru-RU"/>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200673" w:rsidRPr="003445F5" w:rsidRDefault="00200673" w:rsidP="003445F5">
      <w:pPr>
        <w:spacing w:after="0" w:line="240" w:lineRule="auto"/>
        <w:ind w:firstLine="360"/>
        <w:jc w:val="both"/>
        <w:rPr>
          <w:rFonts w:ascii="Times New Roman" w:eastAsia="TimesNewRomanPSMT" w:hAnsi="Times New Roman"/>
          <w:i/>
          <w:sz w:val="24"/>
          <w:szCs w:val="24"/>
          <w:lang w:eastAsia="ru-RU"/>
        </w:rPr>
      </w:pPr>
      <w:r w:rsidRPr="003445F5">
        <w:rPr>
          <w:rFonts w:ascii="Times New Roman" w:eastAsia="TimesNewRomanPSMT" w:hAnsi="Times New Roman"/>
          <w:i/>
          <w:sz w:val="24"/>
          <w:szCs w:val="24"/>
          <w:lang w:eastAsia="ru-RU"/>
        </w:rPr>
        <w:t>Задачи:</w:t>
      </w:r>
      <w:r w:rsidR="003445F5">
        <w:rPr>
          <w:rFonts w:ascii="Times New Roman" w:eastAsia="TimesNewRomanPSMT" w:hAnsi="Times New Roman"/>
          <w:i/>
          <w:sz w:val="24"/>
          <w:szCs w:val="24"/>
          <w:lang w:eastAsia="ru-RU"/>
        </w:rPr>
        <w:t xml:space="preserve"> </w:t>
      </w:r>
      <w:r w:rsidR="003445F5">
        <w:rPr>
          <w:rFonts w:ascii="Times New Roman" w:eastAsia="TimesNewRomanPSMT" w:hAnsi="Times New Roman"/>
          <w:sz w:val="24"/>
          <w:szCs w:val="24"/>
          <w:lang w:eastAsia="ru-RU"/>
        </w:rPr>
        <w:t xml:space="preserve">1.Формировать </w:t>
      </w:r>
      <w:r w:rsidRPr="00200673">
        <w:rPr>
          <w:rFonts w:ascii="Times New Roman" w:eastAsia="TimesNewRomanPSMT" w:hAnsi="Times New Roman"/>
          <w:sz w:val="24"/>
          <w:szCs w:val="24"/>
          <w:lang w:eastAsia="ru-RU"/>
        </w:rPr>
        <w:t>общую культуру личности детей, в том числе ценностей здорового образа жизни, развивать  их социальные, нравственные, эстетические, интеллектуальные, физические качества, инициативность, самостоятельность и ответственность ребенка, формировать предпосылки учебной деятельности.</w:t>
      </w:r>
    </w:p>
    <w:p w:rsidR="00200673" w:rsidRPr="00200673" w:rsidRDefault="00200673" w:rsidP="003445F5">
      <w:pPr>
        <w:spacing w:after="0" w:line="240" w:lineRule="auto"/>
        <w:ind w:firstLine="1276"/>
        <w:jc w:val="both"/>
        <w:rPr>
          <w:rFonts w:ascii="Times New Roman" w:eastAsia="TimesNewRomanPSMT" w:hAnsi="Times New Roman"/>
          <w:sz w:val="24"/>
          <w:szCs w:val="24"/>
          <w:lang w:eastAsia="ru-RU"/>
        </w:rPr>
      </w:pPr>
      <w:r w:rsidRPr="00200673">
        <w:rPr>
          <w:rFonts w:ascii="Times New Roman" w:eastAsia="TimesNewRomanPSMT" w:hAnsi="Times New Roman"/>
          <w:sz w:val="24"/>
          <w:szCs w:val="24"/>
          <w:lang w:eastAsia="ru-RU"/>
        </w:rPr>
        <w:lastRenderedPageBreak/>
        <w:t>2.Создать  благоприятные условия   для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 миром.</w:t>
      </w:r>
    </w:p>
    <w:p w:rsidR="003478C0" w:rsidRDefault="00200673" w:rsidP="003445F5">
      <w:pPr>
        <w:spacing w:after="0" w:line="240" w:lineRule="auto"/>
        <w:ind w:firstLine="1276"/>
        <w:jc w:val="both"/>
        <w:rPr>
          <w:rFonts w:ascii="Times New Roman" w:eastAsia="TimesNewRomanPSMT" w:hAnsi="Times New Roman"/>
          <w:sz w:val="24"/>
          <w:szCs w:val="24"/>
          <w:lang w:eastAsia="ru-RU"/>
        </w:rPr>
      </w:pPr>
      <w:r w:rsidRPr="00200673">
        <w:rPr>
          <w:rFonts w:ascii="Times New Roman" w:eastAsia="TimesNewRomanPSMT" w:hAnsi="Times New Roman"/>
          <w:sz w:val="24"/>
          <w:szCs w:val="24"/>
          <w:lang w:eastAsia="ru-RU"/>
        </w:rPr>
        <w:t>3.Обеспечить  психолого-педагогическую поддержку семьи и повышение компетентности родител</w:t>
      </w:r>
      <w:r w:rsidR="003445F5">
        <w:rPr>
          <w:rFonts w:ascii="Times New Roman" w:eastAsia="TimesNewRomanPSMT" w:hAnsi="Times New Roman"/>
          <w:sz w:val="24"/>
          <w:szCs w:val="24"/>
          <w:lang w:eastAsia="ru-RU"/>
        </w:rPr>
        <w:t>ей (законных представителей) в</w:t>
      </w:r>
      <w:r w:rsidRPr="00200673">
        <w:rPr>
          <w:rFonts w:ascii="Times New Roman" w:eastAsia="TimesNewRomanPSMT" w:hAnsi="Times New Roman"/>
          <w:sz w:val="24"/>
          <w:szCs w:val="24"/>
          <w:lang w:eastAsia="ru-RU"/>
        </w:rPr>
        <w:t xml:space="preserve"> вопросах развития и образования, охраны и укрепления здоровья детей.</w:t>
      </w:r>
    </w:p>
    <w:p w:rsidR="00200673" w:rsidRPr="00AC57EA" w:rsidRDefault="00200673" w:rsidP="00200673">
      <w:pPr>
        <w:spacing w:after="0" w:line="240" w:lineRule="auto"/>
        <w:jc w:val="both"/>
        <w:rPr>
          <w:rFonts w:ascii="Times New Roman" w:hAnsi="Times New Roman"/>
          <w:b/>
          <w:sz w:val="24"/>
          <w:szCs w:val="24"/>
        </w:rPr>
      </w:pPr>
    </w:p>
    <w:p w:rsidR="00AC57EA" w:rsidRPr="00AC57EA" w:rsidRDefault="00AC57EA" w:rsidP="00AC57EA">
      <w:pPr>
        <w:pStyle w:val="a5"/>
        <w:numPr>
          <w:ilvl w:val="1"/>
          <w:numId w:val="18"/>
        </w:numPr>
        <w:spacing w:after="0" w:line="240" w:lineRule="auto"/>
        <w:jc w:val="both"/>
        <w:rPr>
          <w:rFonts w:ascii="Times New Roman" w:hAnsi="Times New Roman"/>
          <w:b/>
          <w:sz w:val="24"/>
          <w:szCs w:val="24"/>
        </w:rPr>
      </w:pPr>
      <w:r w:rsidRPr="00AC57EA">
        <w:rPr>
          <w:rFonts w:ascii="Times New Roman" w:hAnsi="Times New Roman"/>
          <w:b/>
          <w:sz w:val="24"/>
          <w:szCs w:val="24"/>
        </w:rPr>
        <w:t>Принципы формирования рабочей программы</w:t>
      </w:r>
    </w:p>
    <w:p w:rsidR="000245FA" w:rsidRPr="000245FA" w:rsidRDefault="000245FA" w:rsidP="00A56BE1">
      <w:pPr>
        <w:spacing w:after="0" w:line="240" w:lineRule="auto"/>
        <w:ind w:firstLine="708"/>
        <w:jc w:val="both"/>
        <w:rPr>
          <w:rFonts w:ascii="Times New Roman" w:hAnsi="Times New Roman"/>
          <w:sz w:val="24"/>
          <w:szCs w:val="24"/>
        </w:rPr>
      </w:pPr>
      <w:r w:rsidRPr="000245FA">
        <w:rPr>
          <w:rFonts w:ascii="Times New Roman" w:hAnsi="Times New Roman"/>
          <w:sz w:val="24"/>
          <w:szCs w:val="24"/>
        </w:rPr>
        <w:t>Содержание рабочей программы составлено с учетом принципов и п</w:t>
      </w:r>
      <w:r w:rsidR="00A56BE1">
        <w:rPr>
          <w:rFonts w:ascii="Times New Roman" w:hAnsi="Times New Roman"/>
          <w:sz w:val="24"/>
          <w:szCs w:val="24"/>
        </w:rPr>
        <w:t xml:space="preserve">одходов к </w:t>
      </w:r>
      <w:r w:rsidRPr="000245FA">
        <w:rPr>
          <w:rFonts w:ascii="Times New Roman" w:hAnsi="Times New Roman"/>
          <w:sz w:val="24"/>
          <w:szCs w:val="24"/>
        </w:rPr>
        <w:t>формированию образовательных программ, отраженны</w:t>
      </w:r>
      <w:r w:rsidR="00A56BE1">
        <w:rPr>
          <w:rFonts w:ascii="Times New Roman" w:hAnsi="Times New Roman"/>
          <w:sz w:val="24"/>
          <w:szCs w:val="24"/>
        </w:rPr>
        <w:t xml:space="preserve">х в Федеральном государственном </w:t>
      </w:r>
      <w:r w:rsidRPr="000245FA">
        <w:rPr>
          <w:rFonts w:ascii="Times New Roman" w:hAnsi="Times New Roman"/>
          <w:sz w:val="24"/>
          <w:szCs w:val="24"/>
        </w:rPr>
        <w:t>образовательном стандарте дошкольного образования:</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1) полноценное проживание ребенком всех</w:t>
      </w:r>
      <w:r w:rsidR="00A56BE1">
        <w:rPr>
          <w:rFonts w:ascii="Times New Roman" w:hAnsi="Times New Roman"/>
          <w:sz w:val="24"/>
          <w:szCs w:val="24"/>
        </w:rPr>
        <w:t xml:space="preserve"> этапов детства (младенческого, </w:t>
      </w:r>
      <w:r w:rsidRPr="000245FA">
        <w:rPr>
          <w:rFonts w:ascii="Times New Roman" w:hAnsi="Times New Roman"/>
          <w:sz w:val="24"/>
          <w:szCs w:val="24"/>
        </w:rPr>
        <w:t>раннего и дошкольного возраста), обогащение (амплификация) детского развития;</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2) построение образовательной деятел</w:t>
      </w:r>
      <w:r w:rsidR="00A56BE1">
        <w:rPr>
          <w:rFonts w:ascii="Times New Roman" w:hAnsi="Times New Roman"/>
          <w:sz w:val="24"/>
          <w:szCs w:val="24"/>
        </w:rPr>
        <w:t xml:space="preserve">ьности на основе индивидуальных </w:t>
      </w:r>
      <w:r w:rsidRPr="000245FA">
        <w:rPr>
          <w:rFonts w:ascii="Times New Roman" w:hAnsi="Times New Roman"/>
          <w:sz w:val="24"/>
          <w:szCs w:val="24"/>
        </w:rPr>
        <w:t>особенностей каждого ребенка, при котором сам ребен</w:t>
      </w:r>
      <w:r w:rsidR="00A56BE1">
        <w:rPr>
          <w:rFonts w:ascii="Times New Roman" w:hAnsi="Times New Roman"/>
          <w:sz w:val="24"/>
          <w:szCs w:val="24"/>
        </w:rPr>
        <w:t xml:space="preserve">ок становится активным в выборе </w:t>
      </w:r>
      <w:r w:rsidRPr="000245FA">
        <w:rPr>
          <w:rFonts w:ascii="Times New Roman" w:hAnsi="Times New Roman"/>
          <w:sz w:val="24"/>
          <w:szCs w:val="24"/>
        </w:rPr>
        <w:t>содержания своего образования, становится</w:t>
      </w:r>
      <w:r w:rsidR="00A56BE1">
        <w:rPr>
          <w:rFonts w:ascii="Times New Roman" w:hAnsi="Times New Roman"/>
          <w:sz w:val="24"/>
          <w:szCs w:val="24"/>
        </w:rPr>
        <w:t xml:space="preserve"> субъектом образования (далее - </w:t>
      </w:r>
      <w:r w:rsidRPr="000245FA">
        <w:rPr>
          <w:rFonts w:ascii="Times New Roman" w:hAnsi="Times New Roman"/>
          <w:sz w:val="24"/>
          <w:szCs w:val="24"/>
        </w:rPr>
        <w:t>индивидуализация дошкольного образования);</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3) содействие и сотрудничество дете</w:t>
      </w:r>
      <w:r w:rsidR="00A56BE1">
        <w:rPr>
          <w:rFonts w:ascii="Times New Roman" w:hAnsi="Times New Roman"/>
          <w:sz w:val="24"/>
          <w:szCs w:val="24"/>
        </w:rPr>
        <w:t xml:space="preserve">й и взрослых, признание ребенка </w:t>
      </w:r>
      <w:r w:rsidRPr="000245FA">
        <w:rPr>
          <w:rFonts w:ascii="Times New Roman" w:hAnsi="Times New Roman"/>
          <w:sz w:val="24"/>
          <w:szCs w:val="24"/>
        </w:rPr>
        <w:t>полноценным участником (субъектом) образовательных отношений;</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4) поддержка инициативы детей в различных видах деятельности;</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5) сотрудничество ДОУ с семьей;</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6) приобщение детей к социокультурным но</w:t>
      </w:r>
      <w:r w:rsidR="00A56BE1">
        <w:rPr>
          <w:rFonts w:ascii="Times New Roman" w:hAnsi="Times New Roman"/>
          <w:sz w:val="24"/>
          <w:szCs w:val="24"/>
        </w:rPr>
        <w:t xml:space="preserve">рмам, традициям семьи, общества </w:t>
      </w:r>
      <w:r w:rsidRPr="000245FA">
        <w:rPr>
          <w:rFonts w:ascii="Times New Roman" w:hAnsi="Times New Roman"/>
          <w:sz w:val="24"/>
          <w:szCs w:val="24"/>
        </w:rPr>
        <w:t>и государства;</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7) формирование познавательных инте</w:t>
      </w:r>
      <w:r w:rsidR="00A56BE1">
        <w:rPr>
          <w:rFonts w:ascii="Times New Roman" w:hAnsi="Times New Roman"/>
          <w:sz w:val="24"/>
          <w:szCs w:val="24"/>
        </w:rPr>
        <w:t xml:space="preserve">ресов и познавательных действий </w:t>
      </w:r>
      <w:r w:rsidRPr="000245FA">
        <w:rPr>
          <w:rFonts w:ascii="Times New Roman" w:hAnsi="Times New Roman"/>
          <w:sz w:val="24"/>
          <w:szCs w:val="24"/>
        </w:rPr>
        <w:t>ребенка в разных видах детской деятельности;</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8) возрастная адекватность дошкольного обр</w:t>
      </w:r>
      <w:r w:rsidR="00A56BE1">
        <w:rPr>
          <w:rFonts w:ascii="Times New Roman" w:hAnsi="Times New Roman"/>
          <w:sz w:val="24"/>
          <w:szCs w:val="24"/>
        </w:rPr>
        <w:t xml:space="preserve">азования (соответствие условий, </w:t>
      </w:r>
      <w:r w:rsidRPr="000245FA">
        <w:rPr>
          <w:rFonts w:ascii="Times New Roman" w:hAnsi="Times New Roman"/>
          <w:sz w:val="24"/>
          <w:szCs w:val="24"/>
        </w:rPr>
        <w:t>требований, методов возрасту и особенностям развития);</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9) учет этнокультурной ситуации развития детей.</w:t>
      </w:r>
    </w:p>
    <w:p w:rsidR="000245FA" w:rsidRPr="000245FA" w:rsidRDefault="000245FA" w:rsidP="00A56BE1">
      <w:pPr>
        <w:spacing w:after="0" w:line="240" w:lineRule="auto"/>
        <w:ind w:firstLine="708"/>
        <w:jc w:val="both"/>
        <w:rPr>
          <w:rFonts w:ascii="Times New Roman" w:hAnsi="Times New Roman"/>
          <w:sz w:val="24"/>
          <w:szCs w:val="24"/>
        </w:rPr>
      </w:pPr>
      <w:r w:rsidRPr="000245FA">
        <w:rPr>
          <w:rFonts w:ascii="Times New Roman" w:hAnsi="Times New Roman"/>
          <w:sz w:val="24"/>
          <w:szCs w:val="24"/>
        </w:rPr>
        <w:t xml:space="preserve">Представленная рабочая программа </w:t>
      </w:r>
      <w:r w:rsidR="00A56BE1">
        <w:rPr>
          <w:rFonts w:ascii="Times New Roman" w:hAnsi="Times New Roman"/>
          <w:sz w:val="24"/>
          <w:szCs w:val="24"/>
        </w:rPr>
        <w:t xml:space="preserve">для детей второй младшей группы </w:t>
      </w:r>
      <w:r w:rsidRPr="000245FA">
        <w:rPr>
          <w:rFonts w:ascii="Times New Roman" w:hAnsi="Times New Roman"/>
          <w:sz w:val="24"/>
          <w:szCs w:val="24"/>
        </w:rPr>
        <w:t>обеспечивает преемственность с пример</w:t>
      </w:r>
      <w:r w:rsidR="00A56BE1">
        <w:rPr>
          <w:rFonts w:ascii="Times New Roman" w:hAnsi="Times New Roman"/>
          <w:sz w:val="24"/>
          <w:szCs w:val="24"/>
        </w:rPr>
        <w:t xml:space="preserve">ными основными образовательными </w:t>
      </w:r>
      <w:r w:rsidRPr="000245FA">
        <w:rPr>
          <w:rFonts w:ascii="Times New Roman" w:hAnsi="Times New Roman"/>
          <w:sz w:val="24"/>
          <w:szCs w:val="24"/>
        </w:rPr>
        <w:t>программами дошкольного образования.</w:t>
      </w:r>
    </w:p>
    <w:p w:rsidR="000245FA" w:rsidRPr="000245FA" w:rsidRDefault="000245FA" w:rsidP="00A56BE1">
      <w:pPr>
        <w:spacing w:after="0" w:line="240" w:lineRule="auto"/>
        <w:ind w:firstLine="708"/>
        <w:jc w:val="both"/>
        <w:rPr>
          <w:rFonts w:ascii="Times New Roman" w:hAnsi="Times New Roman"/>
          <w:sz w:val="24"/>
          <w:szCs w:val="24"/>
        </w:rPr>
      </w:pPr>
      <w:r w:rsidRPr="000245FA">
        <w:rPr>
          <w:rFonts w:ascii="Times New Roman" w:hAnsi="Times New Roman"/>
          <w:sz w:val="24"/>
          <w:szCs w:val="24"/>
        </w:rPr>
        <w:t>Данная рабочая программа является нормати</w:t>
      </w:r>
      <w:r w:rsidR="00A56BE1">
        <w:rPr>
          <w:rFonts w:ascii="Times New Roman" w:hAnsi="Times New Roman"/>
          <w:sz w:val="24"/>
          <w:szCs w:val="24"/>
        </w:rPr>
        <w:t xml:space="preserve">вно - управленческим документом </w:t>
      </w:r>
      <w:r w:rsidRPr="000245FA">
        <w:rPr>
          <w:rFonts w:ascii="Times New Roman" w:hAnsi="Times New Roman"/>
          <w:sz w:val="24"/>
          <w:szCs w:val="24"/>
        </w:rPr>
        <w:t>образовательного учреждения, характеризующей сист</w:t>
      </w:r>
      <w:r w:rsidR="00A56BE1">
        <w:rPr>
          <w:rFonts w:ascii="Times New Roman" w:hAnsi="Times New Roman"/>
          <w:sz w:val="24"/>
          <w:szCs w:val="24"/>
        </w:rPr>
        <w:t xml:space="preserve">ему организации образовательной </w:t>
      </w:r>
      <w:r w:rsidRPr="000245FA">
        <w:rPr>
          <w:rFonts w:ascii="Times New Roman" w:hAnsi="Times New Roman"/>
          <w:sz w:val="24"/>
          <w:szCs w:val="24"/>
        </w:rPr>
        <w:t>деятельности педагога в рамках образовательных областей ФГОС дошкольного</w:t>
      </w:r>
    </w:p>
    <w:p w:rsidR="000245FA" w:rsidRPr="000245FA" w:rsidRDefault="000245FA" w:rsidP="000245FA">
      <w:pPr>
        <w:spacing w:after="0" w:line="240" w:lineRule="auto"/>
        <w:jc w:val="both"/>
        <w:rPr>
          <w:rFonts w:ascii="Times New Roman" w:hAnsi="Times New Roman"/>
          <w:sz w:val="24"/>
          <w:szCs w:val="24"/>
        </w:rPr>
      </w:pPr>
      <w:r w:rsidRPr="000245FA">
        <w:rPr>
          <w:rFonts w:ascii="Times New Roman" w:hAnsi="Times New Roman"/>
          <w:sz w:val="24"/>
          <w:szCs w:val="24"/>
        </w:rPr>
        <w:t>образования.</w:t>
      </w:r>
    </w:p>
    <w:p w:rsidR="000245FA" w:rsidRDefault="000245FA" w:rsidP="00A56BE1">
      <w:pPr>
        <w:spacing w:after="0" w:line="240" w:lineRule="auto"/>
        <w:ind w:firstLine="708"/>
        <w:jc w:val="both"/>
        <w:rPr>
          <w:rFonts w:ascii="Times New Roman" w:hAnsi="Times New Roman"/>
          <w:sz w:val="24"/>
          <w:szCs w:val="24"/>
        </w:rPr>
      </w:pPr>
      <w:r w:rsidRPr="000245FA">
        <w:rPr>
          <w:rFonts w:ascii="Times New Roman" w:hAnsi="Times New Roman"/>
          <w:sz w:val="24"/>
          <w:szCs w:val="24"/>
        </w:rPr>
        <w:t>Рабочая п</w:t>
      </w:r>
      <w:r>
        <w:rPr>
          <w:rFonts w:ascii="Times New Roman" w:hAnsi="Times New Roman"/>
          <w:sz w:val="24"/>
          <w:szCs w:val="24"/>
        </w:rPr>
        <w:t>рограмма построена на основе уче</w:t>
      </w:r>
      <w:r w:rsidR="00A56BE1">
        <w:rPr>
          <w:rFonts w:ascii="Times New Roman" w:hAnsi="Times New Roman"/>
          <w:sz w:val="24"/>
          <w:szCs w:val="24"/>
        </w:rPr>
        <w:t xml:space="preserve">та конкретных условий, </w:t>
      </w:r>
      <w:r w:rsidRPr="000245FA">
        <w:rPr>
          <w:rFonts w:ascii="Times New Roman" w:hAnsi="Times New Roman"/>
          <w:sz w:val="24"/>
          <w:szCs w:val="24"/>
        </w:rPr>
        <w:t>образовательных потребностей и особенностей развития детей 2 младшей группы.</w:t>
      </w:r>
    </w:p>
    <w:p w:rsidR="00AC57EA" w:rsidRDefault="00AC57EA" w:rsidP="00A56BE1">
      <w:pPr>
        <w:spacing w:after="0" w:line="240" w:lineRule="auto"/>
        <w:ind w:firstLine="708"/>
        <w:jc w:val="both"/>
        <w:rPr>
          <w:rFonts w:ascii="Times New Roman" w:hAnsi="Times New Roman"/>
          <w:sz w:val="24"/>
          <w:szCs w:val="24"/>
        </w:rPr>
      </w:pPr>
    </w:p>
    <w:p w:rsidR="00AC57EA" w:rsidRDefault="001111A3" w:rsidP="00AC57EA">
      <w:pPr>
        <w:pStyle w:val="a5"/>
        <w:numPr>
          <w:ilvl w:val="1"/>
          <w:numId w:val="18"/>
        </w:numPr>
        <w:spacing w:after="0" w:line="240" w:lineRule="auto"/>
        <w:jc w:val="both"/>
        <w:rPr>
          <w:rFonts w:ascii="Times New Roman" w:hAnsi="Times New Roman"/>
          <w:b/>
          <w:sz w:val="24"/>
          <w:szCs w:val="24"/>
        </w:rPr>
      </w:pPr>
      <w:r>
        <w:rPr>
          <w:rFonts w:ascii="Times New Roman" w:hAnsi="Times New Roman"/>
          <w:b/>
          <w:sz w:val="24"/>
          <w:szCs w:val="24"/>
        </w:rPr>
        <w:t xml:space="preserve"> </w:t>
      </w:r>
      <w:r w:rsidR="00AC57EA" w:rsidRPr="00AC57EA">
        <w:rPr>
          <w:rFonts w:ascii="Times New Roman" w:hAnsi="Times New Roman"/>
          <w:b/>
          <w:sz w:val="24"/>
          <w:szCs w:val="24"/>
        </w:rPr>
        <w:t>Характеристика возрастных особенностей воспитанников</w:t>
      </w:r>
      <w:r w:rsidR="00E93799">
        <w:rPr>
          <w:rFonts w:ascii="Times New Roman" w:hAnsi="Times New Roman"/>
          <w:b/>
          <w:sz w:val="24"/>
          <w:szCs w:val="24"/>
        </w:rPr>
        <w:t xml:space="preserve"> младшей группы (3-4 года)</w:t>
      </w:r>
    </w:p>
    <w:p w:rsidR="00E93799" w:rsidRPr="00E93799" w:rsidRDefault="00E93799" w:rsidP="00E93799">
      <w:pPr>
        <w:pStyle w:val="a5"/>
        <w:spacing w:after="0" w:line="240" w:lineRule="auto"/>
        <w:ind w:left="360"/>
        <w:jc w:val="right"/>
        <w:rPr>
          <w:rFonts w:ascii="Times New Roman" w:hAnsi="Times New Roman"/>
          <w:i/>
          <w:sz w:val="24"/>
          <w:szCs w:val="24"/>
        </w:rPr>
      </w:pPr>
      <w:r>
        <w:rPr>
          <w:rFonts w:ascii="Times New Roman" w:hAnsi="Times New Roman"/>
          <w:i/>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7"/>
        <w:gridCol w:w="11559"/>
      </w:tblGrid>
      <w:tr w:rsidR="00E93799" w:rsidRPr="00EC46EE" w:rsidTr="00E93799">
        <w:tc>
          <w:tcPr>
            <w:tcW w:w="3227" w:type="dxa"/>
          </w:tcPr>
          <w:p w:rsidR="00E93799" w:rsidRPr="00EC46EE" w:rsidRDefault="00E93799" w:rsidP="00407A7E">
            <w:pPr>
              <w:spacing w:after="0" w:line="240" w:lineRule="auto"/>
              <w:jc w:val="both"/>
              <w:rPr>
                <w:rFonts w:ascii="Times New Roman" w:hAnsi="Times New Roman"/>
                <w:b/>
                <w:sz w:val="24"/>
                <w:szCs w:val="24"/>
              </w:rPr>
            </w:pPr>
            <w:r w:rsidRPr="00EC46EE">
              <w:rPr>
                <w:rFonts w:ascii="Times New Roman" w:hAnsi="Times New Roman"/>
                <w:b/>
                <w:sz w:val="24"/>
                <w:szCs w:val="24"/>
              </w:rPr>
              <w:t>Области</w:t>
            </w:r>
          </w:p>
        </w:tc>
        <w:tc>
          <w:tcPr>
            <w:tcW w:w="11559" w:type="dxa"/>
          </w:tcPr>
          <w:p w:rsidR="00E93799" w:rsidRPr="00EC46EE" w:rsidRDefault="00E93799" w:rsidP="00407A7E">
            <w:pPr>
              <w:spacing w:after="0" w:line="240" w:lineRule="auto"/>
              <w:jc w:val="both"/>
              <w:rPr>
                <w:rFonts w:ascii="Times New Roman" w:hAnsi="Times New Roman"/>
                <w:b/>
                <w:sz w:val="24"/>
                <w:szCs w:val="24"/>
              </w:rPr>
            </w:pPr>
            <w:r w:rsidRPr="00EC46EE">
              <w:rPr>
                <w:rFonts w:ascii="Times New Roman" w:hAnsi="Times New Roman"/>
                <w:b/>
                <w:sz w:val="24"/>
                <w:szCs w:val="24"/>
              </w:rPr>
              <w:t>Возрастные особенности.</w:t>
            </w:r>
          </w:p>
        </w:tc>
      </w:tr>
      <w:tr w:rsidR="00E93799" w:rsidRPr="00EC46EE" w:rsidTr="00E93799">
        <w:tc>
          <w:tcPr>
            <w:tcW w:w="3227" w:type="dxa"/>
            <w:vAlign w:val="center"/>
          </w:tcPr>
          <w:p w:rsidR="00E93799" w:rsidRPr="00EC46EE" w:rsidRDefault="00E93799" w:rsidP="00407A7E">
            <w:pPr>
              <w:spacing w:after="0" w:line="240" w:lineRule="auto"/>
              <w:jc w:val="both"/>
              <w:rPr>
                <w:rFonts w:ascii="Times New Roman" w:hAnsi="Times New Roman"/>
                <w:b/>
                <w:sz w:val="24"/>
                <w:szCs w:val="24"/>
              </w:rPr>
            </w:pPr>
            <w:r>
              <w:rPr>
                <w:rFonts w:ascii="Times New Roman" w:hAnsi="Times New Roman"/>
                <w:b/>
                <w:sz w:val="24"/>
                <w:szCs w:val="24"/>
              </w:rPr>
              <w:t>Познавательное развитие</w:t>
            </w:r>
          </w:p>
        </w:tc>
        <w:tc>
          <w:tcPr>
            <w:tcW w:w="11559" w:type="dxa"/>
          </w:tcPr>
          <w:p w:rsidR="00E93799" w:rsidRPr="00EC46EE" w:rsidRDefault="00E93799" w:rsidP="00E93799">
            <w:pPr>
              <w:spacing w:after="0" w:line="240" w:lineRule="auto"/>
              <w:ind w:firstLine="601"/>
              <w:jc w:val="both"/>
              <w:rPr>
                <w:rFonts w:ascii="Times New Roman" w:hAnsi="Times New Roman"/>
                <w:b/>
                <w:sz w:val="24"/>
                <w:szCs w:val="24"/>
              </w:rPr>
            </w:pPr>
            <w:r w:rsidRPr="00EC46EE">
              <w:rPr>
                <w:rFonts w:ascii="Times New Roman" w:hAnsi="Times New Roman"/>
                <w:sz w:val="24"/>
                <w:szCs w:val="24"/>
              </w:rPr>
              <w:t xml:space="preserve">Мир не только устойчив в восприятии ребенка, но и может выступать как релятивный (все можно всем); складывающийся в предшествующий период развития условный план действия воплощается в </w:t>
            </w:r>
            <w:r w:rsidRPr="00EC46EE">
              <w:rPr>
                <w:rFonts w:ascii="Times New Roman" w:hAnsi="Times New Roman"/>
                <w:sz w:val="24"/>
                <w:szCs w:val="24"/>
              </w:rPr>
              <w:lastRenderedPageBreak/>
              <w:t>элементах образного мышления, воспроизводящего и творческого продуктивного воображения; формируются основы символической функции сознания, развиваются сенсорные и интеллектуальные способности. К концу периода ребенок начинает ставить себя на место другого человека: смотреть на происходящее с позиций других и понимать мотивы их действий; самостоятельно строить образ будущего результата продуктивного действия. В отличие от ребенка раннего возраста, который способен лишь к элементарному различению таких сфер действительности, как природный и рукотворный мир, "другие люди" и "Я сам", к концу дошкольного возраста формируются представления о различных сторонах каждой из этих сфер. Зарождается оценка и самооценка.</w:t>
            </w:r>
          </w:p>
        </w:tc>
      </w:tr>
      <w:tr w:rsidR="00E93799" w:rsidRPr="00EC46EE" w:rsidTr="00E93799">
        <w:tc>
          <w:tcPr>
            <w:tcW w:w="3227" w:type="dxa"/>
            <w:vAlign w:val="center"/>
          </w:tcPr>
          <w:p w:rsidR="00E93799" w:rsidRPr="00EC46EE" w:rsidRDefault="00E93799" w:rsidP="00407A7E">
            <w:pPr>
              <w:spacing w:after="0" w:line="240" w:lineRule="auto"/>
              <w:jc w:val="both"/>
              <w:rPr>
                <w:rFonts w:ascii="Times New Roman" w:hAnsi="Times New Roman"/>
                <w:b/>
                <w:sz w:val="24"/>
                <w:szCs w:val="24"/>
              </w:rPr>
            </w:pPr>
            <w:r>
              <w:rPr>
                <w:rFonts w:ascii="Times New Roman" w:hAnsi="Times New Roman"/>
                <w:b/>
                <w:sz w:val="24"/>
                <w:szCs w:val="24"/>
              </w:rPr>
              <w:lastRenderedPageBreak/>
              <w:t>Речевое развитие</w:t>
            </w:r>
          </w:p>
        </w:tc>
        <w:tc>
          <w:tcPr>
            <w:tcW w:w="11559" w:type="dxa"/>
          </w:tcPr>
          <w:p w:rsidR="00E93799" w:rsidRPr="00EC46EE" w:rsidRDefault="00E93799" w:rsidP="00407A7E">
            <w:pPr>
              <w:spacing w:after="0" w:line="240" w:lineRule="auto"/>
              <w:ind w:firstLine="709"/>
              <w:jc w:val="both"/>
              <w:rPr>
                <w:rFonts w:ascii="Times New Roman" w:hAnsi="Times New Roman"/>
                <w:sz w:val="24"/>
                <w:szCs w:val="24"/>
              </w:rPr>
            </w:pPr>
            <w:r w:rsidRPr="00EC46EE">
              <w:rPr>
                <w:rFonts w:ascii="Times New Roman" w:hAnsi="Times New Roman"/>
                <w:sz w:val="24"/>
                <w:szCs w:val="24"/>
              </w:rPr>
              <w:t xml:space="preserve">К четырем годам происходит усвоение звуковой системы языка (правильное произношение звуков, становление интонационной стороны речи, умение передать элементарную интонацию вопроса, просьбы, восклицания). Дети накапливают определенный запас слов, который содержит все части речи. Основное место в детском словаре занимают глаголы и существительные, обозначающие предметы и объекты ближайшего окружения, их действия и состояния. Активно начинают употребляться прилагательные и местоимения, формируются обобщающие функции слов, через слово они овладевают основными грамматическими формами: появляется множественное число, винительный и родительный падежи имен существительных, уменьшительно-ласкательные суффиксы, настоящее и прошедшее время глаголов, повелительное наклонение. </w:t>
            </w:r>
          </w:p>
          <w:p w:rsidR="00E93799" w:rsidRPr="00EC46EE" w:rsidRDefault="00E93799" w:rsidP="00407A7E">
            <w:pPr>
              <w:spacing w:after="0" w:line="240" w:lineRule="auto"/>
              <w:ind w:firstLine="709"/>
              <w:jc w:val="both"/>
              <w:rPr>
                <w:rFonts w:ascii="Times New Roman" w:hAnsi="Times New Roman"/>
                <w:sz w:val="24"/>
                <w:szCs w:val="24"/>
              </w:rPr>
            </w:pPr>
            <w:r w:rsidRPr="00EC46EE">
              <w:rPr>
                <w:rFonts w:ascii="Times New Roman" w:hAnsi="Times New Roman"/>
                <w:sz w:val="24"/>
                <w:szCs w:val="24"/>
              </w:rPr>
              <w:t xml:space="preserve">В речи начинают появляться сложные формы предложений, состоящих из главных и придаточных, отражаются причинные, целевые и другие связи, выраженные через союзы. Дети осваивают навыки разговорной речи, выражают свои мысли простыми и сложными предложениями и подходят к составлению связных высказываний описательного и повествовательного характера. </w:t>
            </w:r>
          </w:p>
          <w:p w:rsidR="00E93799" w:rsidRPr="00EC46EE" w:rsidRDefault="00E93799" w:rsidP="00407A7E">
            <w:pPr>
              <w:spacing w:after="0" w:line="240" w:lineRule="auto"/>
              <w:ind w:firstLine="709"/>
              <w:jc w:val="both"/>
              <w:rPr>
                <w:rFonts w:ascii="Times New Roman" w:hAnsi="Times New Roman"/>
                <w:sz w:val="24"/>
                <w:szCs w:val="24"/>
              </w:rPr>
            </w:pPr>
            <w:r w:rsidRPr="00EC46EE">
              <w:rPr>
                <w:rFonts w:ascii="Times New Roman" w:hAnsi="Times New Roman"/>
                <w:sz w:val="24"/>
                <w:szCs w:val="24"/>
              </w:rPr>
              <w:t>Младшие дошкольники неверно произносят (или совсем не произносят) шипящие ([ш], [ж], [ч], [щ]), сонорные ([р], [</w:t>
            </w:r>
            <w:proofErr w:type="spellStart"/>
            <w:r w:rsidRPr="00EC46EE">
              <w:rPr>
                <w:rFonts w:ascii="Times New Roman" w:hAnsi="Times New Roman"/>
                <w:sz w:val="24"/>
                <w:szCs w:val="24"/>
              </w:rPr>
              <w:t>рь</w:t>
            </w:r>
            <w:proofErr w:type="spellEnd"/>
            <w:r w:rsidRPr="00EC46EE">
              <w:rPr>
                <w:rFonts w:ascii="Times New Roman" w:hAnsi="Times New Roman"/>
                <w:sz w:val="24"/>
                <w:szCs w:val="24"/>
              </w:rPr>
              <w:t>], [л], [ль]) звуки, а некоторые звуки пропускают. Требует совершенствования интонационная сторона речи, необходима работа над развитием как артикуляционного аппарата, так и таких элементов звуковой культуры, как дикция, темп, сила голоса.</w:t>
            </w:r>
          </w:p>
          <w:p w:rsidR="00E93799" w:rsidRPr="00EC46EE" w:rsidRDefault="00E93799" w:rsidP="00407A7E">
            <w:pPr>
              <w:spacing w:after="0" w:line="240" w:lineRule="auto"/>
              <w:ind w:firstLine="709"/>
              <w:jc w:val="both"/>
              <w:rPr>
                <w:rFonts w:ascii="Times New Roman" w:hAnsi="Times New Roman"/>
                <w:sz w:val="24"/>
                <w:szCs w:val="24"/>
              </w:rPr>
            </w:pPr>
            <w:r w:rsidRPr="00EC46EE">
              <w:rPr>
                <w:rFonts w:ascii="Times New Roman" w:hAnsi="Times New Roman"/>
                <w:sz w:val="24"/>
                <w:szCs w:val="24"/>
              </w:rPr>
              <w:t>Овладение основными грамматическими формами также имеет особенности. Далеко не все дети умеют согласовывать слова в роде, числе и падеже. При построении простых распространенных предложений они опускают отдельные члены предложения. Существует проблема новых словообразований. Стремление к созданию новых слов появляется у ребенка в результате творческого освоения богатств родного языка.</w:t>
            </w:r>
          </w:p>
          <w:p w:rsidR="00E93799" w:rsidRPr="00E93799" w:rsidRDefault="00E93799" w:rsidP="00E93799">
            <w:pPr>
              <w:spacing w:after="0" w:line="240" w:lineRule="auto"/>
              <w:ind w:firstLine="709"/>
              <w:jc w:val="both"/>
              <w:rPr>
                <w:rFonts w:ascii="Times New Roman" w:hAnsi="Times New Roman"/>
                <w:sz w:val="24"/>
                <w:szCs w:val="24"/>
              </w:rPr>
            </w:pPr>
            <w:r w:rsidRPr="00EC46EE">
              <w:rPr>
                <w:rFonts w:ascii="Times New Roman" w:hAnsi="Times New Roman"/>
                <w:sz w:val="24"/>
                <w:szCs w:val="24"/>
              </w:rPr>
              <w:t xml:space="preserve">Детям четвертого года жизни доступна простая форма диалогической речи. Однако они часто отвлекаются от содержания вопроса. Речь детей </w:t>
            </w:r>
            <w:proofErr w:type="spellStart"/>
            <w:r w:rsidRPr="00EC46EE">
              <w:rPr>
                <w:rFonts w:ascii="Times New Roman" w:hAnsi="Times New Roman"/>
                <w:sz w:val="24"/>
                <w:szCs w:val="24"/>
              </w:rPr>
              <w:t>ситуативна</w:t>
            </w:r>
            <w:proofErr w:type="spellEnd"/>
            <w:r w:rsidRPr="00EC46EE">
              <w:rPr>
                <w:rFonts w:ascii="Times New Roman" w:hAnsi="Times New Roman"/>
                <w:sz w:val="24"/>
                <w:szCs w:val="24"/>
              </w:rPr>
              <w:t>, в ней преоб</w:t>
            </w:r>
            <w:r>
              <w:rPr>
                <w:rFonts w:ascii="Times New Roman" w:hAnsi="Times New Roman"/>
                <w:sz w:val="24"/>
                <w:szCs w:val="24"/>
              </w:rPr>
              <w:t>ладает экспрессивное изложение.</w:t>
            </w:r>
          </w:p>
        </w:tc>
      </w:tr>
      <w:tr w:rsidR="00E93799" w:rsidRPr="00EC46EE" w:rsidTr="00E93799">
        <w:tc>
          <w:tcPr>
            <w:tcW w:w="3227" w:type="dxa"/>
            <w:vAlign w:val="center"/>
          </w:tcPr>
          <w:p w:rsidR="00E93799" w:rsidRPr="00EC46EE" w:rsidRDefault="00E93799" w:rsidP="00407A7E">
            <w:pPr>
              <w:spacing w:after="0" w:line="240" w:lineRule="auto"/>
              <w:jc w:val="both"/>
              <w:rPr>
                <w:rFonts w:ascii="Times New Roman" w:hAnsi="Times New Roman"/>
                <w:b/>
                <w:sz w:val="24"/>
                <w:szCs w:val="24"/>
              </w:rPr>
            </w:pPr>
            <w:r w:rsidRPr="00EC46EE">
              <w:rPr>
                <w:rFonts w:ascii="Times New Roman" w:hAnsi="Times New Roman"/>
                <w:b/>
                <w:sz w:val="24"/>
                <w:szCs w:val="24"/>
              </w:rPr>
              <w:t>Соц</w:t>
            </w:r>
            <w:r>
              <w:rPr>
                <w:rFonts w:ascii="Times New Roman" w:hAnsi="Times New Roman"/>
                <w:b/>
                <w:sz w:val="24"/>
                <w:szCs w:val="24"/>
              </w:rPr>
              <w:t xml:space="preserve">иально-коммуникативное </w:t>
            </w:r>
            <w:r>
              <w:rPr>
                <w:rFonts w:ascii="Times New Roman" w:hAnsi="Times New Roman"/>
                <w:b/>
                <w:sz w:val="24"/>
                <w:szCs w:val="24"/>
              </w:rPr>
              <w:lastRenderedPageBreak/>
              <w:t>развитие</w:t>
            </w:r>
          </w:p>
        </w:tc>
        <w:tc>
          <w:tcPr>
            <w:tcW w:w="11559" w:type="dxa"/>
          </w:tcPr>
          <w:p w:rsidR="00E93799" w:rsidRPr="00E93799" w:rsidRDefault="00E93799" w:rsidP="00407A7E">
            <w:pPr>
              <w:autoSpaceDE w:val="0"/>
              <w:autoSpaceDN w:val="0"/>
              <w:adjustRightInd w:val="0"/>
              <w:spacing w:after="0" w:line="240" w:lineRule="auto"/>
              <w:ind w:firstLine="709"/>
              <w:jc w:val="both"/>
              <w:rPr>
                <w:rFonts w:ascii="Times New Roman" w:hAnsi="Times New Roman"/>
                <w:sz w:val="24"/>
                <w:szCs w:val="24"/>
              </w:rPr>
            </w:pPr>
            <w:r w:rsidRPr="00E93799">
              <w:rPr>
                <w:rFonts w:ascii="Times New Roman" w:hAnsi="Times New Roman"/>
                <w:sz w:val="24"/>
                <w:szCs w:val="24"/>
              </w:rPr>
              <w:lastRenderedPageBreak/>
              <w:t xml:space="preserve">На третьем году </w:t>
            </w:r>
            <w:r w:rsidRPr="00E93799">
              <w:rPr>
                <w:rFonts w:ascii="Times New Roman" w:hAnsi="Times New Roman"/>
                <w:bCs/>
                <w:sz w:val="24"/>
                <w:szCs w:val="24"/>
              </w:rPr>
              <w:t xml:space="preserve">жизни </w:t>
            </w:r>
            <w:r w:rsidRPr="00E93799">
              <w:rPr>
                <w:rFonts w:ascii="Times New Roman" w:hAnsi="Times New Roman"/>
                <w:sz w:val="24"/>
                <w:szCs w:val="24"/>
              </w:rPr>
              <w:t xml:space="preserve">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w:t>
            </w:r>
            <w:r w:rsidRPr="00E93799">
              <w:rPr>
                <w:rFonts w:ascii="Times New Roman" w:hAnsi="Times New Roman"/>
                <w:sz w:val="24"/>
                <w:szCs w:val="24"/>
              </w:rPr>
              <w:lastRenderedPageBreak/>
              <w:t>начальные формы произвольного поведения, игры, наглядно-действенное мышление.</w:t>
            </w:r>
          </w:p>
          <w:p w:rsidR="00E93799" w:rsidRPr="00E93799" w:rsidRDefault="00E93799" w:rsidP="00407A7E">
            <w:pPr>
              <w:autoSpaceDE w:val="0"/>
              <w:autoSpaceDN w:val="0"/>
              <w:adjustRightInd w:val="0"/>
              <w:spacing w:after="0" w:line="240" w:lineRule="auto"/>
              <w:ind w:firstLine="709"/>
              <w:jc w:val="both"/>
              <w:rPr>
                <w:rFonts w:ascii="Times New Roman" w:hAnsi="Times New Roman"/>
                <w:sz w:val="24"/>
                <w:szCs w:val="24"/>
              </w:rPr>
            </w:pPr>
            <w:r w:rsidRPr="00E93799">
              <w:rPr>
                <w:rFonts w:ascii="Times New Roman" w:hAnsi="Times New Roman"/>
                <w:sz w:val="24"/>
                <w:szCs w:val="24"/>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E93799" w:rsidRPr="00E93799" w:rsidRDefault="00E93799" w:rsidP="00407A7E">
            <w:pPr>
              <w:autoSpaceDE w:val="0"/>
              <w:autoSpaceDN w:val="0"/>
              <w:adjustRightInd w:val="0"/>
              <w:spacing w:after="0" w:line="240" w:lineRule="auto"/>
              <w:ind w:firstLine="709"/>
              <w:jc w:val="both"/>
              <w:rPr>
                <w:rFonts w:ascii="Times New Roman" w:hAnsi="Times New Roman"/>
                <w:bCs/>
                <w:sz w:val="24"/>
                <w:szCs w:val="24"/>
              </w:rPr>
            </w:pPr>
            <w:r w:rsidRPr="00E93799">
              <w:rPr>
                <w:rFonts w:ascii="Times New Roman" w:hAnsi="Times New Roman"/>
                <w:sz w:val="24"/>
                <w:szCs w:val="24"/>
              </w:rPr>
              <w:t xml:space="preserve">Умение выполнять орудийные действия развивает произвольность, преобразуя натуральные формы активности </w:t>
            </w:r>
            <w:r w:rsidRPr="00E93799">
              <w:rPr>
                <w:rFonts w:ascii="Times New Roman" w:hAnsi="Times New Roman"/>
                <w:bCs/>
                <w:sz w:val="24"/>
                <w:szCs w:val="24"/>
              </w:rPr>
              <w:t xml:space="preserve">в </w:t>
            </w:r>
            <w:r w:rsidRPr="00E93799">
              <w:rPr>
                <w:rFonts w:ascii="Times New Roman" w:hAnsi="Times New Roman"/>
                <w:sz w:val="24"/>
                <w:szCs w:val="24"/>
              </w:rPr>
              <w:t xml:space="preserve">культурные </w:t>
            </w:r>
            <w:r w:rsidRPr="00E93799">
              <w:rPr>
                <w:rFonts w:ascii="Times New Roman" w:hAnsi="Times New Roman"/>
                <w:bCs/>
                <w:sz w:val="24"/>
                <w:szCs w:val="24"/>
              </w:rPr>
              <w:t xml:space="preserve">на </w:t>
            </w:r>
            <w:r w:rsidRPr="00E93799">
              <w:rPr>
                <w:rFonts w:ascii="Times New Roman" w:hAnsi="Times New Roman"/>
                <w:sz w:val="24"/>
                <w:szCs w:val="24"/>
              </w:rPr>
              <w:t>основе пред</w:t>
            </w:r>
            <w:r w:rsidRPr="00E93799">
              <w:rPr>
                <w:rFonts w:ascii="Times New Roman" w:hAnsi="Times New Roman"/>
                <w:sz w:val="24"/>
                <w:szCs w:val="24"/>
              </w:rPr>
              <w:softHyphen/>
              <w:t xml:space="preserve">лагаемой взрослыми модели, которая выступает в качестве не только объекта </w:t>
            </w:r>
            <w:r w:rsidRPr="00E93799">
              <w:rPr>
                <w:rFonts w:ascii="Times New Roman" w:hAnsi="Times New Roman"/>
                <w:bCs/>
                <w:sz w:val="24"/>
                <w:szCs w:val="24"/>
              </w:rPr>
              <w:t xml:space="preserve">для </w:t>
            </w:r>
            <w:r w:rsidRPr="00E93799">
              <w:rPr>
                <w:rFonts w:ascii="Times New Roman" w:hAnsi="Times New Roman"/>
                <w:sz w:val="24"/>
                <w:szCs w:val="24"/>
              </w:rPr>
              <w:t xml:space="preserve">подражания, но и </w:t>
            </w:r>
            <w:r w:rsidRPr="00E93799">
              <w:rPr>
                <w:rFonts w:ascii="Times New Roman" w:hAnsi="Times New Roman"/>
                <w:bCs/>
                <w:sz w:val="24"/>
                <w:szCs w:val="24"/>
              </w:rPr>
              <w:t xml:space="preserve">образца, регулирующего собственную </w:t>
            </w:r>
            <w:r w:rsidRPr="00E93799">
              <w:rPr>
                <w:rFonts w:ascii="Times New Roman" w:hAnsi="Times New Roman"/>
                <w:sz w:val="24"/>
                <w:szCs w:val="24"/>
              </w:rPr>
              <w:t>актив</w:t>
            </w:r>
            <w:r w:rsidRPr="00E93799">
              <w:rPr>
                <w:rFonts w:ascii="Times New Roman" w:hAnsi="Times New Roman"/>
                <w:bCs/>
                <w:sz w:val="24"/>
                <w:szCs w:val="24"/>
              </w:rPr>
              <w:t>ность ребенка.</w:t>
            </w:r>
          </w:p>
          <w:p w:rsidR="00E93799" w:rsidRPr="00E93799" w:rsidRDefault="00E93799" w:rsidP="00407A7E">
            <w:pPr>
              <w:autoSpaceDE w:val="0"/>
              <w:autoSpaceDN w:val="0"/>
              <w:adjustRightInd w:val="0"/>
              <w:spacing w:after="0" w:line="240" w:lineRule="auto"/>
              <w:ind w:firstLine="709"/>
              <w:jc w:val="both"/>
              <w:rPr>
                <w:rFonts w:ascii="Times New Roman" w:hAnsi="Times New Roman"/>
                <w:sz w:val="24"/>
                <w:szCs w:val="24"/>
              </w:rPr>
            </w:pPr>
            <w:r w:rsidRPr="00E93799">
              <w:rPr>
                <w:rFonts w:ascii="Times New Roman" w:hAnsi="Times New Roman"/>
                <w:bCs/>
                <w:sz w:val="24"/>
                <w:szCs w:val="24"/>
              </w:rPr>
              <w:t xml:space="preserve">К концу </w:t>
            </w:r>
            <w:r w:rsidRPr="00E93799">
              <w:rPr>
                <w:rFonts w:ascii="Times New Roman" w:hAnsi="Times New Roman"/>
                <w:sz w:val="24"/>
                <w:szCs w:val="24"/>
              </w:rPr>
              <w:t xml:space="preserve">третьего года жизни </w:t>
            </w:r>
            <w:r w:rsidRPr="00E93799">
              <w:rPr>
                <w:rFonts w:ascii="Times New Roman" w:hAnsi="Times New Roman"/>
                <w:bCs/>
                <w:sz w:val="24"/>
                <w:szCs w:val="24"/>
              </w:rPr>
              <w:t xml:space="preserve">речь становится средством общения </w:t>
            </w:r>
            <w:proofErr w:type="spellStart"/>
            <w:r w:rsidRPr="00E93799">
              <w:rPr>
                <w:rFonts w:ascii="Times New Roman" w:hAnsi="Times New Roman"/>
                <w:bCs/>
                <w:sz w:val="24"/>
                <w:szCs w:val="24"/>
              </w:rPr>
              <w:t>ребенкасо</w:t>
            </w:r>
            <w:proofErr w:type="spellEnd"/>
            <w:r w:rsidRPr="00E93799">
              <w:rPr>
                <w:rFonts w:ascii="Times New Roman" w:hAnsi="Times New Roman"/>
                <w:bCs/>
                <w:sz w:val="24"/>
                <w:szCs w:val="24"/>
              </w:rPr>
              <w:t xml:space="preserve"> сверстниками. </w:t>
            </w:r>
            <w:r w:rsidRPr="00E93799">
              <w:rPr>
                <w:rFonts w:ascii="Times New Roman" w:hAnsi="Times New Roman"/>
                <w:sz w:val="24"/>
                <w:szCs w:val="24"/>
              </w:rPr>
              <w:t xml:space="preserve">В этом возрасте у детей формируются новые виды </w:t>
            </w:r>
            <w:r w:rsidRPr="00E93799">
              <w:rPr>
                <w:rFonts w:ascii="Times New Roman" w:hAnsi="Times New Roman"/>
                <w:spacing w:val="-10"/>
                <w:sz w:val="24"/>
                <w:szCs w:val="24"/>
              </w:rPr>
              <w:t xml:space="preserve">деятельности: </w:t>
            </w:r>
            <w:r w:rsidRPr="00E93799">
              <w:rPr>
                <w:rFonts w:ascii="Times New Roman" w:hAnsi="Times New Roman"/>
                <w:sz w:val="24"/>
                <w:szCs w:val="24"/>
              </w:rPr>
              <w:t>игра, рисование, конструирование.</w:t>
            </w:r>
          </w:p>
          <w:p w:rsidR="00E93799" w:rsidRPr="00E93799" w:rsidRDefault="00E93799" w:rsidP="00407A7E">
            <w:pPr>
              <w:autoSpaceDE w:val="0"/>
              <w:autoSpaceDN w:val="0"/>
              <w:adjustRightInd w:val="0"/>
              <w:spacing w:after="0" w:line="240" w:lineRule="auto"/>
              <w:ind w:firstLine="709"/>
              <w:jc w:val="both"/>
              <w:rPr>
                <w:rFonts w:ascii="Times New Roman" w:hAnsi="Times New Roman"/>
                <w:sz w:val="24"/>
                <w:szCs w:val="24"/>
              </w:rPr>
            </w:pPr>
            <w:r w:rsidRPr="00E93799">
              <w:rPr>
                <w:rFonts w:ascii="Times New Roman" w:hAnsi="Times New Roman"/>
                <w:spacing w:val="-20"/>
                <w:sz w:val="24"/>
                <w:szCs w:val="24"/>
              </w:rPr>
              <w:t xml:space="preserve">Игра </w:t>
            </w:r>
            <w:r w:rsidRPr="00E93799">
              <w:rPr>
                <w:rFonts w:ascii="Times New Roman" w:hAnsi="Times New Roman"/>
                <w:bCs/>
                <w:sz w:val="24"/>
                <w:szCs w:val="24"/>
              </w:rPr>
              <w:t xml:space="preserve">носит </w:t>
            </w:r>
            <w:r w:rsidRPr="00E93799">
              <w:rPr>
                <w:rFonts w:ascii="Times New Roman" w:hAnsi="Times New Roman"/>
                <w:sz w:val="24"/>
                <w:szCs w:val="24"/>
              </w:rPr>
              <w:t xml:space="preserve">процессуальный характер, главное в ней — действия, которые </w:t>
            </w:r>
            <w:r w:rsidRPr="00E93799">
              <w:rPr>
                <w:rFonts w:ascii="Times New Roman" w:hAnsi="Times New Roman"/>
                <w:bCs/>
                <w:sz w:val="24"/>
                <w:szCs w:val="24"/>
              </w:rPr>
              <w:t xml:space="preserve">совершаются </w:t>
            </w:r>
            <w:r w:rsidRPr="00E93799">
              <w:rPr>
                <w:rFonts w:ascii="Times New Roman" w:hAnsi="Times New Roman"/>
                <w:sz w:val="24"/>
                <w:szCs w:val="24"/>
              </w:rPr>
              <w:t xml:space="preserve">с игровыми предметами, приближенными к реальности. </w:t>
            </w:r>
          </w:p>
          <w:p w:rsidR="00E93799" w:rsidRPr="00E93799" w:rsidRDefault="00E93799" w:rsidP="00407A7E">
            <w:pPr>
              <w:autoSpaceDE w:val="0"/>
              <w:autoSpaceDN w:val="0"/>
              <w:adjustRightInd w:val="0"/>
              <w:spacing w:after="0" w:line="240" w:lineRule="auto"/>
              <w:ind w:firstLine="709"/>
              <w:jc w:val="both"/>
              <w:rPr>
                <w:rFonts w:ascii="Times New Roman" w:hAnsi="Times New Roman"/>
                <w:bCs/>
                <w:sz w:val="24"/>
                <w:szCs w:val="24"/>
              </w:rPr>
            </w:pPr>
            <w:r w:rsidRPr="00E93799">
              <w:rPr>
                <w:rFonts w:ascii="Times New Roman" w:hAnsi="Times New Roman"/>
                <w:spacing w:val="-20"/>
                <w:sz w:val="24"/>
                <w:szCs w:val="24"/>
              </w:rPr>
              <w:t xml:space="preserve">В середине </w:t>
            </w:r>
            <w:r w:rsidRPr="00E93799">
              <w:rPr>
                <w:rFonts w:ascii="Times New Roman" w:hAnsi="Times New Roman"/>
                <w:bCs/>
                <w:sz w:val="24"/>
                <w:szCs w:val="24"/>
              </w:rPr>
              <w:t>третьего года жизни появляются действия с предметами заместителями.</w:t>
            </w:r>
          </w:p>
          <w:p w:rsidR="00E93799" w:rsidRPr="00E93799" w:rsidRDefault="00E93799" w:rsidP="00407A7E">
            <w:pPr>
              <w:autoSpaceDE w:val="0"/>
              <w:autoSpaceDN w:val="0"/>
              <w:adjustRightInd w:val="0"/>
              <w:spacing w:after="0" w:line="240" w:lineRule="auto"/>
              <w:ind w:firstLine="709"/>
              <w:jc w:val="both"/>
              <w:rPr>
                <w:rFonts w:ascii="Times New Roman" w:hAnsi="Times New Roman"/>
                <w:sz w:val="24"/>
                <w:szCs w:val="24"/>
              </w:rPr>
            </w:pPr>
            <w:r w:rsidRPr="00E93799">
              <w:rPr>
                <w:rFonts w:ascii="Times New Roman" w:hAnsi="Times New Roman"/>
                <w:sz w:val="24"/>
                <w:szCs w:val="24"/>
              </w:rPr>
              <w:t>Для детей этого возраста характерна неосознанность мотивов, импуль</w:t>
            </w:r>
            <w:r w:rsidRPr="00E93799">
              <w:rPr>
                <w:rFonts w:ascii="Times New Roman" w:hAnsi="Times New Roman"/>
                <w:sz w:val="24"/>
                <w:szCs w:val="24"/>
              </w:rPr>
              <w:softHyphen/>
              <w:t xml:space="preserve">сивность и зависимость чувств </w:t>
            </w:r>
            <w:r w:rsidRPr="00E93799">
              <w:rPr>
                <w:rFonts w:ascii="Times New Roman" w:hAnsi="Times New Roman"/>
                <w:bCs/>
                <w:sz w:val="24"/>
                <w:szCs w:val="24"/>
              </w:rPr>
              <w:t xml:space="preserve">и </w:t>
            </w:r>
            <w:r w:rsidRPr="00E93799">
              <w:rPr>
                <w:rFonts w:ascii="Times New Roman" w:hAnsi="Times New Roman"/>
                <w:sz w:val="24"/>
                <w:szCs w:val="24"/>
              </w:rPr>
              <w:t>желаний от ситуации. Дети легко заража</w:t>
            </w:r>
            <w:r w:rsidRPr="00E93799">
              <w:rPr>
                <w:rFonts w:ascii="Times New Roman" w:hAnsi="Times New Roman"/>
                <w:sz w:val="24"/>
                <w:szCs w:val="24"/>
              </w:rPr>
              <w:softHyphen/>
              <w:t xml:space="preserve">ются эмоциональным состоянием сверстников. Однако в этот период </w:t>
            </w:r>
            <w:r w:rsidRPr="00E93799">
              <w:rPr>
                <w:rFonts w:ascii="Times New Roman" w:hAnsi="Times New Roman"/>
                <w:bCs/>
                <w:sz w:val="24"/>
                <w:szCs w:val="24"/>
              </w:rPr>
              <w:t>начи</w:t>
            </w:r>
            <w:r w:rsidRPr="00E93799">
              <w:rPr>
                <w:rFonts w:ascii="Times New Roman" w:hAnsi="Times New Roman"/>
                <w:sz w:val="24"/>
                <w:szCs w:val="24"/>
              </w:rPr>
              <w:t xml:space="preserve">нает </w:t>
            </w:r>
            <w:r w:rsidRPr="00E93799">
              <w:rPr>
                <w:rFonts w:ascii="Times New Roman" w:hAnsi="Times New Roman"/>
                <w:bCs/>
                <w:sz w:val="24"/>
                <w:szCs w:val="24"/>
              </w:rPr>
              <w:t xml:space="preserve">складываться и произвольность поведения. </w:t>
            </w:r>
            <w:r w:rsidRPr="00E93799">
              <w:rPr>
                <w:rFonts w:ascii="Times New Roman" w:hAnsi="Times New Roman"/>
                <w:sz w:val="24"/>
                <w:szCs w:val="24"/>
              </w:rPr>
              <w:t xml:space="preserve">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w:t>
            </w:r>
            <w:r w:rsidRPr="00E93799">
              <w:rPr>
                <w:rFonts w:ascii="Times New Roman" w:hAnsi="Times New Roman"/>
                <w:i/>
                <w:iCs/>
                <w:sz w:val="24"/>
                <w:szCs w:val="24"/>
              </w:rPr>
              <w:t xml:space="preserve">от </w:t>
            </w:r>
            <w:r w:rsidRPr="00E93799">
              <w:rPr>
                <w:rFonts w:ascii="Times New Roman" w:hAnsi="Times New Roman"/>
                <w:sz w:val="24"/>
                <w:szCs w:val="24"/>
              </w:rPr>
              <w:t>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E93799" w:rsidRPr="00E93799" w:rsidRDefault="00E93799" w:rsidP="00407A7E">
            <w:pPr>
              <w:autoSpaceDE w:val="0"/>
              <w:autoSpaceDN w:val="0"/>
              <w:adjustRightInd w:val="0"/>
              <w:spacing w:after="0" w:line="240" w:lineRule="auto"/>
              <w:ind w:firstLine="709"/>
              <w:jc w:val="both"/>
              <w:rPr>
                <w:rFonts w:ascii="Times New Roman" w:hAnsi="Times New Roman"/>
                <w:bCs/>
                <w:sz w:val="24"/>
                <w:szCs w:val="24"/>
              </w:rPr>
            </w:pPr>
            <w:r w:rsidRPr="00E93799">
              <w:rPr>
                <w:rFonts w:ascii="Times New Roman" w:hAnsi="Times New Roman"/>
                <w:sz w:val="24"/>
                <w:szCs w:val="24"/>
              </w:rPr>
              <w:t xml:space="preserve">В возрасте 3-4 лет ребенок постепенно выходит за пределы семейного круга, Его </w:t>
            </w:r>
            <w:r w:rsidRPr="00E93799">
              <w:rPr>
                <w:rFonts w:ascii="Times New Roman" w:hAnsi="Times New Roman"/>
                <w:bCs/>
                <w:sz w:val="24"/>
                <w:szCs w:val="24"/>
              </w:rPr>
              <w:t xml:space="preserve">общение становится </w:t>
            </w:r>
            <w:proofErr w:type="spellStart"/>
            <w:r w:rsidRPr="00E93799">
              <w:rPr>
                <w:rFonts w:ascii="Times New Roman" w:hAnsi="Times New Roman"/>
                <w:bCs/>
                <w:sz w:val="24"/>
                <w:szCs w:val="24"/>
              </w:rPr>
              <w:t>внеситуативным</w:t>
            </w:r>
            <w:proofErr w:type="spellEnd"/>
            <w:r w:rsidRPr="00E93799">
              <w:rPr>
                <w:rFonts w:ascii="Times New Roman" w:hAnsi="Times New Roman"/>
                <w:bCs/>
                <w:sz w:val="24"/>
                <w:szCs w:val="24"/>
              </w:rPr>
              <w:t xml:space="preserve">. </w:t>
            </w:r>
            <w:r w:rsidRPr="00E93799">
              <w:rPr>
                <w:rFonts w:ascii="Times New Roman" w:hAnsi="Times New Roman"/>
                <w:sz w:val="24"/>
                <w:szCs w:val="24"/>
              </w:rPr>
              <w:t>Взрослый становится для ребенка не только членом семьи, но и носителем определенной обще</w:t>
            </w:r>
            <w:r w:rsidRPr="00E93799">
              <w:rPr>
                <w:rFonts w:ascii="Times New Roman" w:hAnsi="Times New Roman"/>
                <w:sz w:val="24"/>
                <w:szCs w:val="24"/>
              </w:rPr>
              <w:softHyphen/>
              <w:t xml:space="preserve">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w:t>
            </w:r>
            <w:r w:rsidRPr="00E93799">
              <w:rPr>
                <w:rFonts w:ascii="Times New Roman" w:hAnsi="Times New Roman"/>
                <w:bCs/>
                <w:sz w:val="24"/>
                <w:szCs w:val="24"/>
              </w:rPr>
              <w:t xml:space="preserve">игры, которая становится ведущим видом деятельности </w:t>
            </w:r>
            <w:r w:rsidRPr="00E93799">
              <w:rPr>
                <w:rFonts w:ascii="Times New Roman" w:hAnsi="Times New Roman"/>
                <w:sz w:val="24"/>
                <w:szCs w:val="24"/>
              </w:rPr>
              <w:t xml:space="preserve">в </w:t>
            </w:r>
            <w:r w:rsidRPr="00E93799">
              <w:rPr>
                <w:rFonts w:ascii="Times New Roman" w:hAnsi="Times New Roman"/>
                <w:bCs/>
                <w:sz w:val="24"/>
                <w:szCs w:val="24"/>
              </w:rPr>
              <w:t>дошкольном возрасте.</w:t>
            </w:r>
          </w:p>
          <w:p w:rsidR="00E93799" w:rsidRPr="00E93799" w:rsidRDefault="00E93799" w:rsidP="00407A7E">
            <w:pPr>
              <w:autoSpaceDE w:val="0"/>
              <w:autoSpaceDN w:val="0"/>
              <w:adjustRightInd w:val="0"/>
              <w:spacing w:after="0" w:line="240" w:lineRule="auto"/>
              <w:ind w:firstLine="709"/>
              <w:jc w:val="both"/>
              <w:rPr>
                <w:rFonts w:ascii="Times New Roman" w:hAnsi="Times New Roman"/>
                <w:sz w:val="24"/>
                <w:szCs w:val="24"/>
              </w:rPr>
            </w:pPr>
            <w:r w:rsidRPr="00E93799">
              <w:rPr>
                <w:rFonts w:ascii="Times New Roman" w:hAnsi="Times New Roman"/>
                <w:sz w:val="24"/>
                <w:szCs w:val="24"/>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w:t>
            </w:r>
            <w:r w:rsidRPr="00E93799">
              <w:rPr>
                <w:rFonts w:ascii="Times New Roman" w:hAnsi="Times New Roman"/>
                <w:sz w:val="24"/>
                <w:szCs w:val="24"/>
              </w:rPr>
              <w:softHyphen/>
              <w:t>ми. Продолжительность игры небольшая. Младшие дошкольники ограничи</w:t>
            </w:r>
            <w:r w:rsidRPr="00E93799">
              <w:rPr>
                <w:rFonts w:ascii="Times New Roman" w:hAnsi="Times New Roman"/>
                <w:sz w:val="24"/>
                <w:szCs w:val="24"/>
              </w:rPr>
              <w:softHyphen/>
              <w:t>ваются игрой с одной-двумя ролями и простыми, неразвернутыми сюжета</w:t>
            </w:r>
            <w:r w:rsidRPr="00E93799">
              <w:rPr>
                <w:rFonts w:ascii="Times New Roman" w:hAnsi="Times New Roman"/>
                <w:sz w:val="24"/>
                <w:szCs w:val="24"/>
              </w:rPr>
              <w:softHyphen/>
              <w:t>ми. Игры с правилами в этом возрасте только начинают формироваться.</w:t>
            </w:r>
          </w:p>
          <w:p w:rsidR="00E93799" w:rsidRPr="00E93799" w:rsidRDefault="00E93799" w:rsidP="00407A7E">
            <w:pPr>
              <w:tabs>
                <w:tab w:val="left" w:pos="7363"/>
              </w:tabs>
              <w:autoSpaceDE w:val="0"/>
              <w:autoSpaceDN w:val="0"/>
              <w:adjustRightInd w:val="0"/>
              <w:spacing w:after="0" w:line="240" w:lineRule="auto"/>
              <w:ind w:firstLine="709"/>
              <w:jc w:val="both"/>
              <w:rPr>
                <w:rFonts w:ascii="Times New Roman" w:hAnsi="Times New Roman"/>
                <w:bCs/>
                <w:sz w:val="24"/>
                <w:szCs w:val="24"/>
              </w:rPr>
            </w:pPr>
            <w:r w:rsidRPr="00E93799">
              <w:rPr>
                <w:rFonts w:ascii="Times New Roman" w:hAnsi="Times New Roman"/>
                <w:sz w:val="24"/>
                <w:szCs w:val="24"/>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E93799" w:rsidRPr="00E93799" w:rsidRDefault="00E93799" w:rsidP="00407A7E">
            <w:pPr>
              <w:autoSpaceDE w:val="0"/>
              <w:autoSpaceDN w:val="0"/>
              <w:adjustRightInd w:val="0"/>
              <w:spacing w:after="0" w:line="240" w:lineRule="auto"/>
              <w:ind w:firstLine="709"/>
              <w:jc w:val="both"/>
              <w:rPr>
                <w:rFonts w:ascii="Times New Roman" w:hAnsi="Times New Roman"/>
                <w:bCs/>
                <w:sz w:val="24"/>
                <w:szCs w:val="24"/>
              </w:rPr>
            </w:pPr>
            <w:r w:rsidRPr="00E93799">
              <w:rPr>
                <w:rFonts w:ascii="Times New Roman" w:hAnsi="Times New Roman"/>
                <w:sz w:val="24"/>
                <w:szCs w:val="24"/>
              </w:rPr>
              <w:t xml:space="preserve">Взаимоотношения детей ярко проявляются в игровой деятельности. Они скорее </w:t>
            </w:r>
            <w:r w:rsidRPr="00E93799">
              <w:rPr>
                <w:rFonts w:ascii="Times New Roman" w:hAnsi="Times New Roman"/>
                <w:bCs/>
                <w:sz w:val="24"/>
                <w:szCs w:val="24"/>
              </w:rPr>
              <w:t xml:space="preserve">играют рядом, чем активно вступают во взаимодействие. </w:t>
            </w:r>
            <w:r w:rsidRPr="00E93799">
              <w:rPr>
                <w:rFonts w:ascii="Times New Roman" w:hAnsi="Times New Roman"/>
                <w:sz w:val="24"/>
                <w:szCs w:val="24"/>
              </w:rPr>
              <w:t xml:space="preserve">Однако уже в этом возрасте могут наблюдаться устойчивые </w:t>
            </w:r>
            <w:r w:rsidRPr="00E93799">
              <w:rPr>
                <w:rFonts w:ascii="Times New Roman" w:hAnsi="Times New Roman"/>
                <w:sz w:val="24"/>
                <w:szCs w:val="24"/>
              </w:rPr>
              <w:lastRenderedPageBreak/>
              <w:t xml:space="preserve">избирательные взаимоотношения. Конфликты между детьми возникают преимущественно по поводу игрушек. </w:t>
            </w:r>
            <w:r w:rsidRPr="00E93799">
              <w:rPr>
                <w:rFonts w:ascii="Times New Roman" w:hAnsi="Times New Roman"/>
                <w:bCs/>
                <w:sz w:val="24"/>
                <w:szCs w:val="24"/>
              </w:rPr>
              <w:t>Положение ребенка в группе сверстников во многом определяется мнением воспитателя.</w:t>
            </w:r>
          </w:p>
          <w:p w:rsidR="00E93799" w:rsidRPr="00E93799" w:rsidRDefault="00E93799" w:rsidP="00407A7E">
            <w:pPr>
              <w:spacing w:after="0" w:line="240" w:lineRule="auto"/>
              <w:jc w:val="both"/>
              <w:rPr>
                <w:rFonts w:ascii="Times New Roman" w:hAnsi="Times New Roman"/>
                <w:sz w:val="24"/>
                <w:szCs w:val="24"/>
              </w:rPr>
            </w:pPr>
            <w:r w:rsidRPr="00E93799">
              <w:rPr>
                <w:rFonts w:ascii="Times New Roman" w:hAnsi="Times New Roman"/>
                <w:sz w:val="24"/>
                <w:szCs w:val="24"/>
              </w:rPr>
              <w:t>В младшем дошкольном возрасте можно наблюдать соподчинение мо</w:t>
            </w:r>
            <w:r w:rsidRPr="00E93799">
              <w:rPr>
                <w:rFonts w:ascii="Times New Roman" w:hAnsi="Times New Roman"/>
                <w:sz w:val="24"/>
                <w:szCs w:val="24"/>
              </w:rPr>
              <w:softHyphen/>
              <w:t>тивов поведения в относительно простых ситуациях. Сознательное управ</w:t>
            </w:r>
            <w:r w:rsidRPr="00E93799">
              <w:rPr>
                <w:rFonts w:ascii="Times New Roman" w:hAnsi="Times New Roman"/>
                <w:sz w:val="24"/>
                <w:szCs w:val="24"/>
              </w:rPr>
              <w:softHyphen/>
              <w:t xml:space="preserve">ление поведением только начинает складываться; во многом </w:t>
            </w:r>
            <w:r w:rsidRPr="00E93799">
              <w:rPr>
                <w:rFonts w:ascii="Times New Roman" w:hAnsi="Times New Roman"/>
                <w:bCs/>
                <w:sz w:val="24"/>
                <w:szCs w:val="24"/>
              </w:rPr>
              <w:t xml:space="preserve">поведение </w:t>
            </w:r>
            <w:r w:rsidRPr="00E93799">
              <w:rPr>
                <w:rFonts w:ascii="Times New Roman" w:hAnsi="Times New Roman"/>
                <w:sz w:val="24"/>
                <w:szCs w:val="24"/>
              </w:rPr>
              <w:t xml:space="preserve">ребенка </w:t>
            </w:r>
            <w:r w:rsidRPr="00E93799">
              <w:rPr>
                <w:rFonts w:ascii="Times New Roman" w:hAnsi="Times New Roman"/>
                <w:bCs/>
                <w:sz w:val="24"/>
                <w:szCs w:val="24"/>
              </w:rPr>
              <w:t xml:space="preserve">еще ситуативно. </w:t>
            </w:r>
            <w:r w:rsidRPr="00E93799">
              <w:rPr>
                <w:rFonts w:ascii="Times New Roman" w:hAnsi="Times New Roman"/>
                <w:sz w:val="24"/>
                <w:szCs w:val="24"/>
              </w:rPr>
              <w:t>Вместе с тем можно наблюдать и случаи ограни</w:t>
            </w:r>
            <w:r w:rsidRPr="00E93799">
              <w:rPr>
                <w:rFonts w:ascii="Times New Roman" w:hAnsi="Times New Roman"/>
                <w:sz w:val="24"/>
                <w:szCs w:val="24"/>
              </w:rPr>
              <w:softHyphen/>
              <w:t>чения собственных побуждений самим ребенком, сопровождаемые словес</w:t>
            </w:r>
            <w:r w:rsidRPr="00E93799">
              <w:rPr>
                <w:rFonts w:ascii="Times New Roman" w:hAnsi="Times New Roman"/>
                <w:sz w:val="24"/>
                <w:szCs w:val="24"/>
              </w:rPr>
              <w:softHyphen/>
              <w:t>ными указаниями. Начинает развиваться самооценка, при этом дети в зна</w:t>
            </w:r>
            <w:r w:rsidRPr="00E93799">
              <w:rPr>
                <w:rFonts w:ascii="Times New Roman" w:hAnsi="Times New Roman"/>
                <w:sz w:val="24"/>
                <w:szCs w:val="24"/>
              </w:rPr>
              <w:softHyphen/>
              <w:t>чительной мере ориентируются на оценку воспитателя. Продолжает развиваться также их половая идентификация, что проявляется в характе</w:t>
            </w:r>
            <w:r w:rsidRPr="00E93799">
              <w:rPr>
                <w:rFonts w:ascii="Times New Roman" w:hAnsi="Times New Roman"/>
                <w:sz w:val="24"/>
                <w:szCs w:val="24"/>
              </w:rPr>
              <w:softHyphen/>
              <w:t>ре выбираемых игрушек и сюжетов.</w:t>
            </w:r>
          </w:p>
        </w:tc>
      </w:tr>
      <w:tr w:rsidR="00E93799" w:rsidRPr="00EC46EE" w:rsidTr="00E93799">
        <w:tc>
          <w:tcPr>
            <w:tcW w:w="3227" w:type="dxa"/>
            <w:vAlign w:val="center"/>
          </w:tcPr>
          <w:p w:rsidR="00E93799" w:rsidRPr="00EC46EE" w:rsidRDefault="00E93799" w:rsidP="00407A7E">
            <w:pPr>
              <w:spacing w:after="0" w:line="240" w:lineRule="auto"/>
              <w:jc w:val="both"/>
              <w:rPr>
                <w:rFonts w:ascii="Times New Roman" w:hAnsi="Times New Roman"/>
                <w:b/>
                <w:sz w:val="24"/>
                <w:szCs w:val="24"/>
              </w:rPr>
            </w:pPr>
            <w:r w:rsidRPr="00EC46EE">
              <w:rPr>
                <w:rFonts w:ascii="Times New Roman" w:hAnsi="Times New Roman"/>
                <w:b/>
                <w:sz w:val="24"/>
                <w:szCs w:val="24"/>
              </w:rPr>
              <w:lastRenderedPageBreak/>
              <w:t>Физическое развитие.</w:t>
            </w:r>
          </w:p>
        </w:tc>
        <w:tc>
          <w:tcPr>
            <w:tcW w:w="11559" w:type="dxa"/>
          </w:tcPr>
          <w:p w:rsidR="00E93799" w:rsidRPr="00E93799" w:rsidRDefault="00E93799" w:rsidP="00407A7E">
            <w:pPr>
              <w:spacing w:after="0" w:line="240" w:lineRule="auto"/>
              <w:ind w:firstLine="709"/>
              <w:jc w:val="both"/>
              <w:rPr>
                <w:rFonts w:ascii="Times New Roman" w:hAnsi="Times New Roman"/>
                <w:sz w:val="24"/>
                <w:szCs w:val="24"/>
              </w:rPr>
            </w:pPr>
            <w:r w:rsidRPr="00E93799">
              <w:rPr>
                <w:rFonts w:ascii="Times New Roman" w:hAnsi="Times New Roman"/>
                <w:sz w:val="24"/>
                <w:szCs w:val="24"/>
              </w:rPr>
              <w:t>У детей дошкольного возраста отмечается быстрое развитие и совершенствование двигательного анализатора. Условные рефлексы у детей этого возраста вырабатываются быстро, но закрепляются не сразу и навыки ребенка вначале непрочны и легко нарушаются. Процессы возбуждения и торможения в к</w:t>
            </w:r>
            <w:r>
              <w:rPr>
                <w:rFonts w:ascii="Times New Roman" w:hAnsi="Times New Roman"/>
                <w:sz w:val="24"/>
                <w:szCs w:val="24"/>
              </w:rPr>
              <w:t xml:space="preserve">оре головного мозга легко </w:t>
            </w:r>
            <w:proofErr w:type="spellStart"/>
            <w:r>
              <w:rPr>
                <w:rFonts w:ascii="Times New Roman" w:hAnsi="Times New Roman"/>
                <w:sz w:val="24"/>
                <w:szCs w:val="24"/>
              </w:rPr>
              <w:t>ирради</w:t>
            </w:r>
            <w:r w:rsidRPr="00E93799">
              <w:rPr>
                <w:rFonts w:ascii="Times New Roman" w:hAnsi="Times New Roman"/>
                <w:sz w:val="24"/>
                <w:szCs w:val="24"/>
              </w:rPr>
              <w:t>ируют</w:t>
            </w:r>
            <w:proofErr w:type="spellEnd"/>
            <w:r w:rsidRPr="00E93799">
              <w:rPr>
                <w:rFonts w:ascii="Times New Roman" w:hAnsi="Times New Roman"/>
                <w:sz w:val="24"/>
                <w:szCs w:val="24"/>
              </w:rPr>
              <w:t>, поэтому внимание у детей неустойчиво, ответные реакции носят эмоциональный характер и дети быстро утомляются. Кроме того, у детей дошкольного возраста процессы возбуждения преобладают над торможением.</w:t>
            </w:r>
          </w:p>
          <w:p w:rsidR="00E93799" w:rsidRPr="00E93799" w:rsidRDefault="00E93799" w:rsidP="00407A7E">
            <w:pPr>
              <w:spacing w:after="0" w:line="240" w:lineRule="auto"/>
              <w:ind w:firstLine="709"/>
              <w:jc w:val="both"/>
              <w:rPr>
                <w:rFonts w:ascii="Times New Roman" w:hAnsi="Times New Roman"/>
                <w:sz w:val="24"/>
                <w:szCs w:val="24"/>
              </w:rPr>
            </w:pPr>
            <w:r w:rsidRPr="00E93799">
              <w:rPr>
                <w:rFonts w:ascii="Times New Roman" w:hAnsi="Times New Roman"/>
                <w:sz w:val="24"/>
                <w:szCs w:val="24"/>
              </w:rPr>
              <w:t>Следовательно, детям этого возраста нужно давать упражнения для развития основных двигательных умений, приучать их выполнять ритмичные движения, вырабатывать способность ориентироваться в пространстве, совершенствовать быстроту реакций и развивать активное торможение.</w:t>
            </w:r>
          </w:p>
          <w:p w:rsidR="00E93799" w:rsidRPr="00E93799" w:rsidRDefault="00E93799" w:rsidP="00407A7E">
            <w:pPr>
              <w:spacing w:after="0" w:line="240" w:lineRule="auto"/>
              <w:ind w:firstLine="709"/>
              <w:jc w:val="both"/>
              <w:rPr>
                <w:rFonts w:ascii="Times New Roman" w:hAnsi="Times New Roman"/>
                <w:sz w:val="24"/>
                <w:szCs w:val="24"/>
              </w:rPr>
            </w:pPr>
            <w:r w:rsidRPr="00E93799">
              <w:rPr>
                <w:rFonts w:ascii="Times New Roman" w:hAnsi="Times New Roman"/>
                <w:sz w:val="24"/>
                <w:szCs w:val="24"/>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E93799" w:rsidRPr="00E93799" w:rsidRDefault="00E93799" w:rsidP="00E93799">
            <w:pPr>
              <w:spacing w:after="0" w:line="240" w:lineRule="auto"/>
              <w:ind w:firstLine="709"/>
              <w:jc w:val="both"/>
              <w:rPr>
                <w:rFonts w:ascii="Times New Roman" w:hAnsi="Times New Roman"/>
                <w:sz w:val="24"/>
                <w:szCs w:val="24"/>
              </w:rPr>
            </w:pPr>
            <w:r w:rsidRPr="00E93799">
              <w:rPr>
                <w:rFonts w:ascii="Times New Roman" w:hAnsi="Times New Roman"/>
                <w:sz w:val="24"/>
                <w:szCs w:val="24"/>
              </w:rPr>
              <w:t>В этом возрасте быстро развиваются и совершенствуются такие движения, как бег, ходьба, прыжки, лазание,</w:t>
            </w:r>
            <w:r>
              <w:rPr>
                <w:rFonts w:ascii="Times New Roman" w:hAnsi="Times New Roman"/>
                <w:sz w:val="24"/>
                <w:szCs w:val="24"/>
              </w:rPr>
              <w:t xml:space="preserve"> метание и др. </w:t>
            </w:r>
          </w:p>
        </w:tc>
      </w:tr>
      <w:tr w:rsidR="00E93799" w:rsidRPr="00EC46EE" w:rsidTr="00E93799">
        <w:tc>
          <w:tcPr>
            <w:tcW w:w="3227" w:type="dxa"/>
            <w:vAlign w:val="center"/>
          </w:tcPr>
          <w:p w:rsidR="00E93799" w:rsidRPr="00EC46EE" w:rsidRDefault="00E93799" w:rsidP="00407A7E">
            <w:pPr>
              <w:spacing w:after="0" w:line="240" w:lineRule="auto"/>
              <w:jc w:val="both"/>
              <w:rPr>
                <w:rFonts w:ascii="Times New Roman" w:hAnsi="Times New Roman"/>
                <w:b/>
                <w:sz w:val="24"/>
                <w:szCs w:val="24"/>
              </w:rPr>
            </w:pPr>
            <w:r w:rsidRPr="00EC46EE">
              <w:rPr>
                <w:rFonts w:ascii="Times New Roman" w:hAnsi="Times New Roman"/>
                <w:b/>
                <w:sz w:val="24"/>
                <w:szCs w:val="24"/>
              </w:rPr>
              <w:t>Художественно-эстетическое развитие.</w:t>
            </w:r>
          </w:p>
        </w:tc>
        <w:tc>
          <w:tcPr>
            <w:tcW w:w="11559" w:type="dxa"/>
          </w:tcPr>
          <w:p w:rsidR="00E93799" w:rsidRPr="00EC46EE" w:rsidRDefault="00E93799" w:rsidP="00407A7E">
            <w:pPr>
              <w:spacing w:after="0" w:line="240" w:lineRule="auto"/>
              <w:ind w:firstLine="709"/>
              <w:jc w:val="both"/>
              <w:rPr>
                <w:rFonts w:ascii="Times New Roman" w:hAnsi="Times New Roman"/>
                <w:sz w:val="24"/>
                <w:szCs w:val="24"/>
              </w:rPr>
            </w:pPr>
            <w:r w:rsidRPr="00EC46EE">
              <w:rPr>
                <w:rFonts w:ascii="Times New Roman" w:hAnsi="Times New Roman"/>
                <w:sz w:val="24"/>
                <w:szCs w:val="24"/>
              </w:rPr>
              <w:t>В три года или чуть раньше любимым выражением ребенка становится «я сам». Ребенок хочет стать «как взрослый», но, понятно, быть им не может. Отделение себя от взрослого – характерная черта  кризиса трех лет.</w:t>
            </w:r>
          </w:p>
          <w:p w:rsidR="00E93799" w:rsidRPr="00E93799" w:rsidRDefault="00E93799" w:rsidP="00E93799">
            <w:pPr>
              <w:spacing w:after="0" w:line="240" w:lineRule="auto"/>
              <w:ind w:firstLine="709"/>
              <w:jc w:val="both"/>
              <w:rPr>
                <w:rFonts w:ascii="Times New Roman" w:hAnsi="Times New Roman"/>
                <w:sz w:val="24"/>
                <w:szCs w:val="24"/>
              </w:rPr>
            </w:pPr>
            <w:r w:rsidRPr="00EC46EE">
              <w:rPr>
                <w:rFonts w:ascii="Times New Roman" w:hAnsi="Times New Roman"/>
                <w:sz w:val="24"/>
                <w:szCs w:val="24"/>
              </w:rPr>
              <w:t>Интерес к продуктивной деятельности</w:t>
            </w:r>
            <w:r>
              <w:rPr>
                <w:rFonts w:ascii="Times New Roman" w:hAnsi="Times New Roman"/>
                <w:sz w:val="24"/>
                <w:szCs w:val="24"/>
              </w:rPr>
              <w:t xml:space="preserve"> </w:t>
            </w:r>
            <w:r w:rsidRPr="00EC46EE">
              <w:rPr>
                <w:rFonts w:ascii="Times New Roman" w:hAnsi="Times New Roman"/>
                <w:sz w:val="24"/>
                <w:szCs w:val="24"/>
              </w:rPr>
              <w:t>неустойчив. Замысел управляется из</w:t>
            </w:r>
            <w:r w:rsidR="00581612">
              <w:rPr>
                <w:rFonts w:ascii="Times New Roman" w:hAnsi="Times New Roman"/>
                <w:sz w:val="24"/>
                <w:szCs w:val="24"/>
              </w:rPr>
              <w:t xml:space="preserve">ображением и меняется по ходу </w:t>
            </w:r>
            <w:r w:rsidRPr="00EC46EE">
              <w:rPr>
                <w:rFonts w:ascii="Times New Roman" w:hAnsi="Times New Roman"/>
                <w:sz w:val="24"/>
                <w:szCs w:val="24"/>
              </w:rPr>
              <w:t>работы, происходит овладе</w:t>
            </w:r>
            <w:r w:rsidRPr="00EC46EE">
              <w:rPr>
                <w:rFonts w:ascii="Times New Roman" w:hAnsi="Times New Roman"/>
                <w:sz w:val="24"/>
                <w:szCs w:val="24"/>
              </w:rPr>
              <w:softHyphen/>
              <w:t>ние  изображением формы предметов. Работы  схематичны, детали отсутству</w:t>
            </w:r>
            <w:r w:rsidRPr="00EC46EE">
              <w:rPr>
                <w:rFonts w:ascii="Times New Roman" w:hAnsi="Times New Roman"/>
                <w:sz w:val="24"/>
                <w:szCs w:val="24"/>
              </w:rPr>
              <w:softHyphen/>
              <w:t xml:space="preserve">ют - трудно догадаться, </w:t>
            </w:r>
            <w:r w:rsidRPr="00EC46EE">
              <w:rPr>
                <w:rFonts w:ascii="Times New Roman" w:hAnsi="Times New Roman"/>
                <w:iCs/>
                <w:sz w:val="24"/>
                <w:szCs w:val="24"/>
              </w:rPr>
              <w:t>что</w:t>
            </w:r>
            <w:r>
              <w:rPr>
                <w:rFonts w:ascii="Times New Roman" w:hAnsi="Times New Roman"/>
                <w:iCs/>
                <w:sz w:val="24"/>
                <w:szCs w:val="24"/>
              </w:rPr>
              <w:t xml:space="preserve"> </w:t>
            </w:r>
            <w:r w:rsidRPr="00EC46EE">
              <w:rPr>
                <w:rFonts w:ascii="Times New Roman" w:hAnsi="Times New Roman"/>
                <w:sz w:val="24"/>
                <w:szCs w:val="24"/>
              </w:rPr>
              <w:t>изображе</w:t>
            </w:r>
            <w:r w:rsidR="00581612">
              <w:rPr>
                <w:rFonts w:ascii="Times New Roman" w:hAnsi="Times New Roman"/>
                <w:sz w:val="24"/>
                <w:szCs w:val="24"/>
              </w:rPr>
              <w:t>но ребенком. В лепке</w:t>
            </w:r>
            <w:r w:rsidRPr="00EC46EE">
              <w:rPr>
                <w:rFonts w:ascii="Times New Roman" w:hAnsi="Times New Roman"/>
                <w:sz w:val="24"/>
                <w:szCs w:val="24"/>
              </w:rPr>
              <w:t xml:space="preserve"> дети могут создавать изображение путем </w:t>
            </w:r>
            <w:proofErr w:type="spellStart"/>
            <w:r w:rsidRPr="00EC46EE">
              <w:rPr>
                <w:rFonts w:ascii="Times New Roman" w:hAnsi="Times New Roman"/>
                <w:sz w:val="24"/>
                <w:szCs w:val="24"/>
              </w:rPr>
              <w:t>отщипывания</w:t>
            </w:r>
            <w:proofErr w:type="spellEnd"/>
            <w:r w:rsidRPr="00EC46EE">
              <w:rPr>
                <w:rFonts w:ascii="Times New Roman" w:hAnsi="Times New Roman"/>
                <w:sz w:val="24"/>
                <w:szCs w:val="24"/>
              </w:rPr>
              <w:t xml:space="preserve">,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w:t>
            </w:r>
            <w:r w:rsidRPr="00EC46EE">
              <w:rPr>
                <w:rFonts w:ascii="Times New Roman" w:hAnsi="Times New Roman"/>
                <w:iCs/>
                <w:sz w:val="24"/>
                <w:szCs w:val="24"/>
              </w:rPr>
              <w:t>Конструирование</w:t>
            </w:r>
            <w:r>
              <w:rPr>
                <w:rFonts w:ascii="Times New Roman" w:hAnsi="Times New Roman"/>
                <w:iCs/>
                <w:sz w:val="24"/>
                <w:szCs w:val="24"/>
              </w:rPr>
              <w:t xml:space="preserve"> </w:t>
            </w:r>
            <w:r w:rsidRPr="00EC46EE">
              <w:rPr>
                <w:rFonts w:ascii="Times New Roman" w:hAnsi="Times New Roman"/>
                <w:iCs/>
                <w:sz w:val="24"/>
                <w:szCs w:val="24"/>
              </w:rPr>
              <w:t>носит процессуальный характер.</w:t>
            </w:r>
            <w:r w:rsidRPr="00EC46EE">
              <w:rPr>
                <w:rFonts w:ascii="Times New Roman" w:hAnsi="Times New Roman"/>
                <w:sz w:val="24"/>
                <w:szCs w:val="24"/>
              </w:rPr>
              <w:t xml:space="preserve"> Ребенок  может конструировать по образцу, по слове</w:t>
            </w:r>
            <w:r>
              <w:rPr>
                <w:rFonts w:ascii="Times New Roman" w:hAnsi="Times New Roman"/>
                <w:sz w:val="24"/>
                <w:szCs w:val="24"/>
              </w:rPr>
              <w:t xml:space="preserve">сной инструкции и по замыслу.  </w:t>
            </w:r>
          </w:p>
        </w:tc>
      </w:tr>
    </w:tbl>
    <w:p w:rsidR="00E93799" w:rsidRDefault="00E93799" w:rsidP="00E93799">
      <w:pPr>
        <w:pStyle w:val="a5"/>
        <w:spacing w:after="0" w:line="240" w:lineRule="auto"/>
        <w:ind w:left="360"/>
        <w:jc w:val="both"/>
        <w:rPr>
          <w:rFonts w:ascii="Times New Roman" w:hAnsi="Times New Roman"/>
          <w:b/>
          <w:sz w:val="24"/>
          <w:szCs w:val="24"/>
        </w:rPr>
      </w:pPr>
    </w:p>
    <w:p w:rsidR="00AC57EA" w:rsidRDefault="00E93799" w:rsidP="00E93799">
      <w:pPr>
        <w:pStyle w:val="a5"/>
        <w:numPr>
          <w:ilvl w:val="1"/>
          <w:numId w:val="18"/>
        </w:numPr>
        <w:spacing w:after="0" w:line="240" w:lineRule="auto"/>
        <w:jc w:val="both"/>
        <w:rPr>
          <w:rFonts w:ascii="Times New Roman" w:hAnsi="Times New Roman"/>
          <w:b/>
          <w:sz w:val="24"/>
          <w:szCs w:val="24"/>
        </w:rPr>
      </w:pPr>
      <w:r>
        <w:rPr>
          <w:rFonts w:ascii="Times New Roman" w:hAnsi="Times New Roman"/>
          <w:b/>
          <w:sz w:val="24"/>
          <w:szCs w:val="24"/>
        </w:rPr>
        <w:lastRenderedPageBreak/>
        <w:t>Целевые ориентиры образовательного процесса</w:t>
      </w:r>
    </w:p>
    <w:p w:rsidR="00E93799" w:rsidRPr="00581612" w:rsidRDefault="00581612" w:rsidP="00581612">
      <w:pPr>
        <w:pStyle w:val="a5"/>
        <w:spacing w:after="0" w:line="240" w:lineRule="auto"/>
        <w:ind w:left="360"/>
        <w:jc w:val="right"/>
        <w:rPr>
          <w:rFonts w:ascii="Times New Roman" w:hAnsi="Times New Roman"/>
          <w:i/>
          <w:sz w:val="24"/>
          <w:szCs w:val="24"/>
        </w:rPr>
      </w:pPr>
      <w:r>
        <w:rPr>
          <w:rFonts w:ascii="Times New Roman" w:hAnsi="Times New Roman"/>
          <w:i/>
          <w:sz w:val="24"/>
          <w:szCs w:val="24"/>
        </w:rPr>
        <w:t>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2126"/>
      </w:tblGrid>
      <w:tr w:rsidR="00581612" w:rsidRPr="00EC46EE" w:rsidTr="00581612">
        <w:tc>
          <w:tcPr>
            <w:tcW w:w="2660" w:type="dxa"/>
          </w:tcPr>
          <w:p w:rsidR="00581612" w:rsidRPr="00EC46EE" w:rsidRDefault="00581612" w:rsidP="00407A7E">
            <w:pPr>
              <w:spacing w:after="0" w:line="240" w:lineRule="auto"/>
              <w:jc w:val="both"/>
              <w:rPr>
                <w:rFonts w:ascii="Times New Roman" w:hAnsi="Times New Roman"/>
                <w:b/>
                <w:sz w:val="24"/>
                <w:szCs w:val="24"/>
              </w:rPr>
            </w:pPr>
            <w:r w:rsidRPr="00EC46EE">
              <w:rPr>
                <w:rFonts w:ascii="Times New Roman" w:hAnsi="Times New Roman"/>
                <w:b/>
                <w:sz w:val="24"/>
                <w:szCs w:val="24"/>
              </w:rPr>
              <w:t>Области</w:t>
            </w:r>
          </w:p>
        </w:tc>
        <w:tc>
          <w:tcPr>
            <w:tcW w:w="12126" w:type="dxa"/>
          </w:tcPr>
          <w:p w:rsidR="00581612" w:rsidRPr="00EC46EE" w:rsidRDefault="00581612" w:rsidP="00407A7E">
            <w:pPr>
              <w:spacing w:after="0" w:line="240" w:lineRule="auto"/>
              <w:jc w:val="both"/>
              <w:rPr>
                <w:rFonts w:ascii="Times New Roman" w:hAnsi="Times New Roman"/>
                <w:b/>
                <w:sz w:val="24"/>
                <w:szCs w:val="24"/>
              </w:rPr>
            </w:pPr>
          </w:p>
        </w:tc>
      </w:tr>
      <w:tr w:rsidR="00581612" w:rsidRPr="00EC46EE" w:rsidTr="00581612">
        <w:tc>
          <w:tcPr>
            <w:tcW w:w="2660" w:type="dxa"/>
            <w:vAlign w:val="center"/>
          </w:tcPr>
          <w:p w:rsidR="00581612" w:rsidRPr="00EC46EE" w:rsidRDefault="00581612" w:rsidP="00407A7E">
            <w:pPr>
              <w:spacing w:after="0" w:line="240" w:lineRule="auto"/>
              <w:jc w:val="both"/>
              <w:rPr>
                <w:rFonts w:ascii="Times New Roman" w:hAnsi="Times New Roman"/>
                <w:b/>
                <w:sz w:val="24"/>
                <w:szCs w:val="24"/>
              </w:rPr>
            </w:pPr>
            <w:r>
              <w:rPr>
                <w:rFonts w:ascii="Times New Roman" w:hAnsi="Times New Roman"/>
                <w:b/>
                <w:sz w:val="24"/>
                <w:szCs w:val="24"/>
              </w:rPr>
              <w:t>Познавательное развитие</w:t>
            </w:r>
          </w:p>
        </w:tc>
        <w:tc>
          <w:tcPr>
            <w:tcW w:w="12126" w:type="dxa"/>
          </w:tcPr>
          <w:p w:rsidR="00581612" w:rsidRPr="00581612" w:rsidRDefault="00581612" w:rsidP="00581612">
            <w:pPr>
              <w:spacing w:after="0" w:line="240" w:lineRule="auto"/>
              <w:jc w:val="both"/>
              <w:rPr>
                <w:rFonts w:ascii="Times New Roman" w:hAnsi="Times New Roman"/>
                <w:i/>
                <w:sz w:val="24"/>
                <w:szCs w:val="24"/>
              </w:rPr>
            </w:pPr>
            <w:r w:rsidRPr="00581612">
              <w:rPr>
                <w:rFonts w:ascii="Times New Roman" w:hAnsi="Times New Roman"/>
                <w:i/>
                <w:sz w:val="24"/>
                <w:szCs w:val="24"/>
              </w:rPr>
              <w:t>Сенсорное развитие:</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различает цвета спектра – красный, оранжевый,</w:t>
            </w:r>
            <w:r>
              <w:rPr>
                <w:rFonts w:ascii="Times New Roman" w:hAnsi="Times New Roman"/>
                <w:sz w:val="24"/>
                <w:szCs w:val="24"/>
              </w:rPr>
              <w:t xml:space="preserve"> же</w:t>
            </w:r>
            <w:r w:rsidRPr="00581612">
              <w:rPr>
                <w:rFonts w:ascii="Times New Roman" w:hAnsi="Times New Roman"/>
                <w:sz w:val="24"/>
                <w:szCs w:val="24"/>
              </w:rPr>
              <w:t>лт</w:t>
            </w:r>
            <w:r>
              <w:rPr>
                <w:rFonts w:ascii="Times New Roman" w:hAnsi="Times New Roman"/>
                <w:sz w:val="24"/>
                <w:szCs w:val="24"/>
              </w:rPr>
              <w:t>ый, зеленый, фиолетовый, белый, че</w:t>
            </w:r>
            <w:r w:rsidRPr="00581612">
              <w:rPr>
                <w:rFonts w:ascii="Times New Roman" w:hAnsi="Times New Roman"/>
                <w:sz w:val="24"/>
                <w:szCs w:val="24"/>
              </w:rPr>
              <w:t>рный</w:t>
            </w:r>
          </w:p>
          <w:p w:rsidR="00581612" w:rsidRPr="00581612" w:rsidRDefault="00581612" w:rsidP="00581612">
            <w:pPr>
              <w:spacing w:after="0" w:line="240" w:lineRule="auto"/>
              <w:jc w:val="both"/>
              <w:rPr>
                <w:rFonts w:ascii="Times New Roman" w:hAnsi="Times New Roman"/>
                <w:sz w:val="24"/>
                <w:szCs w:val="24"/>
              </w:rPr>
            </w:pPr>
            <w:r>
              <w:rPr>
                <w:rFonts w:ascii="Times New Roman" w:hAnsi="Times New Roman"/>
                <w:sz w:val="24"/>
                <w:szCs w:val="24"/>
              </w:rPr>
              <w:t>- узнае</w:t>
            </w:r>
            <w:r w:rsidRPr="00581612">
              <w:rPr>
                <w:rFonts w:ascii="Times New Roman" w:hAnsi="Times New Roman"/>
                <w:sz w:val="24"/>
                <w:szCs w:val="24"/>
              </w:rPr>
              <w:t>т, обследует осязательно-двигательным спосо</w:t>
            </w:r>
            <w:r>
              <w:rPr>
                <w:rFonts w:ascii="Times New Roman" w:hAnsi="Times New Roman"/>
                <w:sz w:val="24"/>
                <w:szCs w:val="24"/>
              </w:rPr>
              <w:t xml:space="preserve">бом и называет некоторые фигуры </w:t>
            </w:r>
            <w:r w:rsidRPr="00581612">
              <w:rPr>
                <w:rFonts w:ascii="Times New Roman" w:hAnsi="Times New Roman"/>
                <w:sz w:val="24"/>
                <w:szCs w:val="24"/>
              </w:rPr>
              <w:t>(круг, квадрат, овал, прямоугольник, треугольник, звезда, крест);</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xml:space="preserve">- с помощью взрослого сравнивает два предмета по 1-2 признакам, </w:t>
            </w:r>
            <w:r>
              <w:rPr>
                <w:rFonts w:ascii="Times New Roman" w:hAnsi="Times New Roman"/>
                <w:sz w:val="24"/>
                <w:szCs w:val="24"/>
              </w:rPr>
              <w:t xml:space="preserve">выделяет сходства и </w:t>
            </w:r>
            <w:r w:rsidRPr="00581612">
              <w:rPr>
                <w:rFonts w:ascii="Times New Roman" w:hAnsi="Times New Roman"/>
                <w:sz w:val="24"/>
                <w:szCs w:val="24"/>
              </w:rPr>
              <w:t>различия.</w:t>
            </w:r>
          </w:p>
          <w:p w:rsidR="00581612" w:rsidRPr="00581612" w:rsidRDefault="00581612" w:rsidP="00581612">
            <w:pPr>
              <w:spacing w:after="0" w:line="240" w:lineRule="auto"/>
              <w:jc w:val="both"/>
              <w:rPr>
                <w:rFonts w:ascii="Times New Roman" w:hAnsi="Times New Roman"/>
                <w:i/>
                <w:sz w:val="24"/>
                <w:szCs w:val="24"/>
              </w:rPr>
            </w:pPr>
            <w:r w:rsidRPr="00581612">
              <w:rPr>
                <w:rFonts w:ascii="Times New Roman" w:hAnsi="Times New Roman"/>
                <w:i/>
                <w:sz w:val="24"/>
                <w:szCs w:val="24"/>
              </w:rPr>
              <w:t>Развитие познавательно-исследовательской и продуктивной (конструктивной)</w:t>
            </w:r>
            <w:r>
              <w:rPr>
                <w:rFonts w:ascii="Times New Roman" w:hAnsi="Times New Roman"/>
                <w:i/>
                <w:sz w:val="24"/>
                <w:szCs w:val="24"/>
              </w:rPr>
              <w:t xml:space="preserve"> </w:t>
            </w:r>
            <w:r w:rsidRPr="00581612">
              <w:rPr>
                <w:rFonts w:ascii="Times New Roman" w:hAnsi="Times New Roman"/>
                <w:i/>
                <w:sz w:val="24"/>
                <w:szCs w:val="24"/>
              </w:rPr>
              <w:t>деятельности:</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знает, называет и правильно использует детали строительного материала;</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изменяет постройки, надстраивая или заменяя одни детали другими;</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умеет устанавливать простейшие связи межд</w:t>
            </w:r>
            <w:r>
              <w:rPr>
                <w:rFonts w:ascii="Times New Roman" w:hAnsi="Times New Roman"/>
                <w:sz w:val="24"/>
                <w:szCs w:val="24"/>
              </w:rPr>
              <w:t xml:space="preserve">у предметам и явлениями, делать </w:t>
            </w:r>
            <w:r w:rsidR="002823ED">
              <w:rPr>
                <w:rFonts w:ascii="Times New Roman" w:hAnsi="Times New Roman"/>
                <w:sz w:val="24"/>
                <w:szCs w:val="24"/>
              </w:rPr>
              <w:t>простейшие обобщения</w:t>
            </w:r>
            <w:r w:rsidRPr="00581612">
              <w:rPr>
                <w:rFonts w:ascii="Times New Roman" w:hAnsi="Times New Roman"/>
                <w:sz w:val="24"/>
                <w:szCs w:val="24"/>
              </w:rPr>
              <w:t>.</w:t>
            </w:r>
          </w:p>
          <w:p w:rsidR="00581612" w:rsidRPr="00581612" w:rsidRDefault="00581612" w:rsidP="00581612">
            <w:pPr>
              <w:spacing w:after="0" w:line="240" w:lineRule="auto"/>
              <w:jc w:val="both"/>
              <w:rPr>
                <w:rFonts w:ascii="Times New Roman" w:hAnsi="Times New Roman"/>
                <w:i/>
                <w:sz w:val="24"/>
                <w:szCs w:val="24"/>
              </w:rPr>
            </w:pPr>
            <w:r w:rsidRPr="00581612">
              <w:rPr>
                <w:rFonts w:ascii="Times New Roman" w:hAnsi="Times New Roman"/>
                <w:i/>
                <w:sz w:val="24"/>
                <w:szCs w:val="24"/>
              </w:rPr>
              <w:t>Формирование элементарных математических представлений:</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различает и называет понятия много, один, по одно</w:t>
            </w:r>
            <w:r>
              <w:rPr>
                <w:rFonts w:ascii="Times New Roman" w:hAnsi="Times New Roman"/>
                <w:sz w:val="24"/>
                <w:szCs w:val="24"/>
              </w:rPr>
              <w:t xml:space="preserve">му, ни одного, может определить </w:t>
            </w:r>
            <w:r w:rsidRPr="00581612">
              <w:rPr>
                <w:rFonts w:ascii="Times New Roman" w:hAnsi="Times New Roman"/>
                <w:sz w:val="24"/>
                <w:szCs w:val="24"/>
              </w:rPr>
              <w:t>равенство–неравенство групп предметов;</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сравнивает предметы контрастных размеров по величине (длине, ширине, высоте)</w:t>
            </w:r>
            <w:r w:rsidR="002823ED">
              <w:rPr>
                <w:rFonts w:ascii="Times New Roman" w:hAnsi="Times New Roman"/>
                <w:sz w:val="24"/>
                <w:szCs w:val="24"/>
              </w:rPr>
              <w:t>;</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владеет элементарными навыками ориентировки в пространстве;</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использует элементарные временные ориентировки в частях суток и временах г</w:t>
            </w:r>
            <w:r w:rsidR="002823ED">
              <w:rPr>
                <w:rFonts w:ascii="Times New Roman" w:hAnsi="Times New Roman"/>
                <w:sz w:val="24"/>
                <w:szCs w:val="24"/>
              </w:rPr>
              <w:t>ода.</w:t>
            </w:r>
          </w:p>
          <w:p w:rsidR="00581612" w:rsidRPr="00581612" w:rsidRDefault="00581612" w:rsidP="00581612">
            <w:pPr>
              <w:spacing w:after="0" w:line="240" w:lineRule="auto"/>
              <w:jc w:val="both"/>
              <w:rPr>
                <w:rFonts w:ascii="Times New Roman" w:hAnsi="Times New Roman"/>
                <w:i/>
                <w:sz w:val="24"/>
                <w:szCs w:val="24"/>
              </w:rPr>
            </w:pPr>
            <w:r w:rsidRPr="00581612">
              <w:rPr>
                <w:rFonts w:ascii="Times New Roman" w:hAnsi="Times New Roman"/>
                <w:i/>
                <w:sz w:val="24"/>
                <w:szCs w:val="24"/>
              </w:rPr>
              <w:t>Формирование целостной картины мира, расширение кругозора детей:</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имеет представления о предметах ближайше</w:t>
            </w:r>
            <w:r>
              <w:rPr>
                <w:rFonts w:ascii="Times New Roman" w:hAnsi="Times New Roman"/>
                <w:sz w:val="24"/>
                <w:szCs w:val="24"/>
              </w:rPr>
              <w:t xml:space="preserve">го окружения, их функциональном </w:t>
            </w:r>
            <w:r w:rsidRPr="00581612">
              <w:rPr>
                <w:rFonts w:ascii="Times New Roman" w:hAnsi="Times New Roman"/>
                <w:sz w:val="24"/>
                <w:szCs w:val="24"/>
              </w:rPr>
              <w:t>назначении;</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группирует и классифицирует предметы, выделяя п</w:t>
            </w:r>
            <w:r>
              <w:rPr>
                <w:rFonts w:ascii="Times New Roman" w:hAnsi="Times New Roman"/>
                <w:sz w:val="24"/>
                <w:szCs w:val="24"/>
              </w:rPr>
              <w:t xml:space="preserve">ризнаки предметов (цвет, форма, </w:t>
            </w:r>
            <w:r w:rsidRPr="00581612">
              <w:rPr>
                <w:rFonts w:ascii="Times New Roman" w:hAnsi="Times New Roman"/>
                <w:sz w:val="24"/>
                <w:szCs w:val="24"/>
              </w:rPr>
              <w:t>материал);</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называет названия растений, животных, особен</w:t>
            </w:r>
            <w:r>
              <w:rPr>
                <w:rFonts w:ascii="Times New Roman" w:hAnsi="Times New Roman"/>
                <w:sz w:val="24"/>
                <w:szCs w:val="24"/>
              </w:rPr>
              <w:t xml:space="preserve">ности их внешнего вида, условий </w:t>
            </w:r>
            <w:r w:rsidRPr="00581612">
              <w:rPr>
                <w:rFonts w:ascii="Times New Roman" w:hAnsi="Times New Roman"/>
                <w:sz w:val="24"/>
                <w:szCs w:val="24"/>
              </w:rPr>
              <w:t>существования, поведения;</w:t>
            </w:r>
          </w:p>
          <w:p w:rsidR="00581612" w:rsidRPr="00581612"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rPr>
              <w:t>- способен устанавливать элементарные причинно</w:t>
            </w:r>
            <w:r>
              <w:rPr>
                <w:rFonts w:ascii="Times New Roman" w:hAnsi="Times New Roman"/>
                <w:sz w:val="24"/>
                <w:szCs w:val="24"/>
              </w:rPr>
              <w:t xml:space="preserve">-следственные зависимости между </w:t>
            </w:r>
            <w:r w:rsidRPr="00581612">
              <w:rPr>
                <w:rFonts w:ascii="Times New Roman" w:hAnsi="Times New Roman"/>
                <w:sz w:val="24"/>
                <w:szCs w:val="24"/>
              </w:rPr>
              <w:t>явлениями живой и неживой природы.</w:t>
            </w:r>
          </w:p>
        </w:tc>
      </w:tr>
      <w:tr w:rsidR="00581612" w:rsidRPr="00EC46EE" w:rsidTr="00581612">
        <w:tc>
          <w:tcPr>
            <w:tcW w:w="2660" w:type="dxa"/>
            <w:vAlign w:val="center"/>
          </w:tcPr>
          <w:p w:rsidR="00581612" w:rsidRPr="00EC46EE" w:rsidRDefault="00581612" w:rsidP="00407A7E">
            <w:pPr>
              <w:spacing w:after="0" w:line="240" w:lineRule="auto"/>
              <w:jc w:val="both"/>
              <w:rPr>
                <w:rFonts w:ascii="Times New Roman" w:hAnsi="Times New Roman"/>
                <w:b/>
                <w:sz w:val="24"/>
                <w:szCs w:val="24"/>
              </w:rPr>
            </w:pPr>
            <w:r>
              <w:rPr>
                <w:rFonts w:ascii="Times New Roman" w:hAnsi="Times New Roman"/>
                <w:b/>
                <w:sz w:val="24"/>
                <w:szCs w:val="24"/>
              </w:rPr>
              <w:t>Речевое развитие</w:t>
            </w:r>
          </w:p>
        </w:tc>
        <w:tc>
          <w:tcPr>
            <w:tcW w:w="12126" w:type="dxa"/>
          </w:tcPr>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i/>
                <w:iCs/>
                <w:sz w:val="24"/>
                <w:szCs w:val="24"/>
                <w:lang w:eastAsia="ru-RU"/>
              </w:rPr>
              <w:t>Развитие свободного общения со взрослыми и детьми</w:t>
            </w:r>
            <w:r w:rsidRPr="00581612">
              <w:rPr>
                <w:rFonts w:ascii="Times New Roman" w:hAnsi="Times New Roman"/>
                <w:sz w:val="24"/>
                <w:szCs w:val="24"/>
                <w:lang w:eastAsia="ru-RU"/>
              </w:rPr>
              <w:t>:</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использует речь для инициирования общения со взрослыми и сверстниками;</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xml:space="preserve">- способен отвечать на вопросы, </w:t>
            </w:r>
            <w:r w:rsidR="002823ED">
              <w:rPr>
                <w:rFonts w:ascii="Times New Roman" w:hAnsi="Times New Roman"/>
                <w:sz w:val="24"/>
                <w:szCs w:val="24"/>
                <w:lang w:eastAsia="ru-RU"/>
              </w:rPr>
              <w:t>касающиеся ближайшего окружения;</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активно использует вербальные и невербальные ср</w:t>
            </w:r>
            <w:r>
              <w:rPr>
                <w:rFonts w:ascii="Times New Roman" w:hAnsi="Times New Roman"/>
                <w:sz w:val="24"/>
                <w:szCs w:val="24"/>
                <w:lang w:eastAsia="ru-RU"/>
              </w:rPr>
              <w:t xml:space="preserve">едства в общении со взрослыми и </w:t>
            </w:r>
            <w:r w:rsidRPr="00581612">
              <w:rPr>
                <w:rFonts w:ascii="Times New Roman" w:hAnsi="Times New Roman"/>
                <w:sz w:val="24"/>
                <w:szCs w:val="24"/>
                <w:lang w:eastAsia="ru-RU"/>
              </w:rPr>
              <w:t>сверстниками</w:t>
            </w:r>
            <w:r w:rsidR="002823ED">
              <w:rPr>
                <w:rFonts w:ascii="Times New Roman" w:hAnsi="Times New Roman"/>
                <w:sz w:val="24"/>
                <w:szCs w:val="24"/>
                <w:lang w:eastAsia="ru-RU"/>
              </w:rPr>
              <w:t>.</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Развитие всех компонентов устной р</w:t>
            </w:r>
            <w:r>
              <w:rPr>
                <w:rFonts w:ascii="Times New Roman" w:hAnsi="Times New Roman"/>
                <w:i/>
                <w:iCs/>
                <w:sz w:val="24"/>
                <w:szCs w:val="24"/>
                <w:lang w:eastAsia="ru-RU"/>
              </w:rPr>
              <w:t xml:space="preserve">ечи детей (лексической стороны, </w:t>
            </w:r>
            <w:r w:rsidRPr="00581612">
              <w:rPr>
                <w:rFonts w:ascii="Times New Roman" w:hAnsi="Times New Roman"/>
                <w:i/>
                <w:iCs/>
                <w:sz w:val="24"/>
                <w:szCs w:val="24"/>
                <w:lang w:eastAsia="ru-RU"/>
              </w:rPr>
              <w:t>грамматического строя речи, произносительн</w:t>
            </w:r>
            <w:r>
              <w:rPr>
                <w:rFonts w:ascii="Times New Roman" w:hAnsi="Times New Roman"/>
                <w:i/>
                <w:iCs/>
                <w:sz w:val="24"/>
                <w:szCs w:val="24"/>
                <w:lang w:eastAsia="ru-RU"/>
              </w:rPr>
              <w:t xml:space="preserve">ой стороны речи; связной речи – </w:t>
            </w:r>
            <w:r w:rsidRPr="00581612">
              <w:rPr>
                <w:rFonts w:ascii="Times New Roman" w:hAnsi="Times New Roman"/>
                <w:i/>
                <w:iCs/>
                <w:sz w:val="24"/>
                <w:szCs w:val="24"/>
                <w:lang w:eastAsia="ru-RU"/>
              </w:rPr>
              <w:t>диалогической и монологической форм) в различных формах и видах детск</w:t>
            </w:r>
            <w:r>
              <w:rPr>
                <w:rFonts w:ascii="Times New Roman" w:hAnsi="Times New Roman"/>
                <w:i/>
                <w:iCs/>
                <w:sz w:val="24"/>
                <w:szCs w:val="24"/>
                <w:lang w:eastAsia="ru-RU"/>
              </w:rPr>
              <w:t xml:space="preserve">ой </w:t>
            </w:r>
            <w:r w:rsidRPr="00581612">
              <w:rPr>
                <w:rFonts w:ascii="Times New Roman" w:hAnsi="Times New Roman"/>
                <w:i/>
                <w:iCs/>
                <w:sz w:val="24"/>
                <w:szCs w:val="24"/>
                <w:lang w:eastAsia="ru-RU"/>
              </w:rPr>
              <w:t>деятельности:</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понимает и правильно использует в речи антонимы, синонимы, обобщающие понятия;</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использует в речи простые нераспространен</w:t>
            </w:r>
            <w:r>
              <w:rPr>
                <w:rFonts w:ascii="Times New Roman" w:hAnsi="Times New Roman"/>
                <w:sz w:val="24"/>
                <w:szCs w:val="24"/>
                <w:lang w:eastAsia="ru-RU"/>
              </w:rPr>
              <w:t xml:space="preserve">ные предложения и предложения с </w:t>
            </w:r>
            <w:r w:rsidRPr="00581612">
              <w:rPr>
                <w:rFonts w:ascii="Times New Roman" w:hAnsi="Times New Roman"/>
                <w:sz w:val="24"/>
                <w:szCs w:val="24"/>
                <w:lang w:eastAsia="ru-RU"/>
              </w:rPr>
              <w:t>однородными членами;</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владеет правильным произношением всех звуков родного языка (</w:t>
            </w:r>
            <w:r>
              <w:rPr>
                <w:rFonts w:ascii="Times New Roman" w:hAnsi="Times New Roman"/>
                <w:sz w:val="24"/>
                <w:szCs w:val="24"/>
                <w:lang w:eastAsia="ru-RU"/>
              </w:rPr>
              <w:t xml:space="preserve">за исключением </w:t>
            </w:r>
            <w:r w:rsidRPr="00581612">
              <w:rPr>
                <w:rFonts w:ascii="Times New Roman" w:hAnsi="Times New Roman"/>
                <w:sz w:val="24"/>
                <w:szCs w:val="24"/>
                <w:lang w:eastAsia="ru-RU"/>
              </w:rPr>
              <w:t xml:space="preserve">некоторых шипящих и </w:t>
            </w:r>
            <w:r w:rsidRPr="00581612">
              <w:rPr>
                <w:rFonts w:ascii="Times New Roman" w:hAnsi="Times New Roman"/>
                <w:sz w:val="24"/>
                <w:szCs w:val="24"/>
                <w:lang w:eastAsia="ru-RU"/>
              </w:rPr>
              <w:lastRenderedPageBreak/>
              <w:t>сонорных звуков);</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способен построить небольшой связный расск</w:t>
            </w:r>
            <w:r>
              <w:rPr>
                <w:rFonts w:ascii="Times New Roman" w:hAnsi="Times New Roman"/>
                <w:sz w:val="24"/>
                <w:szCs w:val="24"/>
                <w:lang w:eastAsia="ru-RU"/>
              </w:rPr>
              <w:t xml:space="preserve">аз самостоятельно или с помощью </w:t>
            </w:r>
            <w:r w:rsidRPr="00581612">
              <w:rPr>
                <w:rFonts w:ascii="Times New Roman" w:hAnsi="Times New Roman"/>
                <w:sz w:val="24"/>
                <w:szCs w:val="24"/>
                <w:lang w:eastAsia="ru-RU"/>
              </w:rPr>
              <w:t>педагога</w:t>
            </w:r>
            <w:r w:rsidR="002823ED">
              <w:rPr>
                <w:rFonts w:ascii="Times New Roman" w:hAnsi="Times New Roman"/>
                <w:sz w:val="24"/>
                <w:szCs w:val="24"/>
                <w:lang w:eastAsia="ru-RU"/>
              </w:rPr>
              <w:t>.</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Практическое овладение воспитанниками нормами речи:</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пользуется элементарными формулами (вербальными и невербальными)</w:t>
            </w:r>
            <w:r>
              <w:rPr>
                <w:rFonts w:ascii="Times New Roman" w:hAnsi="Times New Roman"/>
                <w:sz w:val="24"/>
                <w:szCs w:val="24"/>
                <w:lang w:eastAsia="ru-RU"/>
              </w:rPr>
              <w:t xml:space="preserve"> речевого </w:t>
            </w:r>
            <w:r w:rsidRPr="00581612">
              <w:rPr>
                <w:rFonts w:ascii="Times New Roman" w:hAnsi="Times New Roman"/>
                <w:sz w:val="24"/>
                <w:szCs w:val="24"/>
                <w:lang w:eastAsia="ru-RU"/>
              </w:rPr>
              <w:t>этикета;</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способен участвовать в играх драматизациях, выразительно передавая диалоги</w:t>
            </w:r>
            <w:r>
              <w:rPr>
                <w:rFonts w:ascii="Times New Roman" w:hAnsi="Times New Roman"/>
                <w:sz w:val="24"/>
                <w:szCs w:val="24"/>
                <w:lang w:eastAsia="ru-RU"/>
              </w:rPr>
              <w:t xml:space="preserve"> </w:t>
            </w:r>
            <w:r w:rsidR="002823ED">
              <w:rPr>
                <w:rFonts w:ascii="Times New Roman" w:hAnsi="Times New Roman"/>
                <w:sz w:val="24"/>
                <w:szCs w:val="24"/>
                <w:lang w:eastAsia="ru-RU"/>
              </w:rPr>
              <w:t>персонажей.</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Развитие литературной речи:</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с помощью воспитателя пересказывает содержание знакомых сказок;</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способен эмоционально реагировать на поэтические тек</w:t>
            </w:r>
            <w:r>
              <w:rPr>
                <w:rFonts w:ascii="Times New Roman" w:hAnsi="Times New Roman"/>
                <w:sz w:val="24"/>
                <w:szCs w:val="24"/>
                <w:lang w:eastAsia="ru-RU"/>
              </w:rPr>
              <w:t xml:space="preserve">сты, выразительно их </w:t>
            </w:r>
            <w:r w:rsidR="002823ED">
              <w:rPr>
                <w:rFonts w:ascii="Times New Roman" w:hAnsi="Times New Roman"/>
                <w:sz w:val="24"/>
                <w:szCs w:val="24"/>
                <w:lang w:eastAsia="ru-RU"/>
              </w:rPr>
              <w:t>воспроизводить;</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способен импровизировать на основе литературных произведений</w:t>
            </w:r>
            <w:r w:rsidR="002823ED">
              <w:rPr>
                <w:rFonts w:ascii="Times New Roman" w:hAnsi="Times New Roman"/>
                <w:sz w:val="24"/>
                <w:szCs w:val="24"/>
                <w:lang w:eastAsia="ru-RU"/>
              </w:rPr>
              <w:t>.</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Приобщение к словесному искусству, в том</w:t>
            </w:r>
            <w:r>
              <w:rPr>
                <w:rFonts w:ascii="Times New Roman" w:hAnsi="Times New Roman"/>
                <w:i/>
                <w:iCs/>
                <w:sz w:val="24"/>
                <w:szCs w:val="24"/>
                <w:lang w:eastAsia="ru-RU"/>
              </w:rPr>
              <w:t xml:space="preserve"> числе развитие художественного </w:t>
            </w:r>
            <w:r w:rsidRPr="00581612">
              <w:rPr>
                <w:rFonts w:ascii="Times New Roman" w:hAnsi="Times New Roman"/>
                <w:i/>
                <w:iCs/>
                <w:sz w:val="24"/>
                <w:szCs w:val="24"/>
                <w:lang w:eastAsia="ru-RU"/>
              </w:rPr>
              <w:t>восприятия и эстетического вкуса</w:t>
            </w:r>
            <w:r w:rsidRPr="00581612">
              <w:rPr>
                <w:rFonts w:ascii="Times New Roman" w:hAnsi="Times New Roman"/>
                <w:sz w:val="24"/>
                <w:szCs w:val="24"/>
                <w:lang w:eastAsia="ru-RU"/>
              </w:rPr>
              <w:t>:</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проявляет интерес к слушанию произведений разных жанров</w:t>
            </w:r>
            <w:r w:rsidR="002823ED">
              <w:rPr>
                <w:rFonts w:ascii="Times New Roman" w:hAnsi="Times New Roman"/>
                <w:sz w:val="24"/>
                <w:szCs w:val="24"/>
                <w:lang w:eastAsia="ru-RU"/>
              </w:rPr>
              <w:t>;</w:t>
            </w:r>
          </w:p>
          <w:p w:rsidR="00581612" w:rsidRPr="00E93799" w:rsidRDefault="00581612" w:rsidP="00581612">
            <w:pPr>
              <w:spacing w:after="0" w:line="240" w:lineRule="auto"/>
              <w:jc w:val="both"/>
              <w:rPr>
                <w:rFonts w:ascii="Times New Roman" w:hAnsi="Times New Roman"/>
                <w:sz w:val="24"/>
                <w:szCs w:val="24"/>
              </w:rPr>
            </w:pPr>
            <w:r w:rsidRPr="00581612">
              <w:rPr>
                <w:rFonts w:ascii="Times New Roman" w:hAnsi="Times New Roman"/>
                <w:sz w:val="24"/>
                <w:szCs w:val="24"/>
                <w:lang w:eastAsia="ru-RU"/>
              </w:rPr>
              <w:t>- способен адекватно реагировать на содержание произведения, поступки персонажей</w:t>
            </w:r>
            <w:r w:rsidR="002823ED">
              <w:rPr>
                <w:rFonts w:ascii="Times New Roman" w:hAnsi="Times New Roman"/>
                <w:sz w:val="24"/>
                <w:szCs w:val="24"/>
                <w:lang w:eastAsia="ru-RU"/>
              </w:rPr>
              <w:t>.</w:t>
            </w:r>
          </w:p>
        </w:tc>
      </w:tr>
      <w:tr w:rsidR="00581612" w:rsidRPr="00EC46EE" w:rsidTr="00581612">
        <w:tc>
          <w:tcPr>
            <w:tcW w:w="2660" w:type="dxa"/>
            <w:vAlign w:val="center"/>
          </w:tcPr>
          <w:p w:rsidR="00581612" w:rsidRPr="00EC46EE" w:rsidRDefault="00581612" w:rsidP="00407A7E">
            <w:pPr>
              <w:spacing w:after="0" w:line="240" w:lineRule="auto"/>
              <w:jc w:val="both"/>
              <w:rPr>
                <w:rFonts w:ascii="Times New Roman" w:hAnsi="Times New Roman"/>
                <w:b/>
                <w:sz w:val="24"/>
                <w:szCs w:val="24"/>
              </w:rPr>
            </w:pPr>
            <w:r w:rsidRPr="00EC46EE">
              <w:rPr>
                <w:rFonts w:ascii="Times New Roman" w:hAnsi="Times New Roman"/>
                <w:b/>
                <w:sz w:val="24"/>
                <w:szCs w:val="24"/>
              </w:rPr>
              <w:lastRenderedPageBreak/>
              <w:t>Соц</w:t>
            </w:r>
            <w:r>
              <w:rPr>
                <w:rFonts w:ascii="Times New Roman" w:hAnsi="Times New Roman"/>
                <w:b/>
                <w:sz w:val="24"/>
                <w:szCs w:val="24"/>
              </w:rPr>
              <w:t>иально-коммуникативное развитие</w:t>
            </w:r>
          </w:p>
        </w:tc>
        <w:tc>
          <w:tcPr>
            <w:tcW w:w="12126" w:type="dxa"/>
          </w:tcPr>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Развитие игровой деятельности:</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отражает в играх разнообразные сюжеты;</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использует разнообразные игровые действия;</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активно осваивает способы ролевого поведения;</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охотно вступает в ролевой диалог с педагогом и со сверстником»</w:t>
            </w:r>
            <w:r w:rsidR="002823ED">
              <w:rPr>
                <w:rFonts w:ascii="Times New Roman" w:hAnsi="Times New Roman"/>
                <w:sz w:val="24"/>
                <w:szCs w:val="24"/>
                <w:lang w:eastAsia="ru-RU"/>
              </w:rPr>
              <w:t>;</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в дидактических играх действует в соответствии с игровой задачей</w:t>
            </w:r>
            <w:r w:rsidR="00A9555C">
              <w:rPr>
                <w:rFonts w:ascii="Times New Roman" w:hAnsi="Times New Roman"/>
                <w:sz w:val="24"/>
                <w:szCs w:val="24"/>
                <w:lang w:eastAsia="ru-RU"/>
              </w:rPr>
              <w:t>.</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Приобщение к элементарным социальным нормам и правилам:</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проявляет себя дружелюбным </w:t>
            </w:r>
            <w:proofErr w:type="spellStart"/>
            <w:r w:rsidRPr="00581612">
              <w:rPr>
                <w:rFonts w:ascii="Times New Roman" w:hAnsi="Times New Roman"/>
                <w:sz w:val="24"/>
                <w:szCs w:val="24"/>
                <w:lang w:eastAsia="ru-RU"/>
              </w:rPr>
              <w:t>партнѐром</w:t>
            </w:r>
            <w:proofErr w:type="spellEnd"/>
            <w:r w:rsidRPr="00581612">
              <w:rPr>
                <w:rFonts w:ascii="Times New Roman" w:hAnsi="Times New Roman"/>
                <w:sz w:val="24"/>
                <w:szCs w:val="24"/>
                <w:lang w:eastAsia="ru-RU"/>
              </w:rPr>
              <w:t xml:space="preserve"> в совме</w:t>
            </w:r>
            <w:r>
              <w:rPr>
                <w:rFonts w:ascii="Times New Roman" w:hAnsi="Times New Roman"/>
                <w:sz w:val="24"/>
                <w:szCs w:val="24"/>
                <w:lang w:eastAsia="ru-RU"/>
              </w:rPr>
              <w:t xml:space="preserve">стной деятельности с взрослым и </w:t>
            </w:r>
            <w:r w:rsidRPr="00581612">
              <w:rPr>
                <w:rFonts w:ascii="Times New Roman" w:hAnsi="Times New Roman"/>
                <w:sz w:val="24"/>
                <w:szCs w:val="24"/>
                <w:lang w:eastAsia="ru-RU"/>
              </w:rPr>
              <w:t>сверстником;</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активно вступает в общение по поводу игрушек и игровых действий;</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имеет представления о</w:t>
            </w:r>
            <w:r w:rsidR="00A9555C">
              <w:rPr>
                <w:rFonts w:ascii="Times New Roman" w:hAnsi="Times New Roman"/>
                <w:sz w:val="24"/>
                <w:szCs w:val="24"/>
                <w:lang w:eastAsia="ru-RU"/>
              </w:rPr>
              <w:t xml:space="preserve"> действиях и поступках взрослых.</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Формирование гендерной, семейной, гражданской</w:t>
            </w:r>
            <w:r>
              <w:rPr>
                <w:rFonts w:ascii="Times New Roman" w:hAnsi="Times New Roman"/>
                <w:i/>
                <w:iCs/>
                <w:sz w:val="24"/>
                <w:szCs w:val="24"/>
                <w:lang w:eastAsia="ru-RU"/>
              </w:rPr>
              <w:t xml:space="preserve"> принадлежности, патриотических </w:t>
            </w:r>
            <w:r w:rsidRPr="00581612">
              <w:rPr>
                <w:rFonts w:ascii="Times New Roman" w:hAnsi="Times New Roman"/>
                <w:i/>
                <w:iCs/>
                <w:sz w:val="24"/>
                <w:szCs w:val="24"/>
                <w:lang w:eastAsia="ru-RU"/>
              </w:rPr>
              <w:t>чувств:</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имеет представления о членах семье, их отношениях</w:t>
            </w:r>
            <w:r w:rsidR="00A9555C">
              <w:rPr>
                <w:rFonts w:ascii="Times New Roman" w:hAnsi="Times New Roman"/>
                <w:sz w:val="24"/>
                <w:szCs w:val="24"/>
                <w:lang w:eastAsia="ru-RU"/>
              </w:rPr>
              <w:t>;</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отвечает на вопросы о своей сем</w:t>
            </w:r>
            <w:r w:rsidR="00A9555C">
              <w:rPr>
                <w:rFonts w:ascii="Times New Roman" w:hAnsi="Times New Roman"/>
                <w:sz w:val="24"/>
                <w:szCs w:val="24"/>
                <w:lang w:eastAsia="ru-RU"/>
              </w:rPr>
              <w:t>ье, радостных семейных событиях.</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Передача детям знаний о правилах безопасност</w:t>
            </w:r>
            <w:r>
              <w:rPr>
                <w:rFonts w:ascii="Times New Roman" w:hAnsi="Times New Roman"/>
                <w:i/>
                <w:iCs/>
                <w:sz w:val="24"/>
                <w:szCs w:val="24"/>
                <w:lang w:eastAsia="ru-RU"/>
              </w:rPr>
              <w:t xml:space="preserve">и дорожного движения в качестве </w:t>
            </w:r>
            <w:r w:rsidRPr="00581612">
              <w:rPr>
                <w:rFonts w:ascii="Times New Roman" w:hAnsi="Times New Roman"/>
                <w:i/>
                <w:iCs/>
                <w:sz w:val="24"/>
                <w:szCs w:val="24"/>
                <w:lang w:eastAsia="ru-RU"/>
              </w:rPr>
              <w:t>пешехода и пассажира транспортного средства:</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581612">
              <w:rPr>
                <w:rFonts w:ascii="Times New Roman" w:hAnsi="Times New Roman"/>
                <w:sz w:val="24"/>
                <w:szCs w:val="24"/>
                <w:lang w:eastAsia="ru-RU"/>
              </w:rPr>
              <w:t xml:space="preserve"> выполняет элементарные правила организованного пов</w:t>
            </w:r>
            <w:r w:rsidR="009D6B8B">
              <w:rPr>
                <w:rFonts w:ascii="Times New Roman" w:hAnsi="Times New Roman"/>
                <w:sz w:val="24"/>
                <w:szCs w:val="24"/>
                <w:lang w:eastAsia="ru-RU"/>
              </w:rPr>
              <w:t xml:space="preserve">едения в детском саду, на улице </w:t>
            </w:r>
            <w:r w:rsidRPr="00581612">
              <w:rPr>
                <w:rFonts w:ascii="Times New Roman" w:hAnsi="Times New Roman"/>
                <w:sz w:val="24"/>
                <w:szCs w:val="24"/>
                <w:lang w:eastAsia="ru-RU"/>
              </w:rPr>
              <w:t>и в транспо</w:t>
            </w:r>
            <w:r w:rsidR="00A9555C">
              <w:rPr>
                <w:rFonts w:ascii="Times New Roman" w:hAnsi="Times New Roman"/>
                <w:sz w:val="24"/>
                <w:szCs w:val="24"/>
                <w:lang w:eastAsia="ru-RU"/>
              </w:rPr>
              <w:t>рте, правила дорожного движения.</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Формирование представлений об опасных для чело</w:t>
            </w:r>
            <w:r w:rsidR="009D6B8B">
              <w:rPr>
                <w:rFonts w:ascii="Times New Roman" w:hAnsi="Times New Roman"/>
                <w:i/>
                <w:iCs/>
                <w:sz w:val="24"/>
                <w:szCs w:val="24"/>
                <w:lang w:eastAsia="ru-RU"/>
              </w:rPr>
              <w:t xml:space="preserve">века и окружающего мира природы </w:t>
            </w:r>
            <w:r w:rsidRPr="00581612">
              <w:rPr>
                <w:rFonts w:ascii="Times New Roman" w:hAnsi="Times New Roman"/>
                <w:i/>
                <w:iCs/>
                <w:sz w:val="24"/>
                <w:szCs w:val="24"/>
                <w:lang w:eastAsia="ru-RU"/>
              </w:rPr>
              <w:t>ситуациях и способах поведения в них:</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знает назначение светофора;</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различает пешеходный переход «Зебра»</w:t>
            </w:r>
            <w:r w:rsidR="00A9555C">
              <w:rPr>
                <w:rFonts w:ascii="Times New Roman" w:hAnsi="Times New Roman"/>
                <w:sz w:val="24"/>
                <w:szCs w:val="24"/>
                <w:lang w:eastAsia="ru-RU"/>
              </w:rPr>
              <w:t>.</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Приобщение к правилам безопасного для чело</w:t>
            </w:r>
            <w:r w:rsidR="009D6B8B">
              <w:rPr>
                <w:rFonts w:ascii="Times New Roman" w:hAnsi="Times New Roman"/>
                <w:i/>
                <w:iCs/>
                <w:sz w:val="24"/>
                <w:szCs w:val="24"/>
                <w:lang w:eastAsia="ru-RU"/>
              </w:rPr>
              <w:t xml:space="preserve">века и окружающего мира природы </w:t>
            </w:r>
            <w:r w:rsidRPr="00581612">
              <w:rPr>
                <w:rFonts w:ascii="Times New Roman" w:hAnsi="Times New Roman"/>
                <w:i/>
                <w:iCs/>
                <w:sz w:val="24"/>
                <w:szCs w:val="24"/>
                <w:lang w:eastAsia="ru-RU"/>
              </w:rPr>
              <w:t>поведения:</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i/>
                <w:iCs/>
                <w:sz w:val="24"/>
                <w:szCs w:val="24"/>
                <w:lang w:eastAsia="ru-RU"/>
              </w:rPr>
              <w:lastRenderedPageBreak/>
              <w:t>-</w:t>
            </w:r>
            <w:r w:rsidRPr="00581612">
              <w:rPr>
                <w:rFonts w:ascii="Times New Roman" w:hAnsi="Times New Roman"/>
                <w:sz w:val="24"/>
                <w:szCs w:val="24"/>
                <w:lang w:eastAsia="ru-RU"/>
              </w:rPr>
              <w:t>проявляет интерес к правилам безопасного поведения;</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-соблюдает элементарные правила взаимодействия с животными</w:t>
            </w:r>
            <w:r w:rsidR="00A9555C">
              <w:rPr>
                <w:rFonts w:ascii="Times New Roman" w:hAnsi="Times New Roman"/>
                <w:sz w:val="24"/>
                <w:szCs w:val="24"/>
                <w:lang w:eastAsia="ru-RU"/>
              </w:rPr>
              <w:t>.</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Развитие трудовой деятельности:</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способен к элементарному самообслуживанию (самостояте</w:t>
            </w:r>
            <w:r w:rsidR="009D6B8B">
              <w:rPr>
                <w:rFonts w:ascii="Times New Roman" w:hAnsi="Times New Roman"/>
                <w:sz w:val="24"/>
                <w:szCs w:val="24"/>
                <w:lang w:eastAsia="ru-RU"/>
              </w:rPr>
              <w:t xml:space="preserve">льно одевается и </w:t>
            </w:r>
            <w:r w:rsidRPr="00581612">
              <w:rPr>
                <w:rFonts w:ascii="Times New Roman" w:hAnsi="Times New Roman"/>
                <w:sz w:val="24"/>
                <w:szCs w:val="24"/>
                <w:lang w:eastAsia="ru-RU"/>
              </w:rPr>
              <w:t xml:space="preserve">раздевается, обувается и разувается, с помощью </w:t>
            </w:r>
            <w:r w:rsidR="009D6B8B">
              <w:rPr>
                <w:rFonts w:ascii="Times New Roman" w:hAnsi="Times New Roman"/>
                <w:sz w:val="24"/>
                <w:szCs w:val="24"/>
                <w:lang w:eastAsia="ru-RU"/>
              </w:rPr>
              <w:t xml:space="preserve">взрослого застегивает пуговицы, </w:t>
            </w:r>
            <w:r w:rsidRPr="00581612">
              <w:rPr>
                <w:rFonts w:ascii="Times New Roman" w:hAnsi="Times New Roman"/>
                <w:sz w:val="24"/>
                <w:szCs w:val="24"/>
                <w:lang w:eastAsia="ru-RU"/>
              </w:rPr>
              <w:t>завязывает шнурки)</w:t>
            </w:r>
            <w:r w:rsidR="00A9555C">
              <w:rPr>
                <w:rFonts w:ascii="Times New Roman" w:hAnsi="Times New Roman"/>
                <w:sz w:val="24"/>
                <w:szCs w:val="24"/>
                <w:lang w:eastAsia="ru-RU"/>
              </w:rPr>
              <w:t>;</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выполняет простейшие трудов</w:t>
            </w:r>
            <w:r w:rsidR="00A9555C">
              <w:rPr>
                <w:rFonts w:ascii="Times New Roman" w:hAnsi="Times New Roman"/>
                <w:sz w:val="24"/>
                <w:szCs w:val="24"/>
                <w:lang w:eastAsia="ru-RU"/>
              </w:rPr>
              <w:t>ые действия с помощью педагогов.</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Воспитание ценностного отношения к собственному труду, труду других людей и его</w:t>
            </w:r>
            <w:r w:rsidR="009D6B8B">
              <w:rPr>
                <w:rFonts w:ascii="Times New Roman" w:hAnsi="Times New Roman"/>
                <w:i/>
                <w:iCs/>
                <w:sz w:val="24"/>
                <w:szCs w:val="24"/>
                <w:lang w:eastAsia="ru-RU"/>
              </w:rPr>
              <w:t xml:space="preserve"> </w:t>
            </w:r>
            <w:r w:rsidRPr="00581612">
              <w:rPr>
                <w:rFonts w:ascii="Times New Roman" w:hAnsi="Times New Roman"/>
                <w:i/>
                <w:iCs/>
                <w:sz w:val="24"/>
                <w:szCs w:val="24"/>
                <w:lang w:eastAsia="ru-RU"/>
              </w:rPr>
              <w:t>результатам:</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стремится соответствовать требованиям близких взрослых;</w:t>
            </w:r>
          </w:p>
          <w:p w:rsidR="00581612" w:rsidRPr="00581612" w:rsidRDefault="00581612" w:rsidP="00581612">
            <w:pPr>
              <w:autoSpaceDE w:val="0"/>
              <w:autoSpaceDN w:val="0"/>
              <w:adjustRightInd w:val="0"/>
              <w:spacing w:after="0" w:line="240" w:lineRule="auto"/>
              <w:rPr>
                <w:rFonts w:ascii="Times New Roman" w:hAnsi="Times New Roman"/>
                <w:sz w:val="24"/>
                <w:szCs w:val="24"/>
                <w:lang w:eastAsia="ru-RU"/>
              </w:rPr>
            </w:pPr>
            <w:r w:rsidRPr="00581612">
              <w:rPr>
                <w:rFonts w:ascii="Times New Roman" w:hAnsi="Times New Roman"/>
                <w:sz w:val="24"/>
                <w:szCs w:val="24"/>
                <w:lang w:eastAsia="ru-RU"/>
              </w:rPr>
              <w:t>- помогает в ответ на просьбу.</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sz w:val="24"/>
                <w:szCs w:val="24"/>
                <w:lang w:eastAsia="ru-RU"/>
              </w:rPr>
              <w:t xml:space="preserve">- </w:t>
            </w:r>
            <w:r w:rsidRPr="00581612">
              <w:rPr>
                <w:rFonts w:ascii="Times New Roman" w:hAnsi="Times New Roman"/>
                <w:i/>
                <w:iCs/>
                <w:sz w:val="24"/>
                <w:szCs w:val="24"/>
                <w:lang w:eastAsia="ru-RU"/>
              </w:rPr>
              <w:t xml:space="preserve">Формирование первичных представлений о труде </w:t>
            </w:r>
            <w:r w:rsidR="009D6B8B">
              <w:rPr>
                <w:rFonts w:ascii="Times New Roman" w:hAnsi="Times New Roman"/>
                <w:i/>
                <w:iCs/>
                <w:sz w:val="24"/>
                <w:szCs w:val="24"/>
                <w:lang w:eastAsia="ru-RU"/>
              </w:rPr>
              <w:t xml:space="preserve">взрослых, его роли в обществе и </w:t>
            </w:r>
            <w:r w:rsidRPr="00581612">
              <w:rPr>
                <w:rFonts w:ascii="Times New Roman" w:hAnsi="Times New Roman"/>
                <w:i/>
                <w:iCs/>
                <w:sz w:val="24"/>
                <w:szCs w:val="24"/>
                <w:lang w:eastAsia="ru-RU"/>
              </w:rPr>
              <w:t>жизни каждого человек:</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 xml:space="preserve">- знает и называет некоторые трудовые действия взрослых </w:t>
            </w:r>
            <w:r w:rsidR="009D6B8B">
              <w:rPr>
                <w:rFonts w:ascii="Times New Roman" w:hAnsi="Times New Roman"/>
                <w:i/>
                <w:iCs/>
                <w:sz w:val="24"/>
                <w:szCs w:val="24"/>
                <w:lang w:eastAsia="ru-RU"/>
              </w:rPr>
              <w:t xml:space="preserve">(моет, стирает, гладит, убирает </w:t>
            </w:r>
            <w:r w:rsidRPr="00581612">
              <w:rPr>
                <w:rFonts w:ascii="Times New Roman" w:hAnsi="Times New Roman"/>
                <w:i/>
                <w:iCs/>
                <w:sz w:val="24"/>
                <w:szCs w:val="24"/>
                <w:lang w:eastAsia="ru-RU"/>
              </w:rPr>
              <w:t>и т.д.);</w:t>
            </w:r>
          </w:p>
          <w:p w:rsidR="00581612" w:rsidRPr="00581612" w:rsidRDefault="00581612" w:rsidP="00581612">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 знает и называет инструменты, некоторые материалы</w:t>
            </w:r>
            <w:r w:rsidR="009D6B8B">
              <w:rPr>
                <w:rFonts w:ascii="Times New Roman" w:hAnsi="Times New Roman"/>
                <w:i/>
                <w:iCs/>
                <w:sz w:val="24"/>
                <w:szCs w:val="24"/>
                <w:lang w:eastAsia="ru-RU"/>
              </w:rPr>
              <w:t xml:space="preserve">, из которых сделаны предметы и </w:t>
            </w:r>
            <w:r w:rsidRPr="00581612">
              <w:rPr>
                <w:rFonts w:ascii="Times New Roman" w:hAnsi="Times New Roman"/>
                <w:i/>
                <w:iCs/>
                <w:sz w:val="24"/>
                <w:szCs w:val="24"/>
                <w:lang w:eastAsia="ru-RU"/>
              </w:rPr>
              <w:t>вещи;</w:t>
            </w:r>
          </w:p>
          <w:p w:rsidR="00581612" w:rsidRPr="009D6B8B" w:rsidRDefault="00581612" w:rsidP="009D6B8B">
            <w:pPr>
              <w:autoSpaceDE w:val="0"/>
              <w:autoSpaceDN w:val="0"/>
              <w:adjustRightInd w:val="0"/>
              <w:spacing w:after="0" w:line="240" w:lineRule="auto"/>
              <w:rPr>
                <w:rFonts w:ascii="Times New Roman" w:hAnsi="Times New Roman"/>
                <w:i/>
                <w:iCs/>
                <w:sz w:val="24"/>
                <w:szCs w:val="24"/>
                <w:lang w:eastAsia="ru-RU"/>
              </w:rPr>
            </w:pPr>
            <w:r w:rsidRPr="00581612">
              <w:rPr>
                <w:rFonts w:ascii="Times New Roman" w:hAnsi="Times New Roman"/>
                <w:i/>
                <w:iCs/>
                <w:sz w:val="24"/>
                <w:szCs w:val="24"/>
                <w:lang w:eastAsia="ru-RU"/>
              </w:rPr>
              <w:t>- имеет элементарные представления о работе м</w:t>
            </w:r>
            <w:r w:rsidR="009D6B8B">
              <w:rPr>
                <w:rFonts w:ascii="Times New Roman" w:hAnsi="Times New Roman"/>
                <w:i/>
                <w:iCs/>
                <w:sz w:val="24"/>
                <w:szCs w:val="24"/>
                <w:lang w:eastAsia="ru-RU"/>
              </w:rPr>
              <w:t xml:space="preserve">амы, папы, других близких (мама </w:t>
            </w:r>
            <w:r w:rsidRPr="00581612">
              <w:rPr>
                <w:rFonts w:ascii="Times New Roman" w:hAnsi="Times New Roman"/>
                <w:i/>
                <w:iCs/>
                <w:sz w:val="24"/>
                <w:szCs w:val="24"/>
                <w:lang w:eastAsia="ru-RU"/>
              </w:rPr>
              <w:t>работае</w:t>
            </w:r>
            <w:r w:rsidR="009D6B8B">
              <w:rPr>
                <w:rFonts w:ascii="Times New Roman" w:hAnsi="Times New Roman"/>
                <w:i/>
                <w:iCs/>
                <w:sz w:val="24"/>
                <w:szCs w:val="24"/>
                <w:lang w:eastAsia="ru-RU"/>
              </w:rPr>
              <w:t>т в магазине, папа работает шофе</w:t>
            </w:r>
            <w:r w:rsidRPr="00581612">
              <w:rPr>
                <w:rFonts w:ascii="Times New Roman" w:hAnsi="Times New Roman"/>
                <w:i/>
                <w:iCs/>
                <w:sz w:val="24"/>
                <w:szCs w:val="24"/>
                <w:lang w:eastAsia="ru-RU"/>
              </w:rPr>
              <w:t>ром и т.п.)</w:t>
            </w:r>
            <w:r w:rsidR="00A9555C">
              <w:rPr>
                <w:rFonts w:ascii="Times New Roman" w:hAnsi="Times New Roman"/>
                <w:i/>
                <w:iCs/>
                <w:sz w:val="24"/>
                <w:szCs w:val="24"/>
                <w:lang w:eastAsia="ru-RU"/>
              </w:rPr>
              <w:t>.</w:t>
            </w:r>
          </w:p>
        </w:tc>
      </w:tr>
      <w:tr w:rsidR="00581612" w:rsidRPr="00EC46EE" w:rsidTr="00581612">
        <w:tc>
          <w:tcPr>
            <w:tcW w:w="2660" w:type="dxa"/>
            <w:vAlign w:val="center"/>
          </w:tcPr>
          <w:p w:rsidR="00581612" w:rsidRPr="00EC46EE" w:rsidRDefault="00581612" w:rsidP="00407A7E">
            <w:pPr>
              <w:spacing w:after="0" w:line="240" w:lineRule="auto"/>
              <w:jc w:val="both"/>
              <w:rPr>
                <w:rFonts w:ascii="Times New Roman" w:hAnsi="Times New Roman"/>
                <w:b/>
                <w:sz w:val="24"/>
                <w:szCs w:val="24"/>
              </w:rPr>
            </w:pPr>
            <w:r w:rsidRPr="00EC46EE">
              <w:rPr>
                <w:rFonts w:ascii="Times New Roman" w:hAnsi="Times New Roman"/>
                <w:b/>
                <w:sz w:val="24"/>
                <w:szCs w:val="24"/>
              </w:rPr>
              <w:lastRenderedPageBreak/>
              <w:t>Физическое</w:t>
            </w:r>
            <w:r>
              <w:rPr>
                <w:rFonts w:ascii="Times New Roman" w:hAnsi="Times New Roman"/>
                <w:b/>
                <w:sz w:val="24"/>
                <w:szCs w:val="24"/>
              </w:rPr>
              <w:t xml:space="preserve"> развитие</w:t>
            </w:r>
          </w:p>
        </w:tc>
        <w:tc>
          <w:tcPr>
            <w:tcW w:w="12126" w:type="dxa"/>
          </w:tcPr>
          <w:p w:rsidR="00A9555C" w:rsidRPr="00A9555C" w:rsidRDefault="00A9555C" w:rsidP="00A9555C">
            <w:pPr>
              <w:autoSpaceDE w:val="0"/>
              <w:autoSpaceDN w:val="0"/>
              <w:adjustRightInd w:val="0"/>
              <w:spacing w:after="0" w:line="240" w:lineRule="auto"/>
              <w:rPr>
                <w:rFonts w:ascii="Times New Roman" w:hAnsi="Times New Roman"/>
                <w:i/>
                <w:iCs/>
                <w:sz w:val="24"/>
                <w:szCs w:val="24"/>
                <w:lang w:eastAsia="ru-RU"/>
              </w:rPr>
            </w:pPr>
            <w:r w:rsidRPr="00A9555C">
              <w:rPr>
                <w:rFonts w:ascii="Times New Roman" w:hAnsi="Times New Roman"/>
                <w:i/>
                <w:iCs/>
                <w:sz w:val="24"/>
                <w:szCs w:val="24"/>
                <w:lang w:eastAsia="ru-RU"/>
              </w:rPr>
              <w:t>Сохранение и укрепление физического и психического здоровья детей:</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sidRPr="00A9555C">
              <w:rPr>
                <w:rFonts w:ascii="Times New Roman" w:hAnsi="Times New Roman"/>
                <w:sz w:val="24"/>
                <w:szCs w:val="24"/>
                <w:lang w:eastAsia="ru-RU"/>
              </w:rPr>
              <w:t>- легко и быстро засыпает, с аппетитом ест;</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sidRPr="00A9555C">
              <w:rPr>
                <w:rFonts w:ascii="Times New Roman" w:hAnsi="Times New Roman"/>
                <w:sz w:val="24"/>
                <w:szCs w:val="24"/>
                <w:lang w:eastAsia="ru-RU"/>
              </w:rPr>
              <w:t>- редко болеет острыми респираторно-вирусными инфекциями (1раз в год).</w:t>
            </w:r>
          </w:p>
          <w:p w:rsidR="00A9555C" w:rsidRPr="00A9555C" w:rsidRDefault="00A9555C" w:rsidP="00A9555C">
            <w:pPr>
              <w:autoSpaceDE w:val="0"/>
              <w:autoSpaceDN w:val="0"/>
              <w:adjustRightInd w:val="0"/>
              <w:spacing w:after="0" w:line="240" w:lineRule="auto"/>
              <w:rPr>
                <w:rFonts w:ascii="Times New Roman" w:hAnsi="Times New Roman"/>
                <w:i/>
                <w:iCs/>
                <w:sz w:val="24"/>
                <w:szCs w:val="24"/>
                <w:lang w:eastAsia="ru-RU"/>
              </w:rPr>
            </w:pPr>
            <w:r w:rsidRPr="00A9555C">
              <w:rPr>
                <w:rFonts w:ascii="Times New Roman" w:hAnsi="Times New Roman"/>
                <w:i/>
                <w:iCs/>
                <w:sz w:val="24"/>
                <w:szCs w:val="24"/>
                <w:lang w:eastAsia="ru-RU"/>
              </w:rPr>
              <w:t>Воспитание культурно-гигиенических навыков:</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sidRPr="00A9555C">
              <w:rPr>
                <w:rFonts w:ascii="Times New Roman" w:hAnsi="Times New Roman"/>
                <w:sz w:val="24"/>
                <w:szCs w:val="24"/>
                <w:lang w:eastAsia="ru-RU"/>
              </w:rPr>
              <w:t>- замечает непорядок в одежде, устраняет его при небольшой помощи взрослых;</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sidRPr="00A9555C">
              <w:rPr>
                <w:rFonts w:ascii="Times New Roman" w:hAnsi="Times New Roman"/>
                <w:sz w:val="24"/>
                <w:szCs w:val="24"/>
                <w:lang w:eastAsia="ru-RU"/>
              </w:rPr>
              <w:t>- владеет навыками поведения во время еды, умыва</w:t>
            </w:r>
            <w:r>
              <w:rPr>
                <w:rFonts w:ascii="Times New Roman" w:hAnsi="Times New Roman"/>
                <w:sz w:val="24"/>
                <w:szCs w:val="24"/>
                <w:lang w:eastAsia="ru-RU"/>
              </w:rPr>
              <w:t>ния, умеет пользоваться носовым платком, приче</w:t>
            </w:r>
            <w:r w:rsidRPr="00A9555C">
              <w:rPr>
                <w:rFonts w:ascii="Times New Roman" w:hAnsi="Times New Roman"/>
                <w:sz w:val="24"/>
                <w:szCs w:val="24"/>
                <w:lang w:eastAsia="ru-RU"/>
              </w:rPr>
              <w:t>сываться, следит за своим внешним видом;</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sidRPr="00A9555C">
              <w:rPr>
                <w:rFonts w:ascii="Times New Roman" w:hAnsi="Times New Roman"/>
                <w:sz w:val="24"/>
                <w:szCs w:val="24"/>
                <w:lang w:eastAsia="ru-RU"/>
              </w:rPr>
              <w:t>- охотно включается в выполнение режимных моментов и гигиенических процедур</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rPr>
                <w:rFonts w:ascii="Times New Roman" w:hAnsi="Times New Roman"/>
                <w:i/>
                <w:iCs/>
                <w:sz w:val="24"/>
                <w:szCs w:val="24"/>
                <w:lang w:eastAsia="ru-RU"/>
              </w:rPr>
            </w:pPr>
            <w:r w:rsidRPr="00A9555C">
              <w:rPr>
                <w:rFonts w:ascii="Times New Roman" w:hAnsi="Times New Roman"/>
                <w:i/>
                <w:iCs/>
                <w:sz w:val="24"/>
                <w:szCs w:val="24"/>
                <w:lang w:eastAsia="ru-RU"/>
              </w:rPr>
              <w:t>Формирование начальных представлений о здоровом образе жизни:</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имеет простейшее представление о полезной и вредной для здоровья пище;</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владеет элементарными знаниями о прав</w:t>
            </w:r>
            <w:r>
              <w:rPr>
                <w:rFonts w:ascii="Times New Roman" w:hAnsi="Times New Roman"/>
                <w:sz w:val="24"/>
                <w:szCs w:val="24"/>
                <w:lang w:eastAsia="ru-RU"/>
              </w:rPr>
              <w:t xml:space="preserve">илах личной гигиены, важных для </w:t>
            </w:r>
            <w:r w:rsidRPr="00A9555C">
              <w:rPr>
                <w:rFonts w:ascii="Times New Roman" w:hAnsi="Times New Roman"/>
                <w:sz w:val="24"/>
                <w:szCs w:val="24"/>
                <w:lang w:eastAsia="ru-RU"/>
              </w:rPr>
              <w:t>здоровья (мыть руки, чистить зубы, делать зарядку, гулят</w:t>
            </w:r>
            <w:r>
              <w:rPr>
                <w:rFonts w:ascii="Times New Roman" w:hAnsi="Times New Roman"/>
                <w:sz w:val="24"/>
                <w:szCs w:val="24"/>
                <w:lang w:eastAsia="ru-RU"/>
              </w:rPr>
              <w:t xml:space="preserve">ь на свежем воздухе) о значении </w:t>
            </w:r>
            <w:r w:rsidRPr="00A9555C">
              <w:rPr>
                <w:rFonts w:ascii="Times New Roman" w:hAnsi="Times New Roman"/>
                <w:sz w:val="24"/>
                <w:szCs w:val="24"/>
                <w:lang w:eastAsia="ru-RU"/>
              </w:rPr>
              <w:t>сна;</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умеет бережно относиться к своему здоровью, здоровью других детей;</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умеет сообщать о самочувствии взрослым, изб</w:t>
            </w:r>
            <w:r>
              <w:rPr>
                <w:rFonts w:ascii="Times New Roman" w:hAnsi="Times New Roman"/>
                <w:sz w:val="24"/>
                <w:szCs w:val="24"/>
                <w:lang w:eastAsia="ru-RU"/>
              </w:rPr>
              <w:t xml:space="preserve">егать ситуации, приносящих вред </w:t>
            </w:r>
            <w:r w:rsidRPr="00A9555C">
              <w:rPr>
                <w:rFonts w:ascii="Times New Roman" w:hAnsi="Times New Roman"/>
                <w:sz w:val="24"/>
                <w:szCs w:val="24"/>
                <w:lang w:eastAsia="ru-RU"/>
              </w:rPr>
              <w:t>здоровью; осознает необходимость лечения;</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знает физические упражнения, укр</w:t>
            </w:r>
            <w:r>
              <w:rPr>
                <w:rFonts w:ascii="Times New Roman" w:hAnsi="Times New Roman"/>
                <w:sz w:val="24"/>
                <w:szCs w:val="24"/>
                <w:lang w:eastAsia="ru-RU"/>
              </w:rPr>
              <w:t xml:space="preserve">епляющие разные органы, знает о </w:t>
            </w:r>
            <w:r w:rsidRPr="00A9555C">
              <w:rPr>
                <w:rFonts w:ascii="Times New Roman" w:hAnsi="Times New Roman"/>
                <w:sz w:val="24"/>
                <w:szCs w:val="24"/>
                <w:lang w:eastAsia="ru-RU"/>
              </w:rPr>
              <w:t>необходимости закаливания;</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соблюдает навыки гигиены и опрятности в повседневной жизни</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rPr>
                <w:rFonts w:ascii="Times New Roman" w:hAnsi="Times New Roman"/>
                <w:i/>
                <w:iCs/>
                <w:sz w:val="24"/>
                <w:szCs w:val="24"/>
                <w:lang w:eastAsia="ru-RU"/>
              </w:rPr>
            </w:pPr>
            <w:r w:rsidRPr="00A9555C">
              <w:rPr>
                <w:rFonts w:ascii="Times New Roman" w:hAnsi="Times New Roman"/>
                <w:i/>
                <w:iCs/>
                <w:sz w:val="24"/>
                <w:szCs w:val="24"/>
                <w:lang w:eastAsia="ru-RU"/>
              </w:rPr>
              <w:t>Развитие физических качеств (скоростных, си</w:t>
            </w:r>
            <w:r>
              <w:rPr>
                <w:rFonts w:ascii="Times New Roman" w:hAnsi="Times New Roman"/>
                <w:i/>
                <w:iCs/>
                <w:sz w:val="24"/>
                <w:szCs w:val="24"/>
                <w:lang w:eastAsia="ru-RU"/>
              </w:rPr>
              <w:t xml:space="preserve">ловых, гибкости, выносливости и </w:t>
            </w:r>
            <w:r w:rsidRPr="00A9555C">
              <w:rPr>
                <w:rFonts w:ascii="Times New Roman" w:hAnsi="Times New Roman"/>
                <w:i/>
                <w:iCs/>
                <w:sz w:val="24"/>
                <w:szCs w:val="24"/>
                <w:lang w:eastAsia="ru-RU"/>
              </w:rPr>
              <w:t>координации):</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энергично отталкивается в прыжках на двух но</w:t>
            </w:r>
            <w:r>
              <w:rPr>
                <w:rFonts w:ascii="Times New Roman" w:hAnsi="Times New Roman"/>
                <w:sz w:val="24"/>
                <w:szCs w:val="24"/>
                <w:lang w:eastAsia="ru-RU"/>
              </w:rPr>
              <w:t xml:space="preserve">гах, прыгает в длину с места не </w:t>
            </w:r>
            <w:r w:rsidRPr="00A9555C">
              <w:rPr>
                <w:rFonts w:ascii="Times New Roman" w:hAnsi="Times New Roman"/>
                <w:sz w:val="24"/>
                <w:szCs w:val="24"/>
                <w:lang w:eastAsia="ru-RU"/>
              </w:rPr>
              <w:t>менее чем на 40 см.</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проявляет ловкость в челночном беге;</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w:t>
            </w:r>
            <w:r w:rsidRPr="00A9555C">
              <w:rPr>
                <w:rFonts w:ascii="Times New Roman" w:hAnsi="Times New Roman"/>
                <w:sz w:val="24"/>
                <w:szCs w:val="24"/>
                <w:lang w:eastAsia="ru-RU"/>
              </w:rPr>
              <w:t xml:space="preserve"> умеет бегать, сохраняя равновесие, изменяя направление, темп бега в</w:t>
            </w:r>
            <w:r>
              <w:rPr>
                <w:rFonts w:ascii="Times New Roman" w:hAnsi="Times New Roman"/>
                <w:sz w:val="24"/>
                <w:szCs w:val="24"/>
                <w:lang w:eastAsia="ru-RU"/>
              </w:rPr>
              <w:t xml:space="preserve"> </w:t>
            </w:r>
            <w:r w:rsidRPr="00A9555C">
              <w:rPr>
                <w:rFonts w:ascii="Times New Roman" w:hAnsi="Times New Roman"/>
                <w:sz w:val="24"/>
                <w:szCs w:val="24"/>
                <w:lang w:eastAsia="ru-RU"/>
              </w:rPr>
              <w:t>соответствии с указаниями педагога</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сохраняет равновесие при ходьбе и беге по</w:t>
            </w:r>
            <w:r>
              <w:rPr>
                <w:rFonts w:ascii="Times New Roman" w:hAnsi="Times New Roman"/>
                <w:sz w:val="24"/>
                <w:szCs w:val="24"/>
                <w:lang w:eastAsia="ru-RU"/>
              </w:rPr>
              <w:t xml:space="preserve"> ограниченной плоскости, при </w:t>
            </w:r>
            <w:r w:rsidRPr="00A9555C">
              <w:rPr>
                <w:rFonts w:ascii="Times New Roman" w:hAnsi="Times New Roman"/>
                <w:sz w:val="24"/>
                <w:szCs w:val="24"/>
                <w:lang w:eastAsia="ru-RU"/>
              </w:rPr>
              <w:t>перешагивании через предметы</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rPr>
                <w:rFonts w:ascii="Times New Roman" w:hAnsi="Times New Roman"/>
                <w:i/>
                <w:iCs/>
                <w:sz w:val="24"/>
                <w:szCs w:val="24"/>
                <w:lang w:eastAsia="ru-RU"/>
              </w:rPr>
            </w:pPr>
            <w:r w:rsidRPr="00A9555C">
              <w:rPr>
                <w:rFonts w:ascii="Times New Roman" w:hAnsi="Times New Roman"/>
                <w:i/>
                <w:iCs/>
                <w:sz w:val="24"/>
                <w:szCs w:val="24"/>
                <w:lang w:eastAsia="ru-RU"/>
              </w:rPr>
              <w:t>Накопление и обогащение двигатель</w:t>
            </w:r>
            <w:r>
              <w:rPr>
                <w:rFonts w:ascii="Times New Roman" w:hAnsi="Times New Roman"/>
                <w:i/>
                <w:iCs/>
                <w:sz w:val="24"/>
                <w:szCs w:val="24"/>
                <w:lang w:eastAsia="ru-RU"/>
              </w:rPr>
              <w:t xml:space="preserve">ного опыта (овладение основными </w:t>
            </w:r>
            <w:r w:rsidRPr="00A9555C">
              <w:rPr>
                <w:rFonts w:ascii="Times New Roman" w:hAnsi="Times New Roman"/>
                <w:i/>
                <w:iCs/>
                <w:sz w:val="24"/>
                <w:szCs w:val="24"/>
                <w:lang w:eastAsia="ru-RU"/>
              </w:rPr>
              <w:t>движениями):</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умеет ходить прямо, не шаркая ногами,</w:t>
            </w:r>
            <w:r>
              <w:rPr>
                <w:rFonts w:ascii="Times New Roman" w:hAnsi="Times New Roman"/>
                <w:sz w:val="24"/>
                <w:szCs w:val="24"/>
                <w:lang w:eastAsia="ru-RU"/>
              </w:rPr>
              <w:t xml:space="preserve"> сохраняя заданное воспитателем </w:t>
            </w:r>
            <w:r w:rsidRPr="00A9555C">
              <w:rPr>
                <w:rFonts w:ascii="Times New Roman" w:hAnsi="Times New Roman"/>
                <w:sz w:val="24"/>
                <w:szCs w:val="24"/>
                <w:lang w:eastAsia="ru-RU"/>
              </w:rPr>
              <w:t>направление;</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может ползать на четвереньках, лазать по ле</w:t>
            </w:r>
            <w:r>
              <w:rPr>
                <w:rFonts w:ascii="Times New Roman" w:hAnsi="Times New Roman"/>
                <w:sz w:val="24"/>
                <w:szCs w:val="24"/>
                <w:lang w:eastAsia="ru-RU"/>
              </w:rPr>
              <w:t xml:space="preserve">сенке-стремянке, гимнастической </w:t>
            </w:r>
            <w:r w:rsidRPr="00A9555C">
              <w:rPr>
                <w:rFonts w:ascii="Times New Roman" w:hAnsi="Times New Roman"/>
                <w:sz w:val="24"/>
                <w:szCs w:val="24"/>
                <w:lang w:eastAsia="ru-RU"/>
              </w:rPr>
              <w:t>стенке произвольным способом;</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может катать мяч в заданном направлении с расстояния 1,5 м;</w:t>
            </w:r>
          </w:p>
          <w:p w:rsidR="00A9555C" w:rsidRPr="00A9555C" w:rsidRDefault="00A9555C" w:rsidP="00A9555C">
            <w:pPr>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умеет бросать мяч двумя руками от груди, из-за головы; ударять мячом об пол, бросать его вверх 2-3 раза подряд и ловить;</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умеет метать предметы правой и левой рукой на расстояние не менее 5 м</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rPr>
                <w:rFonts w:ascii="Times New Roman" w:hAnsi="Times New Roman"/>
                <w:i/>
                <w:iCs/>
                <w:sz w:val="24"/>
                <w:szCs w:val="24"/>
                <w:lang w:eastAsia="ru-RU"/>
              </w:rPr>
            </w:pPr>
            <w:r w:rsidRPr="00A9555C">
              <w:rPr>
                <w:rFonts w:ascii="Times New Roman" w:hAnsi="Times New Roman"/>
                <w:i/>
                <w:iCs/>
                <w:sz w:val="24"/>
                <w:szCs w:val="24"/>
                <w:lang w:eastAsia="ru-RU"/>
              </w:rPr>
              <w:t>Формирование потребности в двига</w:t>
            </w:r>
            <w:r>
              <w:rPr>
                <w:rFonts w:ascii="Times New Roman" w:hAnsi="Times New Roman"/>
                <w:i/>
                <w:iCs/>
                <w:sz w:val="24"/>
                <w:szCs w:val="24"/>
                <w:lang w:eastAsia="ru-RU"/>
              </w:rPr>
              <w:t xml:space="preserve">тельной активности и физическом </w:t>
            </w:r>
            <w:r w:rsidRPr="00A9555C">
              <w:rPr>
                <w:rFonts w:ascii="Times New Roman" w:hAnsi="Times New Roman"/>
                <w:i/>
                <w:iCs/>
                <w:sz w:val="24"/>
                <w:szCs w:val="24"/>
                <w:lang w:eastAsia="ru-RU"/>
              </w:rPr>
              <w:t>совершенствовании:</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принимает участие в совместных</w:t>
            </w:r>
            <w:r>
              <w:rPr>
                <w:rFonts w:ascii="Times New Roman" w:hAnsi="Times New Roman"/>
                <w:sz w:val="24"/>
                <w:szCs w:val="24"/>
                <w:lang w:eastAsia="ru-RU"/>
              </w:rPr>
              <w:t xml:space="preserve"> играх и физических упражнениях</w:t>
            </w:r>
            <w:r w:rsidRPr="00A9555C">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проявляет интерес к физическим </w:t>
            </w:r>
            <w:r>
              <w:rPr>
                <w:rFonts w:ascii="Times New Roman" w:hAnsi="Times New Roman"/>
                <w:sz w:val="24"/>
                <w:szCs w:val="24"/>
                <w:lang w:eastAsia="ru-RU"/>
              </w:rPr>
              <w:t xml:space="preserve">упражнениям, умеет пользоваться </w:t>
            </w:r>
            <w:r w:rsidRPr="00A9555C">
              <w:rPr>
                <w:rFonts w:ascii="Times New Roman" w:hAnsi="Times New Roman"/>
                <w:sz w:val="24"/>
                <w:szCs w:val="24"/>
                <w:lang w:eastAsia="ru-RU"/>
              </w:rPr>
              <w:t>физкультурным оборудованием в свободное время;</w:t>
            </w:r>
          </w:p>
          <w:p w:rsidR="00A9555C" w:rsidRPr="00A9555C"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проявляет положительные эмоции,</w:t>
            </w:r>
            <w:r>
              <w:rPr>
                <w:rFonts w:ascii="Times New Roman" w:hAnsi="Times New Roman"/>
                <w:sz w:val="24"/>
                <w:szCs w:val="24"/>
                <w:lang w:eastAsia="ru-RU"/>
              </w:rPr>
              <w:t xml:space="preserve"> активность в самостоятельной и </w:t>
            </w:r>
            <w:r w:rsidRPr="00A9555C">
              <w:rPr>
                <w:rFonts w:ascii="Times New Roman" w:hAnsi="Times New Roman"/>
                <w:sz w:val="24"/>
                <w:szCs w:val="24"/>
                <w:lang w:eastAsia="ru-RU"/>
              </w:rPr>
              <w:t>двигательной деятельности;</w:t>
            </w:r>
          </w:p>
          <w:p w:rsidR="00581612" w:rsidRPr="00E93799" w:rsidRDefault="00A9555C" w:rsidP="00A9555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w:t>
            </w:r>
            <w:r w:rsidRPr="00A9555C">
              <w:rPr>
                <w:rFonts w:ascii="Times New Roman" w:hAnsi="Times New Roman"/>
                <w:sz w:val="24"/>
                <w:szCs w:val="24"/>
                <w:lang w:eastAsia="ru-RU"/>
              </w:rPr>
              <w:t xml:space="preserve"> проявляет самостоятельность и творч</w:t>
            </w:r>
            <w:r>
              <w:rPr>
                <w:rFonts w:ascii="Times New Roman" w:hAnsi="Times New Roman"/>
                <w:sz w:val="24"/>
                <w:szCs w:val="24"/>
                <w:lang w:eastAsia="ru-RU"/>
              </w:rPr>
              <w:t xml:space="preserve">ество при выполнении физических </w:t>
            </w:r>
            <w:r w:rsidRPr="00A9555C">
              <w:rPr>
                <w:rFonts w:ascii="Times New Roman" w:hAnsi="Times New Roman"/>
                <w:sz w:val="24"/>
                <w:szCs w:val="24"/>
                <w:lang w:eastAsia="ru-RU"/>
              </w:rPr>
              <w:t>упражнений, в подвижных играх</w:t>
            </w:r>
            <w:r>
              <w:rPr>
                <w:rFonts w:ascii="Times New Roman" w:hAnsi="Times New Roman"/>
                <w:sz w:val="24"/>
                <w:szCs w:val="24"/>
                <w:lang w:eastAsia="ru-RU"/>
              </w:rPr>
              <w:t>.</w:t>
            </w:r>
          </w:p>
        </w:tc>
      </w:tr>
      <w:tr w:rsidR="00581612" w:rsidRPr="00EC46EE" w:rsidTr="00581612">
        <w:tc>
          <w:tcPr>
            <w:tcW w:w="2660" w:type="dxa"/>
            <w:vAlign w:val="center"/>
          </w:tcPr>
          <w:p w:rsidR="00581612" w:rsidRPr="00EC46EE" w:rsidRDefault="00581612" w:rsidP="00407A7E">
            <w:pPr>
              <w:spacing w:after="0" w:line="240" w:lineRule="auto"/>
              <w:jc w:val="both"/>
              <w:rPr>
                <w:rFonts w:ascii="Times New Roman" w:hAnsi="Times New Roman"/>
                <w:b/>
                <w:sz w:val="24"/>
                <w:szCs w:val="24"/>
              </w:rPr>
            </w:pPr>
            <w:r w:rsidRPr="00EC46EE">
              <w:rPr>
                <w:rFonts w:ascii="Times New Roman" w:hAnsi="Times New Roman"/>
                <w:b/>
                <w:sz w:val="24"/>
                <w:szCs w:val="24"/>
              </w:rPr>
              <w:lastRenderedPageBreak/>
              <w:t>Худо</w:t>
            </w:r>
            <w:r>
              <w:rPr>
                <w:rFonts w:ascii="Times New Roman" w:hAnsi="Times New Roman"/>
                <w:b/>
                <w:sz w:val="24"/>
                <w:szCs w:val="24"/>
              </w:rPr>
              <w:t>жественно-эстетическое развитие</w:t>
            </w:r>
          </w:p>
        </w:tc>
        <w:tc>
          <w:tcPr>
            <w:tcW w:w="12126" w:type="dxa"/>
          </w:tcPr>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i/>
                <w:iCs/>
                <w:sz w:val="24"/>
                <w:szCs w:val="24"/>
                <w:lang w:eastAsia="ru-RU"/>
              </w:rPr>
              <w:t>Приобщение к изобразительному искусству</w:t>
            </w:r>
            <w:r w:rsidRPr="00A9555C">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эмоционально реагирует на произведения декоративно-прикладного искусства;</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эмоционально реагирует на произведения книжной графики (Е.</w:t>
            </w:r>
            <w:r>
              <w:rPr>
                <w:rFonts w:ascii="Times New Roman" w:hAnsi="Times New Roman"/>
                <w:sz w:val="24"/>
                <w:szCs w:val="24"/>
                <w:lang w:eastAsia="ru-RU"/>
              </w:rPr>
              <w:t xml:space="preserve"> </w:t>
            </w:r>
            <w:proofErr w:type="spellStart"/>
            <w:r>
              <w:rPr>
                <w:rFonts w:ascii="Times New Roman" w:hAnsi="Times New Roman"/>
                <w:sz w:val="24"/>
                <w:szCs w:val="24"/>
                <w:lang w:eastAsia="ru-RU"/>
              </w:rPr>
              <w:t>Чарушин</w:t>
            </w:r>
            <w:proofErr w:type="spellEnd"/>
            <w:r>
              <w:rPr>
                <w:rFonts w:ascii="Times New Roman" w:hAnsi="Times New Roman"/>
                <w:sz w:val="24"/>
                <w:szCs w:val="24"/>
                <w:lang w:eastAsia="ru-RU"/>
              </w:rPr>
              <w:t>, Ю. Васнецов).</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i/>
                <w:iCs/>
                <w:sz w:val="24"/>
                <w:szCs w:val="24"/>
                <w:lang w:eastAsia="ru-RU"/>
              </w:rPr>
              <w:t>Приобщение к музыкальному искусству</w:t>
            </w:r>
            <w:r w:rsidRPr="00A9555C">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узнае</w:t>
            </w:r>
            <w:r w:rsidRPr="00A9555C">
              <w:rPr>
                <w:rFonts w:ascii="Times New Roman" w:hAnsi="Times New Roman"/>
                <w:sz w:val="24"/>
                <w:szCs w:val="24"/>
                <w:lang w:eastAsia="ru-RU"/>
              </w:rPr>
              <w:t>т знакомые песни, пьесы, чувствует харак</w:t>
            </w:r>
            <w:r>
              <w:rPr>
                <w:rFonts w:ascii="Times New Roman" w:hAnsi="Times New Roman"/>
                <w:sz w:val="24"/>
                <w:szCs w:val="24"/>
                <w:lang w:eastAsia="ru-RU"/>
              </w:rPr>
              <w:t xml:space="preserve">тер музыки, эмоционально на нее </w:t>
            </w:r>
            <w:r w:rsidRPr="00A9555C">
              <w:rPr>
                <w:rFonts w:ascii="Times New Roman" w:hAnsi="Times New Roman"/>
                <w:sz w:val="24"/>
                <w:szCs w:val="24"/>
                <w:lang w:eastAsia="ru-RU"/>
              </w:rPr>
              <w:t>реагирует</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различает и называет детские музыкальные инструменты (</w:t>
            </w:r>
            <w:r>
              <w:rPr>
                <w:rFonts w:ascii="Times New Roman" w:hAnsi="Times New Roman"/>
                <w:sz w:val="24"/>
                <w:szCs w:val="24"/>
                <w:lang w:eastAsia="ru-RU"/>
              </w:rPr>
              <w:t xml:space="preserve">металлофон, барабан, </w:t>
            </w:r>
            <w:r w:rsidRPr="00A9555C">
              <w:rPr>
                <w:rFonts w:ascii="Times New Roman" w:hAnsi="Times New Roman"/>
                <w:sz w:val="24"/>
                <w:szCs w:val="24"/>
                <w:lang w:eastAsia="ru-RU"/>
              </w:rPr>
              <w:t>музыкальный молоточек и др.)</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i/>
                <w:iCs/>
                <w:sz w:val="24"/>
                <w:szCs w:val="24"/>
                <w:lang w:eastAsia="ru-RU"/>
              </w:rPr>
              <w:t>Приобщение к словесному искусству</w:t>
            </w:r>
            <w:r w:rsidRPr="00A9555C">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называет любимые сказки и рассказы;</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называет авторов и иллюстраторов детских книг (2–4);</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эмоционально реагирует на поэтически</w:t>
            </w:r>
            <w:r>
              <w:rPr>
                <w:rFonts w:ascii="Times New Roman" w:hAnsi="Times New Roman"/>
                <w:sz w:val="24"/>
                <w:szCs w:val="24"/>
                <w:lang w:eastAsia="ru-RU"/>
              </w:rPr>
              <w:t xml:space="preserve">е и прозаические художественные </w:t>
            </w:r>
            <w:r w:rsidRPr="00A9555C">
              <w:rPr>
                <w:rFonts w:ascii="Times New Roman" w:hAnsi="Times New Roman"/>
                <w:sz w:val="24"/>
                <w:szCs w:val="24"/>
                <w:lang w:eastAsia="ru-RU"/>
              </w:rPr>
              <w:t>произведения;</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может импровизировать на основе литературных произведений.</w:t>
            </w:r>
          </w:p>
          <w:p w:rsidR="00A9555C" w:rsidRPr="00A9555C" w:rsidRDefault="00A9555C" w:rsidP="00A9555C">
            <w:pPr>
              <w:autoSpaceDE w:val="0"/>
              <w:autoSpaceDN w:val="0"/>
              <w:adjustRightInd w:val="0"/>
              <w:spacing w:after="0" w:line="240" w:lineRule="auto"/>
              <w:jc w:val="both"/>
              <w:rPr>
                <w:rFonts w:ascii="Times New Roman" w:hAnsi="Times New Roman"/>
                <w:i/>
                <w:iCs/>
                <w:sz w:val="24"/>
                <w:szCs w:val="24"/>
                <w:lang w:eastAsia="ru-RU"/>
              </w:rPr>
            </w:pPr>
            <w:r w:rsidRPr="00A9555C">
              <w:rPr>
                <w:rFonts w:ascii="Times New Roman" w:hAnsi="Times New Roman"/>
                <w:i/>
                <w:iCs/>
                <w:sz w:val="24"/>
                <w:szCs w:val="24"/>
                <w:lang w:eastAsia="ru-RU"/>
              </w:rPr>
              <w:t>Развитие продуктивной деятельности детей</w:t>
            </w:r>
            <w:r>
              <w:rPr>
                <w:rFonts w:ascii="Times New Roman" w:hAnsi="Times New Roman"/>
                <w:i/>
                <w:iCs/>
                <w:sz w:val="24"/>
                <w:szCs w:val="24"/>
                <w:lang w:eastAsia="ru-RU"/>
              </w:rPr>
              <w:t xml:space="preserve"> (рисование, лепка, аппликация, </w:t>
            </w:r>
            <w:r w:rsidRPr="00A9555C">
              <w:rPr>
                <w:rFonts w:ascii="Times New Roman" w:hAnsi="Times New Roman"/>
                <w:i/>
                <w:iCs/>
                <w:sz w:val="24"/>
                <w:szCs w:val="24"/>
                <w:lang w:eastAsia="ru-RU"/>
              </w:rPr>
              <w:t>художественный труд</w:t>
            </w:r>
            <w:r w:rsidRPr="00A9555C">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проявляет интерес и бережно относится к резуль</w:t>
            </w:r>
            <w:r>
              <w:rPr>
                <w:rFonts w:ascii="Times New Roman" w:hAnsi="Times New Roman"/>
                <w:sz w:val="24"/>
                <w:szCs w:val="24"/>
                <w:lang w:eastAsia="ru-RU"/>
              </w:rPr>
              <w:t xml:space="preserve">татам детского изобразительного </w:t>
            </w:r>
            <w:r w:rsidRPr="00A9555C">
              <w:rPr>
                <w:rFonts w:ascii="Times New Roman" w:hAnsi="Times New Roman"/>
                <w:sz w:val="24"/>
                <w:szCs w:val="24"/>
                <w:lang w:eastAsia="ru-RU"/>
              </w:rPr>
              <w:t>творчества</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умеет находить в объемном или плоскостном изобра</w:t>
            </w:r>
            <w:r>
              <w:rPr>
                <w:rFonts w:ascii="Times New Roman" w:hAnsi="Times New Roman"/>
                <w:sz w:val="24"/>
                <w:szCs w:val="24"/>
                <w:lang w:eastAsia="ru-RU"/>
              </w:rPr>
              <w:t xml:space="preserve">жении черты знакомых предметов, </w:t>
            </w:r>
            <w:r w:rsidRPr="00A9555C">
              <w:rPr>
                <w:rFonts w:ascii="Times New Roman" w:hAnsi="Times New Roman"/>
                <w:sz w:val="24"/>
                <w:szCs w:val="24"/>
                <w:lang w:eastAsia="ru-RU"/>
              </w:rPr>
              <w:t>пе</w:t>
            </w:r>
            <w:r>
              <w:rPr>
                <w:rFonts w:ascii="Times New Roman" w:hAnsi="Times New Roman"/>
                <w:sz w:val="24"/>
                <w:szCs w:val="24"/>
                <w:lang w:eastAsia="ru-RU"/>
              </w:rPr>
              <w:t>рсонажей, явлений и называет их;</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умеет лепить из соленого теста, глины, пла</w:t>
            </w:r>
            <w:r>
              <w:rPr>
                <w:rFonts w:ascii="Times New Roman" w:hAnsi="Times New Roman"/>
                <w:sz w:val="24"/>
                <w:szCs w:val="24"/>
                <w:lang w:eastAsia="ru-RU"/>
              </w:rPr>
              <w:t xml:space="preserve">стилина; раскатывать, скатывать, </w:t>
            </w:r>
            <w:r w:rsidRPr="00A9555C">
              <w:rPr>
                <w:rFonts w:ascii="Times New Roman" w:hAnsi="Times New Roman"/>
                <w:sz w:val="24"/>
                <w:szCs w:val="24"/>
                <w:lang w:eastAsia="ru-RU"/>
              </w:rPr>
              <w:t>сплющивать, отрывать, прищипывать материал, соединять готовые части</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умеет располагать и наклеивать готовые ча</w:t>
            </w:r>
            <w:r>
              <w:rPr>
                <w:rFonts w:ascii="Times New Roman" w:hAnsi="Times New Roman"/>
                <w:sz w:val="24"/>
                <w:szCs w:val="24"/>
                <w:lang w:eastAsia="ru-RU"/>
              </w:rPr>
              <w:t xml:space="preserve">сти предметов, геометрические и </w:t>
            </w:r>
            <w:r w:rsidRPr="00A9555C">
              <w:rPr>
                <w:rFonts w:ascii="Times New Roman" w:hAnsi="Times New Roman"/>
                <w:sz w:val="24"/>
                <w:szCs w:val="24"/>
                <w:lang w:eastAsia="ru-RU"/>
              </w:rPr>
              <w:t>растительные формы для украшения, соблюдать</w:t>
            </w:r>
            <w:r>
              <w:rPr>
                <w:rFonts w:ascii="Times New Roman" w:hAnsi="Times New Roman"/>
                <w:sz w:val="24"/>
                <w:szCs w:val="24"/>
                <w:lang w:eastAsia="ru-RU"/>
              </w:rPr>
              <w:t xml:space="preserve"> последовательность наклеивания </w:t>
            </w:r>
            <w:r w:rsidRPr="00A9555C">
              <w:rPr>
                <w:rFonts w:ascii="Times New Roman" w:hAnsi="Times New Roman"/>
                <w:sz w:val="24"/>
                <w:szCs w:val="24"/>
                <w:lang w:eastAsia="ru-RU"/>
              </w:rPr>
              <w:t>элементов, ориентируясь на цвет и форму</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i/>
                <w:iCs/>
                <w:sz w:val="24"/>
                <w:szCs w:val="24"/>
                <w:lang w:eastAsia="ru-RU"/>
              </w:rPr>
              <w:lastRenderedPageBreak/>
              <w:t>Развитие конструктивной деятельности</w:t>
            </w:r>
            <w:r w:rsidRPr="00A9555C">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пользуется простыми способами конструирован</w:t>
            </w:r>
            <w:r>
              <w:rPr>
                <w:rFonts w:ascii="Times New Roman" w:hAnsi="Times New Roman"/>
                <w:sz w:val="24"/>
                <w:szCs w:val="24"/>
                <w:lang w:eastAsia="ru-RU"/>
              </w:rPr>
              <w:t xml:space="preserve">ия, конструирует по образцу, по </w:t>
            </w:r>
            <w:r w:rsidRPr="00A9555C">
              <w:rPr>
                <w:rFonts w:ascii="Times New Roman" w:hAnsi="Times New Roman"/>
                <w:sz w:val="24"/>
                <w:szCs w:val="24"/>
                <w:lang w:eastAsia="ru-RU"/>
              </w:rPr>
              <w:t>заданию взрослого, владеет способами построения замысла</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выполняет действия замещения недостающ</w:t>
            </w:r>
            <w:r>
              <w:rPr>
                <w:rFonts w:ascii="Times New Roman" w:hAnsi="Times New Roman"/>
                <w:sz w:val="24"/>
                <w:szCs w:val="24"/>
                <w:lang w:eastAsia="ru-RU"/>
              </w:rPr>
              <w:t>их строительных деталей другими.</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i/>
                <w:iCs/>
                <w:sz w:val="24"/>
                <w:szCs w:val="24"/>
                <w:lang w:eastAsia="ru-RU"/>
              </w:rPr>
              <w:t>Развитие музыкально-художественной деятельности</w:t>
            </w:r>
            <w:r w:rsidRPr="00A9555C">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слушает музыкальное произведение до конца;</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различает звуки по высоте (в пределах октавы;</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замечает изменения в звучании (тихо-громко)</w:t>
            </w:r>
            <w:r>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xml:space="preserve">- поет, не отставая и не опережая других, чисто и </w:t>
            </w:r>
            <w:r>
              <w:rPr>
                <w:rFonts w:ascii="Times New Roman" w:hAnsi="Times New Roman"/>
                <w:sz w:val="24"/>
                <w:szCs w:val="24"/>
                <w:lang w:eastAsia="ru-RU"/>
              </w:rPr>
              <w:t xml:space="preserve">ясно произносит слова, передает </w:t>
            </w:r>
            <w:r w:rsidRPr="00A9555C">
              <w:rPr>
                <w:rFonts w:ascii="Times New Roman" w:hAnsi="Times New Roman"/>
                <w:sz w:val="24"/>
                <w:szCs w:val="24"/>
                <w:lang w:eastAsia="ru-RU"/>
              </w:rPr>
              <w:t>характер песни (весело, протяжно, ласково, напевно);</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допевает мелодии колыбельных песен на слог «баю</w:t>
            </w:r>
            <w:r>
              <w:rPr>
                <w:rFonts w:ascii="Times New Roman" w:hAnsi="Times New Roman"/>
                <w:sz w:val="24"/>
                <w:szCs w:val="24"/>
                <w:lang w:eastAsia="ru-RU"/>
              </w:rPr>
              <w:t xml:space="preserve">-баю» и веселых мелодий на слог </w:t>
            </w:r>
            <w:r w:rsidRPr="00A9555C">
              <w:rPr>
                <w:rFonts w:ascii="Times New Roman" w:hAnsi="Times New Roman"/>
                <w:sz w:val="24"/>
                <w:szCs w:val="24"/>
                <w:lang w:eastAsia="ru-RU"/>
              </w:rPr>
              <w:t>«ля-ля»;</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xml:space="preserve">- сочиняет </w:t>
            </w:r>
            <w:proofErr w:type="spellStart"/>
            <w:r w:rsidRPr="00A9555C">
              <w:rPr>
                <w:rFonts w:ascii="Times New Roman" w:hAnsi="Times New Roman"/>
                <w:sz w:val="24"/>
                <w:szCs w:val="24"/>
                <w:lang w:eastAsia="ru-RU"/>
              </w:rPr>
              <w:t>весѐлые</w:t>
            </w:r>
            <w:proofErr w:type="spellEnd"/>
            <w:r w:rsidRPr="00A9555C">
              <w:rPr>
                <w:rFonts w:ascii="Times New Roman" w:hAnsi="Times New Roman"/>
                <w:sz w:val="24"/>
                <w:szCs w:val="24"/>
                <w:lang w:eastAsia="ru-RU"/>
              </w:rPr>
              <w:t xml:space="preserve"> и грустные мелодии по образцу;</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умеет выполнять танцевальные движения:</w:t>
            </w:r>
            <w:r>
              <w:rPr>
                <w:rFonts w:ascii="Times New Roman" w:hAnsi="Times New Roman"/>
                <w:sz w:val="24"/>
                <w:szCs w:val="24"/>
                <w:lang w:eastAsia="ru-RU"/>
              </w:rPr>
              <w:t xml:space="preserve"> кружиться в парах, притопывать </w:t>
            </w:r>
            <w:r w:rsidRPr="00A9555C">
              <w:rPr>
                <w:rFonts w:ascii="Times New Roman" w:hAnsi="Times New Roman"/>
                <w:sz w:val="24"/>
                <w:szCs w:val="24"/>
                <w:lang w:eastAsia="ru-RU"/>
              </w:rPr>
              <w:t xml:space="preserve">попеременно ногами, двигаться под музыку с предметами </w:t>
            </w:r>
            <w:r>
              <w:rPr>
                <w:rFonts w:ascii="Times New Roman" w:hAnsi="Times New Roman"/>
                <w:sz w:val="24"/>
                <w:szCs w:val="24"/>
                <w:lang w:eastAsia="ru-RU"/>
              </w:rPr>
              <w:t xml:space="preserve">(флажки, листочки, платочки </w:t>
            </w:r>
            <w:r w:rsidRPr="00A9555C">
              <w:rPr>
                <w:rFonts w:ascii="Times New Roman" w:hAnsi="Times New Roman"/>
                <w:sz w:val="24"/>
                <w:szCs w:val="24"/>
                <w:lang w:eastAsia="ru-RU"/>
              </w:rPr>
              <w:t>и т.п.);</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выполняют движения, передающие</w:t>
            </w:r>
            <w:r>
              <w:rPr>
                <w:rFonts w:ascii="Times New Roman" w:hAnsi="Times New Roman"/>
                <w:sz w:val="24"/>
                <w:szCs w:val="24"/>
                <w:lang w:eastAsia="ru-RU"/>
              </w:rPr>
              <w:t xml:space="preserve"> характер изображаемых животных.</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i/>
                <w:iCs/>
                <w:sz w:val="24"/>
                <w:szCs w:val="24"/>
                <w:lang w:eastAsia="ru-RU"/>
              </w:rPr>
              <w:t>Развитие детского творчества</w:t>
            </w:r>
            <w:r w:rsidRPr="00A9555C">
              <w:rPr>
                <w:rFonts w:ascii="Times New Roman" w:hAnsi="Times New Roman"/>
                <w:sz w:val="24"/>
                <w:szCs w:val="24"/>
                <w:lang w:eastAsia="ru-RU"/>
              </w:rPr>
              <w:t>:</w:t>
            </w:r>
          </w:p>
          <w:p w:rsidR="00A9555C" w:rsidRPr="00A9555C"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самостоятельно выбирает цвет материала, фо</w:t>
            </w:r>
            <w:r>
              <w:rPr>
                <w:rFonts w:ascii="Times New Roman" w:hAnsi="Times New Roman"/>
                <w:sz w:val="24"/>
                <w:szCs w:val="24"/>
                <w:lang w:eastAsia="ru-RU"/>
              </w:rPr>
              <w:t xml:space="preserve">н и размер листа бумаги, способ </w:t>
            </w:r>
            <w:r w:rsidRPr="00A9555C">
              <w:rPr>
                <w:rFonts w:ascii="Times New Roman" w:hAnsi="Times New Roman"/>
                <w:sz w:val="24"/>
                <w:szCs w:val="24"/>
                <w:lang w:eastAsia="ru-RU"/>
              </w:rPr>
              <w:t>рисования для создания яркого образа (мазками, пятнами, штрихами, линиями);</w:t>
            </w:r>
          </w:p>
          <w:p w:rsidR="00581612" w:rsidRPr="00E93799" w:rsidRDefault="00A9555C" w:rsidP="00A9555C">
            <w:pPr>
              <w:autoSpaceDE w:val="0"/>
              <w:autoSpaceDN w:val="0"/>
              <w:adjustRightInd w:val="0"/>
              <w:spacing w:after="0" w:line="240" w:lineRule="auto"/>
              <w:jc w:val="both"/>
              <w:rPr>
                <w:rFonts w:ascii="Times New Roman" w:hAnsi="Times New Roman"/>
                <w:sz w:val="24"/>
                <w:szCs w:val="24"/>
                <w:lang w:eastAsia="ru-RU"/>
              </w:rPr>
            </w:pPr>
            <w:r w:rsidRPr="00A9555C">
              <w:rPr>
                <w:rFonts w:ascii="Times New Roman" w:hAnsi="Times New Roman"/>
                <w:sz w:val="24"/>
                <w:szCs w:val="24"/>
                <w:lang w:eastAsia="ru-RU"/>
              </w:rPr>
              <w:t>- создает выразительные образы с помощью интеграци</w:t>
            </w:r>
            <w:r>
              <w:rPr>
                <w:rFonts w:ascii="Times New Roman" w:hAnsi="Times New Roman"/>
                <w:sz w:val="24"/>
                <w:szCs w:val="24"/>
                <w:lang w:eastAsia="ru-RU"/>
              </w:rPr>
              <w:t xml:space="preserve">и рисования, лепки, аппликации, </w:t>
            </w:r>
            <w:r w:rsidRPr="00A9555C">
              <w:rPr>
                <w:rFonts w:ascii="Times New Roman" w:hAnsi="Times New Roman"/>
                <w:sz w:val="24"/>
                <w:szCs w:val="24"/>
                <w:lang w:eastAsia="ru-RU"/>
              </w:rPr>
              <w:t>используя приобретенные навыки и умения.</w:t>
            </w:r>
          </w:p>
        </w:tc>
      </w:tr>
    </w:tbl>
    <w:p w:rsidR="00867285" w:rsidRDefault="00867285" w:rsidP="00EC46EE">
      <w:pPr>
        <w:spacing w:after="0" w:line="240" w:lineRule="auto"/>
        <w:ind w:left="720"/>
        <w:contextualSpacing/>
        <w:jc w:val="both"/>
        <w:rPr>
          <w:rFonts w:ascii="Times New Roman" w:hAnsi="Times New Roman"/>
          <w:b/>
          <w:sz w:val="24"/>
          <w:szCs w:val="24"/>
          <w:lang w:eastAsia="ru-RU"/>
        </w:rPr>
      </w:pPr>
    </w:p>
    <w:p w:rsidR="00F30EE5" w:rsidRPr="00E33116" w:rsidRDefault="001111A3" w:rsidP="00E33116">
      <w:pPr>
        <w:pStyle w:val="a5"/>
        <w:numPr>
          <w:ilvl w:val="1"/>
          <w:numId w:val="18"/>
        </w:numPr>
        <w:spacing w:after="0" w:line="240" w:lineRule="auto"/>
        <w:jc w:val="both"/>
        <w:rPr>
          <w:rFonts w:ascii="Times New Roman" w:hAnsi="Times New Roman"/>
          <w:b/>
          <w:sz w:val="24"/>
          <w:szCs w:val="24"/>
          <w:lang w:eastAsia="ru-RU"/>
        </w:rPr>
      </w:pPr>
      <w:r w:rsidRPr="00E33116">
        <w:rPr>
          <w:rFonts w:ascii="Times New Roman" w:hAnsi="Times New Roman"/>
          <w:b/>
          <w:sz w:val="24"/>
          <w:szCs w:val="24"/>
          <w:lang w:eastAsia="ru-RU"/>
        </w:rPr>
        <w:t>Планируемые результаты усвоения рабочей программы</w:t>
      </w:r>
    </w:p>
    <w:p w:rsidR="00F30EE5" w:rsidRPr="00CB55B8" w:rsidRDefault="00CB55B8" w:rsidP="00CB55B8">
      <w:pPr>
        <w:pStyle w:val="a5"/>
        <w:spacing w:after="0" w:line="240" w:lineRule="auto"/>
        <w:jc w:val="right"/>
        <w:rPr>
          <w:rFonts w:ascii="Times New Roman" w:hAnsi="Times New Roman"/>
          <w:i/>
          <w:sz w:val="24"/>
          <w:szCs w:val="24"/>
        </w:rPr>
      </w:pPr>
      <w:r w:rsidRPr="00CB55B8">
        <w:rPr>
          <w:rFonts w:ascii="Times New Roman" w:hAnsi="Times New Roman"/>
          <w:i/>
          <w:sz w:val="24"/>
          <w:szCs w:val="24"/>
        </w:rPr>
        <w:t>Таблица 3</w:t>
      </w:r>
    </w:p>
    <w:tbl>
      <w:tblPr>
        <w:tblStyle w:val="a4"/>
        <w:tblW w:w="0" w:type="auto"/>
        <w:tblLayout w:type="fixed"/>
        <w:tblLook w:val="04A0" w:firstRow="1" w:lastRow="0" w:firstColumn="1" w:lastColumn="0" w:noHBand="0" w:noVBand="1"/>
      </w:tblPr>
      <w:tblGrid>
        <w:gridCol w:w="1951"/>
        <w:gridCol w:w="1985"/>
        <w:gridCol w:w="10850"/>
      </w:tblGrid>
      <w:tr w:rsidR="00CB55B8" w:rsidRPr="00011274" w:rsidTr="003A6F02">
        <w:tc>
          <w:tcPr>
            <w:tcW w:w="1951" w:type="dxa"/>
          </w:tcPr>
          <w:p w:rsidR="00CB55B8" w:rsidRPr="00011274" w:rsidRDefault="00011274" w:rsidP="00EC46EE">
            <w:pPr>
              <w:spacing w:after="0" w:line="240" w:lineRule="auto"/>
              <w:jc w:val="both"/>
              <w:rPr>
                <w:rFonts w:ascii="Times New Roman" w:hAnsi="Times New Roman"/>
                <w:b/>
                <w:sz w:val="16"/>
                <w:szCs w:val="16"/>
              </w:rPr>
            </w:pPr>
            <w:r w:rsidRPr="00011274">
              <w:rPr>
                <w:rFonts w:ascii="Times New Roman" w:hAnsi="Times New Roman"/>
                <w:b/>
                <w:sz w:val="16"/>
                <w:szCs w:val="16"/>
              </w:rPr>
              <w:t xml:space="preserve">ОБЛАСТИ </w:t>
            </w:r>
          </w:p>
        </w:tc>
        <w:tc>
          <w:tcPr>
            <w:tcW w:w="1985" w:type="dxa"/>
          </w:tcPr>
          <w:p w:rsidR="00CB55B8" w:rsidRPr="00011274" w:rsidRDefault="00011274" w:rsidP="00EC46EE">
            <w:pPr>
              <w:spacing w:after="0" w:line="240" w:lineRule="auto"/>
              <w:jc w:val="both"/>
              <w:rPr>
                <w:rFonts w:ascii="Times New Roman" w:hAnsi="Times New Roman"/>
                <w:b/>
                <w:sz w:val="16"/>
                <w:szCs w:val="16"/>
              </w:rPr>
            </w:pPr>
            <w:r w:rsidRPr="00011274">
              <w:rPr>
                <w:rFonts w:ascii="Times New Roman" w:hAnsi="Times New Roman"/>
                <w:b/>
                <w:sz w:val="16"/>
                <w:szCs w:val="16"/>
              </w:rPr>
              <w:t>ПРЕДМЕТЫ ООП</w:t>
            </w:r>
          </w:p>
        </w:tc>
        <w:tc>
          <w:tcPr>
            <w:tcW w:w="10850" w:type="dxa"/>
          </w:tcPr>
          <w:p w:rsidR="00CB55B8" w:rsidRPr="00011274" w:rsidRDefault="00011274" w:rsidP="003445F5">
            <w:pPr>
              <w:spacing w:after="0" w:line="240" w:lineRule="auto"/>
              <w:ind w:left="34"/>
              <w:jc w:val="both"/>
              <w:rPr>
                <w:rFonts w:ascii="Times New Roman" w:hAnsi="Times New Roman"/>
                <w:b/>
                <w:sz w:val="16"/>
                <w:szCs w:val="16"/>
              </w:rPr>
            </w:pPr>
            <w:r w:rsidRPr="00011274">
              <w:rPr>
                <w:rFonts w:ascii="Times New Roman" w:hAnsi="Times New Roman"/>
                <w:b/>
                <w:sz w:val="16"/>
                <w:szCs w:val="16"/>
              </w:rPr>
              <w:t xml:space="preserve">ДОСТИЖЕНИЯ </w:t>
            </w:r>
          </w:p>
        </w:tc>
      </w:tr>
      <w:tr w:rsidR="00867285" w:rsidRPr="00011274" w:rsidTr="003A6F02">
        <w:tc>
          <w:tcPr>
            <w:tcW w:w="1951" w:type="dxa"/>
            <w:vMerge w:val="restart"/>
          </w:tcPr>
          <w:p w:rsidR="00867285" w:rsidRPr="00011274" w:rsidRDefault="00867285" w:rsidP="00867285">
            <w:pPr>
              <w:spacing w:after="0" w:line="240" w:lineRule="auto"/>
              <w:jc w:val="both"/>
              <w:rPr>
                <w:rFonts w:ascii="Times New Roman" w:hAnsi="Times New Roman"/>
                <w:b/>
              </w:rPr>
            </w:pPr>
            <w:r w:rsidRPr="00011274">
              <w:rPr>
                <w:rFonts w:ascii="Times New Roman" w:hAnsi="Times New Roman"/>
                <w:b/>
              </w:rPr>
              <w:t>Познавательное развитие</w:t>
            </w:r>
          </w:p>
        </w:tc>
        <w:tc>
          <w:tcPr>
            <w:tcW w:w="1985" w:type="dxa"/>
          </w:tcPr>
          <w:p w:rsidR="00867285" w:rsidRPr="00011274" w:rsidRDefault="00867285" w:rsidP="00867285">
            <w:pPr>
              <w:spacing w:after="0" w:line="240" w:lineRule="auto"/>
              <w:jc w:val="both"/>
              <w:rPr>
                <w:rFonts w:ascii="Times New Roman" w:hAnsi="Times New Roman"/>
              </w:rPr>
            </w:pPr>
            <w:r w:rsidRPr="00011274">
              <w:rPr>
                <w:rFonts w:ascii="Times New Roman" w:hAnsi="Times New Roman"/>
                <w:i/>
              </w:rPr>
              <w:t>Развитие представлений об окружающем мире и о себе</w:t>
            </w:r>
          </w:p>
        </w:tc>
        <w:tc>
          <w:tcPr>
            <w:tcW w:w="10850" w:type="dxa"/>
          </w:tcPr>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Называют состояния воды (лёд, вода), время суток (день, ночь), знают несколько видов растений и животных (три диких, два домашних), две - три профессии (воспитатель, повар, медицинская сестра). Могут по просьбе воспитателя показать ноги, руки, голову и другие части тела, лица.</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Узнают условные обозначения объектов, объясняя, что на них изображено; с опорой на условные обозначения могут назвать диких и домашних животных, что нужно для жизни растений и т. д.</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Действуют с объектами неживой природы, могут сделать наиболее простые выводы (из мокрого песка можно слепить куличик, а из сухого - нет).</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Сопереживают литературным героям, эмоционально включаются в ситуацию, сочувствуют животным, природе.</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Задают вопросы воспитателю об интересующем их явлении, называя его.</w:t>
            </w:r>
          </w:p>
        </w:tc>
      </w:tr>
      <w:tr w:rsidR="00867285" w:rsidRPr="00011274" w:rsidTr="003A6F02">
        <w:tc>
          <w:tcPr>
            <w:tcW w:w="1951" w:type="dxa"/>
            <w:vMerge/>
          </w:tcPr>
          <w:p w:rsidR="00867285" w:rsidRPr="00011274" w:rsidRDefault="00867285" w:rsidP="00867285">
            <w:pPr>
              <w:spacing w:after="0" w:line="240" w:lineRule="auto"/>
              <w:jc w:val="both"/>
              <w:rPr>
                <w:rFonts w:ascii="Times New Roman" w:hAnsi="Times New Roman"/>
                <w:b/>
              </w:rPr>
            </w:pPr>
          </w:p>
        </w:tc>
        <w:tc>
          <w:tcPr>
            <w:tcW w:w="1985" w:type="dxa"/>
          </w:tcPr>
          <w:p w:rsidR="00867285" w:rsidRPr="00011274" w:rsidRDefault="00867285" w:rsidP="00867285">
            <w:pPr>
              <w:spacing w:after="0" w:line="240" w:lineRule="auto"/>
              <w:jc w:val="both"/>
              <w:rPr>
                <w:rFonts w:ascii="Times New Roman" w:hAnsi="Times New Roman"/>
                <w:i/>
              </w:rPr>
            </w:pPr>
            <w:proofErr w:type="spellStart"/>
            <w:r w:rsidRPr="00011274">
              <w:rPr>
                <w:rFonts w:ascii="Times New Roman" w:hAnsi="Times New Roman"/>
                <w:i/>
              </w:rPr>
              <w:t>Сенсорика</w:t>
            </w:r>
            <w:proofErr w:type="spellEnd"/>
          </w:p>
        </w:tc>
        <w:tc>
          <w:tcPr>
            <w:tcW w:w="10850" w:type="dxa"/>
          </w:tcPr>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xml:space="preserve">- Самостоятельно получают два - три оттенка различных цветов, выстраивают ряды по светлоте ( например, </w:t>
            </w:r>
            <w:r w:rsidRPr="00011274">
              <w:rPr>
                <w:rFonts w:ascii="Times New Roman" w:hAnsi="Times New Roman"/>
              </w:rPr>
              <w:lastRenderedPageBreak/>
              <w:t xml:space="preserve">синий, чуть светлее, самый светлый).В различных играх и игровых упражнениях выстраивают </w:t>
            </w:r>
            <w:proofErr w:type="spellStart"/>
            <w:r w:rsidRPr="00011274">
              <w:rPr>
                <w:rFonts w:ascii="Times New Roman" w:hAnsi="Times New Roman"/>
              </w:rPr>
              <w:t>сериационные</w:t>
            </w:r>
            <w:proofErr w:type="spellEnd"/>
            <w:r w:rsidRPr="00011274">
              <w:rPr>
                <w:rFonts w:ascii="Times New Roman" w:hAnsi="Times New Roman"/>
              </w:rPr>
              <w:t xml:space="preserve"> ряды по величине из 3 -4 предметов, располагая их в возрастающем или убывающем порядке; группируют цвета, геометрические формы и их разновидности, подбирая их к образцу – эталону. </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В различных играх подбирают предметы определённого цвета и оттенка по слову – названию; могут называть цвета и оттенки, а также форму окружающих предметов. Выделяют различные параметры величины в ситуациях, где эти параметры значимы для них; выполняют задания связанные с необходимостью самостоятельного анализа сложных свойств предметов (раскладывая их на элементы).</w:t>
            </w:r>
          </w:p>
        </w:tc>
      </w:tr>
      <w:tr w:rsidR="00867285" w:rsidRPr="00011274" w:rsidTr="003A6F02">
        <w:tc>
          <w:tcPr>
            <w:tcW w:w="1951" w:type="dxa"/>
            <w:vMerge/>
          </w:tcPr>
          <w:p w:rsidR="00867285" w:rsidRPr="00011274" w:rsidRDefault="00867285" w:rsidP="00867285">
            <w:pPr>
              <w:spacing w:after="0" w:line="240" w:lineRule="auto"/>
              <w:jc w:val="both"/>
              <w:rPr>
                <w:rFonts w:ascii="Times New Roman" w:hAnsi="Times New Roman"/>
                <w:b/>
              </w:rPr>
            </w:pPr>
          </w:p>
        </w:tc>
        <w:tc>
          <w:tcPr>
            <w:tcW w:w="1985" w:type="dxa"/>
          </w:tcPr>
          <w:p w:rsidR="00867285" w:rsidRPr="00011274" w:rsidRDefault="00867285" w:rsidP="00867285">
            <w:pPr>
              <w:spacing w:after="0" w:line="240" w:lineRule="auto"/>
              <w:jc w:val="both"/>
              <w:rPr>
                <w:rFonts w:ascii="Times New Roman" w:hAnsi="Times New Roman"/>
                <w:i/>
              </w:rPr>
            </w:pPr>
            <w:r w:rsidRPr="00011274">
              <w:rPr>
                <w:rFonts w:ascii="Times New Roman" w:hAnsi="Times New Roman"/>
                <w:i/>
              </w:rPr>
              <w:t>Конструирование</w:t>
            </w:r>
          </w:p>
        </w:tc>
        <w:tc>
          <w:tcPr>
            <w:tcW w:w="10850" w:type="dxa"/>
          </w:tcPr>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Дифференцируют строительные детали по пространственным и конструктивным свойствам, узнают их по названию и образцу</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Владеют способами точной стыковки деталей, наложения перекрытий, способами замыкания пространства, образования проёмов, расположения деталей на поворотах и др. Размещают детали в вертикальной и горизонтальной плоскости, чередуют разные фигуры и положения деталей.</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Умеют анализировать образец, выделяя в нём основные и второстепенные части, устанавливать связь между функцией и строением предмета, представленного в качестве образца.</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Могут назвать тему будущей конструкции, дать описание некоторых внешних свойств задуманной постройки, назвать требуемый для неё материал и указать отдельные действия с ним. В целом структура сооружения нащупывается практически.</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Разбирают постройку и создают новый предмет из того же материала. Сохраняют тему постройки, дополняя конструкцию новыми элементами, которые усиливают и уточняют структуру элементами декора. Могут достраивать до целого предмета незавершённую постройку.</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Могут выражать своё отношение к предметам, литературным персонажам и эмоционально переживаемым ситуациям в символической форме ( подбирают детали с разными внешними свойствами для обозначения особенностей персонажей, создают постройки, характер которых навеян музыкальными и литературными образами).</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Сравнивая в процессе игр и игровых упражнений различные предметы с образцами – эталонами, дети начинают различать. А затем и называть шесть цветов спектра, пять геометрических форм, три градации величины (большой, средний, маленький).</w:t>
            </w:r>
          </w:p>
        </w:tc>
      </w:tr>
      <w:tr w:rsidR="00867285" w:rsidRPr="00011274" w:rsidTr="003A6F02">
        <w:tc>
          <w:tcPr>
            <w:tcW w:w="1951" w:type="dxa"/>
            <w:vMerge w:val="restart"/>
          </w:tcPr>
          <w:p w:rsidR="00867285" w:rsidRPr="00011274" w:rsidRDefault="00867285" w:rsidP="00867285">
            <w:pPr>
              <w:spacing w:after="0" w:line="240" w:lineRule="auto"/>
              <w:jc w:val="both"/>
              <w:rPr>
                <w:rFonts w:ascii="Times New Roman" w:hAnsi="Times New Roman"/>
                <w:b/>
              </w:rPr>
            </w:pPr>
            <w:r w:rsidRPr="00011274">
              <w:rPr>
                <w:rFonts w:ascii="Times New Roman" w:hAnsi="Times New Roman"/>
                <w:b/>
              </w:rPr>
              <w:t>Речевое развитие</w:t>
            </w:r>
          </w:p>
        </w:tc>
        <w:tc>
          <w:tcPr>
            <w:tcW w:w="1985" w:type="dxa"/>
          </w:tcPr>
          <w:p w:rsidR="00867285" w:rsidRPr="00011274" w:rsidRDefault="00867285" w:rsidP="00867285">
            <w:pPr>
              <w:spacing w:after="0" w:line="240" w:lineRule="auto"/>
              <w:jc w:val="both"/>
              <w:rPr>
                <w:rFonts w:ascii="Times New Roman" w:hAnsi="Times New Roman"/>
                <w:i/>
              </w:rPr>
            </w:pPr>
            <w:r w:rsidRPr="00011274">
              <w:rPr>
                <w:rFonts w:ascii="Times New Roman" w:hAnsi="Times New Roman"/>
                <w:i/>
              </w:rPr>
              <w:t>Введение в грамоту</w:t>
            </w:r>
          </w:p>
        </w:tc>
        <w:tc>
          <w:tcPr>
            <w:tcW w:w="10850" w:type="dxa"/>
          </w:tcPr>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Громко и чётко произносят гласные звуки (а, о, у, ы, и, э), подражая звукосочетаниям сказочных персонажей типа: ква-ква, иго-</w:t>
            </w:r>
            <w:proofErr w:type="spellStart"/>
            <w:r w:rsidRPr="00011274">
              <w:rPr>
                <w:rFonts w:ascii="Times New Roman" w:hAnsi="Times New Roman"/>
              </w:rPr>
              <w:t>го</w:t>
            </w:r>
            <w:proofErr w:type="spellEnd"/>
            <w:r w:rsidRPr="00011274">
              <w:rPr>
                <w:rFonts w:ascii="Times New Roman" w:hAnsi="Times New Roman"/>
              </w:rPr>
              <w:t xml:space="preserve">, </w:t>
            </w:r>
            <w:proofErr w:type="spellStart"/>
            <w:r w:rsidRPr="00011274">
              <w:rPr>
                <w:rFonts w:ascii="Times New Roman" w:hAnsi="Times New Roman"/>
              </w:rPr>
              <w:t>ме</w:t>
            </w:r>
            <w:proofErr w:type="spellEnd"/>
            <w:r w:rsidRPr="00011274">
              <w:rPr>
                <w:rFonts w:ascii="Times New Roman" w:hAnsi="Times New Roman"/>
              </w:rPr>
              <w:t>- э, пи- пи- пи.</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Выполняют движения, включённые в образный контекст, типа: «падают листья», «зайчик», «семейка».</w:t>
            </w:r>
          </w:p>
        </w:tc>
      </w:tr>
      <w:tr w:rsidR="00867285" w:rsidRPr="00011274" w:rsidTr="003A6F02">
        <w:tc>
          <w:tcPr>
            <w:tcW w:w="1951" w:type="dxa"/>
            <w:vMerge/>
          </w:tcPr>
          <w:p w:rsidR="00867285" w:rsidRPr="00011274" w:rsidRDefault="00867285" w:rsidP="00867285">
            <w:pPr>
              <w:spacing w:after="0" w:line="240" w:lineRule="auto"/>
              <w:jc w:val="both"/>
              <w:rPr>
                <w:rFonts w:ascii="Times New Roman" w:hAnsi="Times New Roman"/>
                <w:b/>
              </w:rPr>
            </w:pPr>
          </w:p>
        </w:tc>
        <w:tc>
          <w:tcPr>
            <w:tcW w:w="1985" w:type="dxa"/>
          </w:tcPr>
          <w:p w:rsidR="00867285" w:rsidRPr="00011274" w:rsidRDefault="00867285" w:rsidP="00867285">
            <w:pPr>
              <w:spacing w:after="0" w:line="240" w:lineRule="auto"/>
              <w:jc w:val="both"/>
              <w:rPr>
                <w:rFonts w:ascii="Times New Roman" w:hAnsi="Times New Roman"/>
                <w:i/>
              </w:rPr>
            </w:pPr>
            <w:r w:rsidRPr="00011274">
              <w:rPr>
                <w:rFonts w:ascii="Times New Roman" w:hAnsi="Times New Roman"/>
                <w:i/>
              </w:rPr>
              <w:t>Ознакомление с художественной литературой и развитие речи</w:t>
            </w:r>
          </w:p>
        </w:tc>
        <w:tc>
          <w:tcPr>
            <w:tcW w:w="10850" w:type="dxa"/>
          </w:tcPr>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В процессе разыгрывания сказки взрослым (настольный кукольный театр) узнают сказку и могут показать небольшой эпизод.</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Самостоятельно выбирают заместители персонажей сказки и разыграют её по ходу рассказывания взрослым.</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Размещают условные заместители персонажей и декораций на игровой площадке, соблюдая пространственно – временные отношения (при этом каждый ребёнок раскладывает один заместитель).</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Используют цвет для обозначения своего отношения к персонажам сказки.</w:t>
            </w:r>
          </w:p>
        </w:tc>
      </w:tr>
      <w:tr w:rsidR="00867285" w:rsidRPr="00011274" w:rsidTr="003A6F02">
        <w:tc>
          <w:tcPr>
            <w:tcW w:w="1951" w:type="dxa"/>
            <w:vMerge w:val="restart"/>
          </w:tcPr>
          <w:p w:rsidR="00867285" w:rsidRPr="00011274" w:rsidRDefault="00867285" w:rsidP="00867285">
            <w:pPr>
              <w:spacing w:after="0" w:line="240" w:lineRule="auto"/>
              <w:jc w:val="both"/>
              <w:rPr>
                <w:rFonts w:ascii="Times New Roman" w:hAnsi="Times New Roman"/>
                <w:b/>
              </w:rPr>
            </w:pPr>
            <w:r w:rsidRPr="00011274">
              <w:rPr>
                <w:rFonts w:ascii="Times New Roman" w:hAnsi="Times New Roman"/>
                <w:b/>
              </w:rPr>
              <w:t>Художественно-</w:t>
            </w:r>
            <w:r w:rsidRPr="00011274">
              <w:rPr>
                <w:rFonts w:ascii="Times New Roman" w:hAnsi="Times New Roman"/>
                <w:b/>
              </w:rPr>
              <w:lastRenderedPageBreak/>
              <w:t>эстетическое развитие</w:t>
            </w:r>
          </w:p>
        </w:tc>
        <w:tc>
          <w:tcPr>
            <w:tcW w:w="1985" w:type="dxa"/>
          </w:tcPr>
          <w:p w:rsidR="00867285" w:rsidRPr="00011274" w:rsidRDefault="00867285" w:rsidP="00867285">
            <w:pPr>
              <w:spacing w:after="0" w:line="240" w:lineRule="auto"/>
              <w:jc w:val="both"/>
              <w:rPr>
                <w:rFonts w:ascii="Times New Roman" w:hAnsi="Times New Roman"/>
              </w:rPr>
            </w:pPr>
            <w:r w:rsidRPr="00011274">
              <w:rPr>
                <w:rFonts w:ascii="Times New Roman" w:hAnsi="Times New Roman"/>
                <w:i/>
              </w:rPr>
              <w:lastRenderedPageBreak/>
              <w:t xml:space="preserve">Изобразительная </w:t>
            </w:r>
            <w:r w:rsidRPr="00011274">
              <w:rPr>
                <w:rFonts w:ascii="Times New Roman" w:hAnsi="Times New Roman"/>
                <w:i/>
              </w:rPr>
              <w:lastRenderedPageBreak/>
              <w:t>деятельность (лепка, аппликация, рисование)</w:t>
            </w:r>
          </w:p>
        </w:tc>
        <w:tc>
          <w:tcPr>
            <w:tcW w:w="10850" w:type="dxa"/>
          </w:tcPr>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lastRenderedPageBreak/>
              <w:t>- Создание выразительной и гармоничной беспредметной живописной композиции.</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lastRenderedPageBreak/>
              <w:t xml:space="preserve">- Освоение действия </w:t>
            </w:r>
            <w:proofErr w:type="spellStart"/>
            <w:r w:rsidRPr="00011274">
              <w:rPr>
                <w:rFonts w:ascii="Times New Roman" w:hAnsi="Times New Roman"/>
              </w:rPr>
              <w:t>опредмечивания</w:t>
            </w:r>
            <w:proofErr w:type="spellEnd"/>
            <w:r w:rsidRPr="00011274">
              <w:rPr>
                <w:rFonts w:ascii="Times New Roman" w:hAnsi="Times New Roman"/>
              </w:rPr>
              <w:t xml:space="preserve"> цветового или тонального пятна.</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Создание художественно выразительного образа в живописном цветовом пространстве, адекватном этому образу.</w:t>
            </w:r>
          </w:p>
        </w:tc>
      </w:tr>
      <w:tr w:rsidR="00867285" w:rsidRPr="00011274" w:rsidTr="003A6F02">
        <w:tc>
          <w:tcPr>
            <w:tcW w:w="1951" w:type="dxa"/>
            <w:vMerge/>
          </w:tcPr>
          <w:p w:rsidR="00867285" w:rsidRPr="00011274" w:rsidRDefault="00867285" w:rsidP="00867285">
            <w:pPr>
              <w:spacing w:after="0" w:line="240" w:lineRule="auto"/>
              <w:jc w:val="both"/>
              <w:rPr>
                <w:rFonts w:ascii="Times New Roman" w:hAnsi="Times New Roman"/>
                <w:b/>
              </w:rPr>
            </w:pPr>
          </w:p>
        </w:tc>
        <w:tc>
          <w:tcPr>
            <w:tcW w:w="1985" w:type="dxa"/>
          </w:tcPr>
          <w:p w:rsidR="00867285" w:rsidRPr="00011274" w:rsidRDefault="00867285" w:rsidP="00867285">
            <w:pPr>
              <w:spacing w:after="0" w:line="240" w:lineRule="auto"/>
              <w:jc w:val="both"/>
              <w:rPr>
                <w:rFonts w:ascii="Times New Roman" w:hAnsi="Times New Roman"/>
              </w:rPr>
            </w:pPr>
            <w:r w:rsidRPr="00011274">
              <w:rPr>
                <w:rFonts w:ascii="Times New Roman" w:hAnsi="Times New Roman"/>
                <w:i/>
              </w:rPr>
              <w:t>Музыкальная деятельность</w:t>
            </w:r>
          </w:p>
        </w:tc>
        <w:tc>
          <w:tcPr>
            <w:tcW w:w="10850" w:type="dxa"/>
          </w:tcPr>
          <w:p w:rsidR="00867285" w:rsidRPr="00011274" w:rsidRDefault="00867285" w:rsidP="003445F5">
            <w:pPr>
              <w:widowControl w:val="0"/>
              <w:numPr>
                <w:ilvl w:val="0"/>
                <w:numId w:val="19"/>
              </w:numPr>
              <w:tabs>
                <w:tab w:val="left" w:pos="142"/>
              </w:tabs>
              <w:autoSpaceDE w:val="0"/>
              <w:autoSpaceDN w:val="0"/>
              <w:adjustRightInd w:val="0"/>
              <w:spacing w:after="0" w:line="240" w:lineRule="auto"/>
              <w:ind w:left="34" w:firstLine="0"/>
              <w:jc w:val="both"/>
              <w:rPr>
                <w:rFonts w:ascii="Times New Roman" w:eastAsia="Times New Roman" w:hAnsi="Times New Roman"/>
              </w:rPr>
            </w:pPr>
            <w:r w:rsidRPr="00011274">
              <w:rPr>
                <w:rFonts w:ascii="Times New Roman" w:eastAsia="Times New Roman" w:hAnsi="Times New Roman"/>
              </w:rPr>
              <w:t>С интересом вслушиваются в музыку, запоминают и узнают знакомые произведения.</w:t>
            </w:r>
          </w:p>
          <w:p w:rsidR="00867285" w:rsidRPr="00011274" w:rsidRDefault="00867285" w:rsidP="003445F5">
            <w:pPr>
              <w:widowControl w:val="0"/>
              <w:numPr>
                <w:ilvl w:val="0"/>
                <w:numId w:val="19"/>
              </w:numPr>
              <w:tabs>
                <w:tab w:val="left" w:pos="142"/>
              </w:tabs>
              <w:autoSpaceDE w:val="0"/>
              <w:autoSpaceDN w:val="0"/>
              <w:adjustRightInd w:val="0"/>
              <w:spacing w:after="0" w:line="240" w:lineRule="auto"/>
              <w:ind w:left="34" w:firstLine="0"/>
              <w:jc w:val="both"/>
              <w:rPr>
                <w:rFonts w:ascii="Times New Roman" w:eastAsia="Times New Roman" w:hAnsi="Times New Roman"/>
              </w:rPr>
            </w:pPr>
            <w:r w:rsidRPr="00011274">
              <w:rPr>
                <w:rFonts w:ascii="Times New Roman" w:eastAsia="Times New Roman" w:hAnsi="Times New Roman"/>
              </w:rPr>
              <w:t>Проявляют эмоциональную отзывчивость, первоначальные суждения о настроении музыки.</w:t>
            </w:r>
          </w:p>
          <w:p w:rsidR="00867285" w:rsidRPr="00011274" w:rsidRDefault="00867285" w:rsidP="003445F5">
            <w:pPr>
              <w:widowControl w:val="0"/>
              <w:numPr>
                <w:ilvl w:val="0"/>
                <w:numId w:val="19"/>
              </w:numPr>
              <w:tabs>
                <w:tab w:val="left" w:pos="142"/>
              </w:tabs>
              <w:autoSpaceDE w:val="0"/>
              <w:autoSpaceDN w:val="0"/>
              <w:adjustRightInd w:val="0"/>
              <w:spacing w:after="0" w:line="240" w:lineRule="auto"/>
              <w:ind w:left="34" w:firstLine="0"/>
              <w:jc w:val="both"/>
              <w:rPr>
                <w:rFonts w:ascii="Times New Roman" w:eastAsia="Times New Roman" w:hAnsi="Times New Roman"/>
              </w:rPr>
            </w:pPr>
            <w:r w:rsidRPr="00011274">
              <w:rPr>
                <w:rFonts w:ascii="Times New Roman" w:eastAsia="Times New Roman" w:hAnsi="Times New Roman"/>
              </w:rPr>
              <w:t>Различают танцевальный, песенный, маршевый метро-ритмы, передают их в движении.</w:t>
            </w:r>
          </w:p>
          <w:p w:rsidR="00867285" w:rsidRPr="00011274" w:rsidRDefault="00867285" w:rsidP="003445F5">
            <w:pPr>
              <w:widowControl w:val="0"/>
              <w:numPr>
                <w:ilvl w:val="0"/>
                <w:numId w:val="19"/>
              </w:numPr>
              <w:tabs>
                <w:tab w:val="left" w:pos="142"/>
              </w:tabs>
              <w:autoSpaceDE w:val="0"/>
              <w:autoSpaceDN w:val="0"/>
              <w:adjustRightInd w:val="0"/>
              <w:spacing w:after="0" w:line="240" w:lineRule="auto"/>
              <w:ind w:left="34" w:firstLine="0"/>
              <w:jc w:val="both"/>
              <w:rPr>
                <w:rFonts w:ascii="Times New Roman" w:eastAsia="Times New Roman" w:hAnsi="Times New Roman"/>
              </w:rPr>
            </w:pPr>
            <w:r w:rsidRPr="00011274">
              <w:rPr>
                <w:rFonts w:ascii="Times New Roman" w:eastAsia="Times New Roman" w:hAnsi="Times New Roman"/>
              </w:rPr>
              <w:t>Эмоционально откликаются на характер песни, пляски.</w:t>
            </w:r>
          </w:p>
          <w:p w:rsidR="00867285" w:rsidRPr="00011274" w:rsidRDefault="00867285" w:rsidP="003445F5">
            <w:pPr>
              <w:spacing w:after="0" w:line="240" w:lineRule="auto"/>
              <w:ind w:left="34"/>
              <w:jc w:val="both"/>
              <w:rPr>
                <w:rFonts w:ascii="Times New Roman" w:hAnsi="Times New Roman"/>
              </w:rPr>
            </w:pPr>
            <w:r w:rsidRPr="00011274">
              <w:rPr>
                <w:rFonts w:ascii="Times New Roman" w:eastAsia="Times New Roman" w:hAnsi="Times New Roman"/>
              </w:rPr>
              <w:t xml:space="preserve">- Активны в играх на исследование звука, в элементарном </w:t>
            </w:r>
            <w:proofErr w:type="spellStart"/>
            <w:r w:rsidRPr="00011274">
              <w:rPr>
                <w:rFonts w:ascii="Times New Roman" w:eastAsia="Times New Roman" w:hAnsi="Times New Roman"/>
              </w:rPr>
              <w:t>музицировании</w:t>
            </w:r>
            <w:proofErr w:type="spellEnd"/>
            <w:r w:rsidRPr="00011274">
              <w:rPr>
                <w:rFonts w:ascii="Times New Roman" w:eastAsia="Times New Roman" w:hAnsi="Times New Roman"/>
              </w:rPr>
              <w:t>.</w:t>
            </w:r>
          </w:p>
        </w:tc>
      </w:tr>
      <w:tr w:rsidR="00CB55B8" w:rsidRPr="00011274" w:rsidTr="003A6F02">
        <w:tc>
          <w:tcPr>
            <w:tcW w:w="1951" w:type="dxa"/>
          </w:tcPr>
          <w:p w:rsidR="00CB55B8" w:rsidRPr="00011274" w:rsidRDefault="00867285" w:rsidP="00867285">
            <w:pPr>
              <w:spacing w:after="0" w:line="240" w:lineRule="auto"/>
              <w:jc w:val="both"/>
              <w:rPr>
                <w:rFonts w:ascii="Times New Roman" w:hAnsi="Times New Roman"/>
                <w:b/>
              </w:rPr>
            </w:pPr>
            <w:r w:rsidRPr="00011274">
              <w:rPr>
                <w:rFonts w:ascii="Times New Roman" w:hAnsi="Times New Roman"/>
                <w:b/>
              </w:rPr>
              <w:t>Физическое развитие</w:t>
            </w:r>
          </w:p>
        </w:tc>
        <w:tc>
          <w:tcPr>
            <w:tcW w:w="1985" w:type="dxa"/>
          </w:tcPr>
          <w:p w:rsidR="00CB55B8" w:rsidRPr="00011274" w:rsidRDefault="00CB55B8" w:rsidP="00867285">
            <w:pPr>
              <w:spacing w:after="0" w:line="240" w:lineRule="auto"/>
              <w:jc w:val="both"/>
              <w:rPr>
                <w:rFonts w:ascii="Times New Roman" w:hAnsi="Times New Roman"/>
              </w:rPr>
            </w:pPr>
          </w:p>
        </w:tc>
        <w:tc>
          <w:tcPr>
            <w:tcW w:w="10850" w:type="dxa"/>
          </w:tcPr>
          <w:p w:rsidR="003A6F02" w:rsidRPr="003A6F02" w:rsidRDefault="003A6F02" w:rsidP="003A6F02">
            <w:pPr>
              <w:pStyle w:val="a5"/>
              <w:numPr>
                <w:ilvl w:val="0"/>
                <w:numId w:val="46"/>
              </w:numPr>
              <w:spacing w:after="0" w:line="240" w:lineRule="auto"/>
              <w:ind w:left="33" w:hanging="141"/>
              <w:rPr>
                <w:rFonts w:ascii="Times New Roman" w:eastAsia="Times New Roman" w:hAnsi="Times New Roman"/>
                <w:lang w:eastAsia="ru-RU"/>
              </w:rPr>
            </w:pPr>
            <w:r>
              <w:rPr>
                <w:rFonts w:ascii="Times New Roman" w:eastAsia="Times New Roman" w:hAnsi="Times New Roman"/>
                <w:lang w:eastAsia="ru-RU"/>
              </w:rPr>
              <w:t>Умею</w:t>
            </w:r>
            <w:r w:rsidRPr="003A6F02">
              <w:rPr>
                <w:rFonts w:ascii="Times New Roman" w:eastAsia="Times New Roman" w:hAnsi="Times New Roman"/>
                <w:lang w:eastAsia="ru-RU"/>
              </w:rPr>
              <w:t>т ходить прямо, не шаркая ногами, сохраняя заданное воспитателем направление.</w:t>
            </w:r>
          </w:p>
          <w:p w:rsidR="003A6F02" w:rsidRPr="003A6F02" w:rsidRDefault="003A6F02" w:rsidP="003A6F02">
            <w:pPr>
              <w:pStyle w:val="a5"/>
              <w:numPr>
                <w:ilvl w:val="0"/>
                <w:numId w:val="46"/>
              </w:numPr>
              <w:spacing w:after="0" w:line="240" w:lineRule="auto"/>
              <w:ind w:left="33" w:hanging="141"/>
              <w:rPr>
                <w:rFonts w:ascii="Times New Roman" w:eastAsia="Times New Roman" w:hAnsi="Times New Roman"/>
                <w:lang w:eastAsia="ru-RU"/>
              </w:rPr>
            </w:pPr>
            <w:r>
              <w:rPr>
                <w:rFonts w:ascii="Times New Roman" w:eastAsia="Times New Roman" w:hAnsi="Times New Roman"/>
                <w:lang w:eastAsia="ru-RU"/>
              </w:rPr>
              <w:t>Умею</w:t>
            </w:r>
            <w:r w:rsidRPr="003A6F02">
              <w:rPr>
                <w:rFonts w:ascii="Times New Roman" w:eastAsia="Times New Roman" w:hAnsi="Times New Roman"/>
                <w:lang w:eastAsia="ru-RU"/>
              </w:rPr>
              <w:t xml:space="preserve">т бегать, сохраняя равновесие, изменяя направление, темп бега в соответствии с указаниями воспитателя. </w:t>
            </w:r>
          </w:p>
          <w:p w:rsidR="003A6F02" w:rsidRPr="003A6F02" w:rsidRDefault="003A6F02" w:rsidP="003A6F02">
            <w:pPr>
              <w:pStyle w:val="a5"/>
              <w:numPr>
                <w:ilvl w:val="0"/>
                <w:numId w:val="46"/>
              </w:numPr>
              <w:spacing w:after="0" w:line="240" w:lineRule="auto"/>
              <w:ind w:left="33" w:hanging="141"/>
              <w:rPr>
                <w:rFonts w:ascii="Times New Roman" w:eastAsia="Times New Roman" w:hAnsi="Times New Roman"/>
                <w:lang w:eastAsia="ru-RU"/>
              </w:rPr>
            </w:pPr>
            <w:r>
              <w:rPr>
                <w:rFonts w:ascii="Times New Roman" w:eastAsia="Times New Roman" w:hAnsi="Times New Roman"/>
                <w:lang w:eastAsia="ru-RU"/>
              </w:rPr>
              <w:t>Сохраняю</w:t>
            </w:r>
            <w:r w:rsidRPr="003A6F02">
              <w:rPr>
                <w:rFonts w:ascii="Times New Roman" w:eastAsia="Times New Roman" w:hAnsi="Times New Roman"/>
                <w:lang w:eastAsia="ru-RU"/>
              </w:rPr>
              <w:t xml:space="preserve">т равновесие при ходьбе и беге по ограниченной плоскости, при перешагивании через предметы. </w:t>
            </w:r>
          </w:p>
          <w:p w:rsidR="003A6F02" w:rsidRPr="003A6F02" w:rsidRDefault="003A6F02" w:rsidP="003A6F02">
            <w:pPr>
              <w:pStyle w:val="a5"/>
              <w:numPr>
                <w:ilvl w:val="0"/>
                <w:numId w:val="46"/>
              </w:numPr>
              <w:spacing w:after="0" w:line="240" w:lineRule="auto"/>
              <w:ind w:left="33" w:hanging="141"/>
              <w:rPr>
                <w:rFonts w:ascii="Times New Roman" w:eastAsia="Times New Roman" w:hAnsi="Times New Roman"/>
                <w:lang w:eastAsia="ru-RU"/>
              </w:rPr>
            </w:pPr>
            <w:r>
              <w:rPr>
                <w:rFonts w:ascii="Times New Roman" w:eastAsia="Times New Roman" w:hAnsi="Times New Roman"/>
                <w:lang w:eastAsia="ru-RU"/>
              </w:rPr>
              <w:t>Могу</w:t>
            </w:r>
            <w:r w:rsidRPr="003A6F02">
              <w:rPr>
                <w:rFonts w:ascii="Times New Roman" w:eastAsia="Times New Roman" w:hAnsi="Times New Roman"/>
                <w:lang w:eastAsia="ru-RU"/>
              </w:rPr>
              <w:t xml:space="preserve">т ползать на четвереньках, лазать по лесенке-стремянке. </w:t>
            </w:r>
          </w:p>
          <w:p w:rsidR="003A6F02" w:rsidRPr="003A6F02" w:rsidRDefault="003A6F02" w:rsidP="003A6F02">
            <w:pPr>
              <w:pStyle w:val="a5"/>
              <w:numPr>
                <w:ilvl w:val="0"/>
                <w:numId w:val="46"/>
              </w:numPr>
              <w:spacing w:after="0" w:line="240" w:lineRule="auto"/>
              <w:ind w:left="33" w:hanging="141"/>
              <w:rPr>
                <w:rFonts w:ascii="Times New Roman" w:eastAsia="Times New Roman" w:hAnsi="Times New Roman"/>
                <w:lang w:eastAsia="ru-RU"/>
              </w:rPr>
            </w:pPr>
            <w:r>
              <w:rPr>
                <w:rFonts w:ascii="Times New Roman" w:eastAsia="Times New Roman" w:hAnsi="Times New Roman"/>
                <w:lang w:eastAsia="ru-RU"/>
              </w:rPr>
              <w:t>Энергично отталкиваю</w:t>
            </w:r>
            <w:r w:rsidRPr="003A6F02">
              <w:rPr>
                <w:rFonts w:ascii="Times New Roman" w:eastAsia="Times New Roman" w:hAnsi="Times New Roman"/>
                <w:lang w:eastAsia="ru-RU"/>
              </w:rPr>
              <w:t>тся</w:t>
            </w:r>
            <w:r>
              <w:rPr>
                <w:rFonts w:ascii="Times New Roman" w:eastAsia="Times New Roman" w:hAnsi="Times New Roman"/>
                <w:lang w:eastAsia="ru-RU"/>
              </w:rPr>
              <w:t xml:space="preserve"> в прыжках на двух ногах, прыгаю</w:t>
            </w:r>
            <w:r w:rsidRPr="003A6F02">
              <w:rPr>
                <w:rFonts w:ascii="Times New Roman" w:eastAsia="Times New Roman" w:hAnsi="Times New Roman"/>
                <w:lang w:eastAsia="ru-RU"/>
              </w:rPr>
              <w:t xml:space="preserve">т в длину с места не менее чем на 40 см. </w:t>
            </w:r>
          </w:p>
          <w:p w:rsidR="003A6F02" w:rsidRPr="003A6F02" w:rsidRDefault="003A6F02" w:rsidP="003A6F02">
            <w:pPr>
              <w:pStyle w:val="a5"/>
              <w:numPr>
                <w:ilvl w:val="0"/>
                <w:numId w:val="46"/>
              </w:numPr>
              <w:spacing w:after="0" w:line="240" w:lineRule="auto"/>
              <w:ind w:left="33" w:hanging="141"/>
              <w:rPr>
                <w:rFonts w:ascii="Times New Roman" w:eastAsia="Times New Roman" w:hAnsi="Times New Roman"/>
                <w:lang w:eastAsia="ru-RU"/>
              </w:rPr>
            </w:pPr>
            <w:r>
              <w:rPr>
                <w:rFonts w:ascii="Times New Roman" w:eastAsia="Times New Roman" w:hAnsi="Times New Roman"/>
                <w:lang w:eastAsia="ru-RU"/>
              </w:rPr>
              <w:t>Могу</w:t>
            </w:r>
            <w:r w:rsidRPr="003A6F02">
              <w:rPr>
                <w:rFonts w:ascii="Times New Roman" w:eastAsia="Times New Roman" w:hAnsi="Times New Roman"/>
                <w:lang w:eastAsia="ru-RU"/>
              </w:rPr>
              <w:t>т 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w:t>
            </w:r>
          </w:p>
          <w:p w:rsidR="00CB55B8" w:rsidRPr="003A6F02" w:rsidRDefault="003A6F02" w:rsidP="003A6F02">
            <w:pPr>
              <w:pStyle w:val="a5"/>
              <w:numPr>
                <w:ilvl w:val="0"/>
                <w:numId w:val="46"/>
              </w:numPr>
              <w:spacing w:after="0" w:line="240" w:lineRule="auto"/>
              <w:ind w:left="33" w:hanging="141"/>
              <w:jc w:val="both"/>
              <w:rPr>
                <w:rFonts w:ascii="Times New Roman" w:hAnsi="Times New Roman"/>
              </w:rPr>
            </w:pPr>
            <w:proofErr w:type="spellStart"/>
            <w:r w:rsidRPr="003A6F02">
              <w:rPr>
                <w:rFonts w:ascii="Times New Roman" w:eastAsia="Times New Roman" w:hAnsi="Times New Roman"/>
                <w:lang w:eastAsia="ru-RU"/>
              </w:rPr>
              <w:t>Мета</w:t>
            </w:r>
            <w:r>
              <w:rPr>
                <w:rFonts w:ascii="Times New Roman" w:eastAsia="Times New Roman" w:hAnsi="Times New Roman"/>
                <w:lang w:eastAsia="ru-RU"/>
              </w:rPr>
              <w:t>ю</w:t>
            </w:r>
            <w:r w:rsidRPr="003A6F02">
              <w:rPr>
                <w:rFonts w:ascii="Times New Roman" w:eastAsia="Times New Roman" w:hAnsi="Times New Roman"/>
                <w:lang w:eastAsia="ru-RU"/>
              </w:rPr>
              <w:t>ть</w:t>
            </w:r>
            <w:proofErr w:type="spellEnd"/>
            <w:r w:rsidRPr="003A6F02">
              <w:rPr>
                <w:rFonts w:ascii="Times New Roman" w:eastAsia="Times New Roman" w:hAnsi="Times New Roman"/>
                <w:lang w:eastAsia="ru-RU"/>
              </w:rPr>
              <w:t xml:space="preserve"> предметы правой и левой рукой на расстояние не менее 5 м.</w:t>
            </w:r>
          </w:p>
        </w:tc>
      </w:tr>
      <w:tr w:rsidR="00867285" w:rsidRPr="00011274" w:rsidTr="003A6F02">
        <w:tc>
          <w:tcPr>
            <w:tcW w:w="1951" w:type="dxa"/>
            <w:vMerge w:val="restart"/>
          </w:tcPr>
          <w:p w:rsidR="00867285" w:rsidRPr="00011274" w:rsidRDefault="00867285" w:rsidP="00867285">
            <w:pPr>
              <w:spacing w:after="0" w:line="240" w:lineRule="auto"/>
              <w:jc w:val="both"/>
              <w:rPr>
                <w:rFonts w:ascii="Times New Roman" w:hAnsi="Times New Roman"/>
                <w:b/>
              </w:rPr>
            </w:pPr>
            <w:r w:rsidRPr="00011274">
              <w:rPr>
                <w:rFonts w:ascii="Times New Roman" w:hAnsi="Times New Roman"/>
                <w:b/>
              </w:rPr>
              <w:t>Социально-коммуникативное развитие</w:t>
            </w:r>
          </w:p>
        </w:tc>
        <w:tc>
          <w:tcPr>
            <w:tcW w:w="1985" w:type="dxa"/>
          </w:tcPr>
          <w:p w:rsidR="00867285" w:rsidRPr="00011274" w:rsidRDefault="00867285" w:rsidP="00867285">
            <w:pPr>
              <w:spacing w:after="0" w:line="240" w:lineRule="auto"/>
              <w:jc w:val="both"/>
              <w:rPr>
                <w:rFonts w:ascii="Times New Roman" w:hAnsi="Times New Roman"/>
              </w:rPr>
            </w:pPr>
            <w:r w:rsidRPr="00011274">
              <w:rPr>
                <w:rFonts w:ascii="Times New Roman" w:hAnsi="Times New Roman"/>
                <w:i/>
              </w:rPr>
              <w:t>Выразительное движение</w:t>
            </w:r>
          </w:p>
        </w:tc>
        <w:tc>
          <w:tcPr>
            <w:tcW w:w="10850" w:type="dxa"/>
          </w:tcPr>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Подбирают (и выполняют) одно или несколько выразительных движений, подходящих по содержанию игровой ситуации, заданной взрослым.</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Показывают фрагменты эмоционально – пластического «проживания» заданного образного содержания (настроения).</w:t>
            </w:r>
          </w:p>
        </w:tc>
      </w:tr>
      <w:tr w:rsidR="00867285" w:rsidRPr="00011274" w:rsidTr="003A6F02">
        <w:tc>
          <w:tcPr>
            <w:tcW w:w="1951" w:type="dxa"/>
            <w:vMerge/>
          </w:tcPr>
          <w:p w:rsidR="00867285" w:rsidRPr="00011274" w:rsidRDefault="00867285" w:rsidP="00867285">
            <w:pPr>
              <w:spacing w:after="0" w:line="240" w:lineRule="auto"/>
              <w:jc w:val="both"/>
              <w:rPr>
                <w:rFonts w:ascii="Times New Roman" w:hAnsi="Times New Roman"/>
                <w:b/>
              </w:rPr>
            </w:pPr>
          </w:p>
        </w:tc>
        <w:tc>
          <w:tcPr>
            <w:tcW w:w="1985" w:type="dxa"/>
          </w:tcPr>
          <w:p w:rsidR="00867285" w:rsidRPr="00011274" w:rsidRDefault="00867285" w:rsidP="00867285">
            <w:pPr>
              <w:spacing w:after="0" w:line="240" w:lineRule="auto"/>
              <w:jc w:val="both"/>
              <w:rPr>
                <w:rFonts w:ascii="Times New Roman" w:hAnsi="Times New Roman"/>
                <w:i/>
              </w:rPr>
            </w:pPr>
            <w:r w:rsidRPr="00011274">
              <w:rPr>
                <w:rFonts w:ascii="Times New Roman" w:hAnsi="Times New Roman"/>
                <w:i/>
              </w:rPr>
              <w:t>Режиссерская игра</w:t>
            </w:r>
          </w:p>
        </w:tc>
        <w:tc>
          <w:tcPr>
            <w:tcW w:w="10850" w:type="dxa"/>
          </w:tcPr>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Проигрывают все звенья кумулятивной цепи. При этом рассказывание сказки сопряжено с соответствующим игровым действием</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Могут проигрывать «страшные» моменты сказки. Отмечают начало и конец сказки.</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Не пропускают важные моменты сюжета (нарушение персонажем запрета), хотя еще могут пропустить некоторые испытания героем;</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На игровом поле отделяют расстоянием два противоположных мира: мир героя и чужой мир (антагониста)</w:t>
            </w:r>
          </w:p>
        </w:tc>
      </w:tr>
      <w:tr w:rsidR="00867285" w:rsidRPr="00011274" w:rsidTr="003A6F02">
        <w:tc>
          <w:tcPr>
            <w:tcW w:w="1951" w:type="dxa"/>
            <w:vMerge/>
          </w:tcPr>
          <w:p w:rsidR="00867285" w:rsidRPr="00011274" w:rsidRDefault="00867285" w:rsidP="00867285">
            <w:pPr>
              <w:spacing w:after="0" w:line="240" w:lineRule="auto"/>
              <w:jc w:val="both"/>
              <w:rPr>
                <w:rFonts w:ascii="Times New Roman" w:hAnsi="Times New Roman"/>
                <w:b/>
              </w:rPr>
            </w:pPr>
          </w:p>
        </w:tc>
        <w:tc>
          <w:tcPr>
            <w:tcW w:w="1985" w:type="dxa"/>
          </w:tcPr>
          <w:p w:rsidR="00867285" w:rsidRPr="00011274" w:rsidRDefault="00867285" w:rsidP="00867285">
            <w:pPr>
              <w:spacing w:after="0" w:line="240" w:lineRule="auto"/>
              <w:jc w:val="both"/>
              <w:rPr>
                <w:rFonts w:ascii="Times New Roman" w:hAnsi="Times New Roman"/>
                <w:i/>
              </w:rPr>
            </w:pPr>
            <w:r w:rsidRPr="00011274">
              <w:rPr>
                <w:rFonts w:ascii="Times New Roman" w:hAnsi="Times New Roman"/>
                <w:i/>
              </w:rPr>
              <w:t>Игры с правилами</w:t>
            </w:r>
          </w:p>
        </w:tc>
        <w:tc>
          <w:tcPr>
            <w:tcW w:w="10850" w:type="dxa"/>
          </w:tcPr>
          <w:p w:rsidR="00867285" w:rsidRPr="00011274" w:rsidRDefault="00867285" w:rsidP="003445F5">
            <w:pPr>
              <w:pStyle w:val="a5"/>
              <w:autoSpaceDE w:val="0"/>
              <w:autoSpaceDN w:val="0"/>
              <w:adjustRightInd w:val="0"/>
              <w:spacing w:after="0" w:line="240" w:lineRule="auto"/>
              <w:ind w:left="34"/>
              <w:jc w:val="both"/>
              <w:rPr>
                <w:rFonts w:ascii="Times New Roman" w:hAnsi="Times New Roman"/>
              </w:rPr>
            </w:pPr>
            <w:r w:rsidRPr="00011274">
              <w:rPr>
                <w:rFonts w:ascii="Times New Roman" w:hAnsi="Times New Roman"/>
              </w:rPr>
              <w:t>- Соблюдает правила очередности;</w:t>
            </w:r>
          </w:p>
          <w:p w:rsidR="00867285" w:rsidRPr="00011274" w:rsidRDefault="00867285" w:rsidP="003445F5">
            <w:pPr>
              <w:pStyle w:val="a5"/>
              <w:autoSpaceDE w:val="0"/>
              <w:autoSpaceDN w:val="0"/>
              <w:adjustRightInd w:val="0"/>
              <w:spacing w:after="0" w:line="240" w:lineRule="auto"/>
              <w:ind w:left="34"/>
              <w:jc w:val="both"/>
              <w:rPr>
                <w:rFonts w:ascii="Times New Roman" w:hAnsi="Times New Roman"/>
              </w:rPr>
            </w:pPr>
            <w:r w:rsidRPr="00011274">
              <w:rPr>
                <w:rFonts w:ascii="Times New Roman" w:hAnsi="Times New Roman"/>
              </w:rPr>
              <w:t>- Умеет действовать по сигналу;</w:t>
            </w:r>
          </w:p>
          <w:p w:rsidR="00867285" w:rsidRPr="00011274" w:rsidRDefault="00867285" w:rsidP="003445F5">
            <w:pPr>
              <w:pStyle w:val="a5"/>
              <w:autoSpaceDE w:val="0"/>
              <w:autoSpaceDN w:val="0"/>
              <w:adjustRightInd w:val="0"/>
              <w:spacing w:after="0" w:line="240" w:lineRule="auto"/>
              <w:ind w:left="34"/>
              <w:jc w:val="both"/>
              <w:rPr>
                <w:rFonts w:ascii="Times New Roman" w:hAnsi="Times New Roman"/>
              </w:rPr>
            </w:pPr>
            <w:r w:rsidRPr="00011274">
              <w:rPr>
                <w:rFonts w:ascii="Times New Roman" w:hAnsi="Times New Roman"/>
              </w:rPr>
              <w:t>- Выполняет движения (или действия) согласно тексту или сигналу, команде.</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Умеет соблюдать простые правила в самостоятельной игре (игра с общим предметом, настольным материалом)</w:t>
            </w:r>
          </w:p>
        </w:tc>
      </w:tr>
      <w:tr w:rsidR="00867285" w:rsidRPr="00011274" w:rsidTr="003A6F02">
        <w:tc>
          <w:tcPr>
            <w:tcW w:w="1951" w:type="dxa"/>
            <w:vMerge/>
          </w:tcPr>
          <w:p w:rsidR="00867285" w:rsidRPr="00011274" w:rsidRDefault="00867285" w:rsidP="00867285">
            <w:pPr>
              <w:spacing w:after="0" w:line="240" w:lineRule="auto"/>
              <w:jc w:val="both"/>
              <w:rPr>
                <w:rFonts w:ascii="Times New Roman" w:hAnsi="Times New Roman"/>
                <w:b/>
              </w:rPr>
            </w:pPr>
          </w:p>
        </w:tc>
        <w:tc>
          <w:tcPr>
            <w:tcW w:w="1985" w:type="dxa"/>
          </w:tcPr>
          <w:p w:rsidR="00867285" w:rsidRPr="00011274" w:rsidRDefault="00867285" w:rsidP="00867285">
            <w:pPr>
              <w:spacing w:after="0" w:line="240" w:lineRule="auto"/>
              <w:jc w:val="both"/>
              <w:rPr>
                <w:rFonts w:ascii="Times New Roman" w:hAnsi="Times New Roman"/>
                <w:i/>
              </w:rPr>
            </w:pPr>
            <w:r w:rsidRPr="00011274">
              <w:rPr>
                <w:rFonts w:ascii="Times New Roman" w:hAnsi="Times New Roman"/>
                <w:i/>
              </w:rPr>
              <w:t>Сюжетно-ролевая игра</w:t>
            </w:r>
          </w:p>
        </w:tc>
        <w:tc>
          <w:tcPr>
            <w:tcW w:w="10850" w:type="dxa"/>
          </w:tcPr>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Может активно включать в игру действия с предметами-заместителями и воображаемыми предметами.</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Изменяет и дополняет игровую обстановку, а не довольствуется только тем, что есть или что попало на глаза</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Развёртывает цепочки игровых действий, связанных с реализацией разнообразных ролей.</w:t>
            </w:r>
          </w:p>
          <w:p w:rsidR="00867285" w:rsidRPr="00011274" w:rsidRDefault="00867285" w:rsidP="003445F5">
            <w:pPr>
              <w:spacing w:after="0" w:line="240" w:lineRule="auto"/>
              <w:ind w:left="34"/>
              <w:jc w:val="both"/>
              <w:rPr>
                <w:rFonts w:ascii="Times New Roman" w:hAnsi="Times New Roman"/>
              </w:rPr>
            </w:pPr>
            <w:r w:rsidRPr="00011274">
              <w:rPr>
                <w:rFonts w:ascii="Times New Roman" w:hAnsi="Times New Roman"/>
              </w:rPr>
              <w:t xml:space="preserve">- Включается в парное ролевое взаимодействие со сверстником, обозначая свою роль и предлагая партнёру </w:t>
            </w:r>
            <w:r w:rsidRPr="00011274">
              <w:rPr>
                <w:rFonts w:ascii="Times New Roman" w:hAnsi="Times New Roman"/>
              </w:rPr>
              <w:lastRenderedPageBreak/>
              <w:t>дополнительную.</w:t>
            </w:r>
          </w:p>
          <w:p w:rsidR="00867285" w:rsidRPr="00011274" w:rsidRDefault="00867285" w:rsidP="003445F5">
            <w:pPr>
              <w:pStyle w:val="a5"/>
              <w:autoSpaceDE w:val="0"/>
              <w:autoSpaceDN w:val="0"/>
              <w:adjustRightInd w:val="0"/>
              <w:spacing w:after="0" w:line="240" w:lineRule="auto"/>
              <w:ind w:left="34"/>
              <w:jc w:val="both"/>
              <w:rPr>
                <w:rFonts w:ascii="Times New Roman" w:hAnsi="Times New Roman"/>
              </w:rPr>
            </w:pPr>
            <w:r w:rsidRPr="00011274">
              <w:rPr>
                <w:rFonts w:ascii="Times New Roman" w:hAnsi="Times New Roman"/>
              </w:rPr>
              <w:t>- Инициирует ролевой диалог со сверстником, имитирует ролевую речь кукольных и воображаемых персонажей.</w:t>
            </w:r>
          </w:p>
        </w:tc>
      </w:tr>
    </w:tbl>
    <w:p w:rsidR="00F30EE5" w:rsidRDefault="00F30EE5" w:rsidP="00EC46EE">
      <w:pPr>
        <w:pStyle w:val="a3"/>
        <w:shd w:val="clear" w:color="auto" w:fill="FFFFFF"/>
        <w:spacing w:before="0" w:beforeAutospacing="0" w:after="0" w:afterAutospacing="0"/>
        <w:jc w:val="both"/>
        <w:textAlignment w:val="baseline"/>
        <w:rPr>
          <w:rFonts w:eastAsia="Calibri"/>
          <w:lang w:eastAsia="en-US"/>
        </w:rPr>
      </w:pPr>
    </w:p>
    <w:p w:rsidR="00E33116" w:rsidRPr="00AF5A0F" w:rsidRDefault="00E33116" w:rsidP="00EC46EE">
      <w:pPr>
        <w:pStyle w:val="a3"/>
        <w:shd w:val="clear" w:color="auto" w:fill="FFFFFF"/>
        <w:spacing w:before="0" w:beforeAutospacing="0" w:after="0" w:afterAutospacing="0"/>
        <w:jc w:val="both"/>
        <w:textAlignment w:val="baseline"/>
        <w:rPr>
          <w:b/>
        </w:rPr>
      </w:pPr>
    </w:p>
    <w:p w:rsidR="00F30EE5" w:rsidRPr="00AF5A0F" w:rsidRDefault="00AF5A0F" w:rsidP="00AF5A0F">
      <w:pPr>
        <w:pStyle w:val="a3"/>
        <w:numPr>
          <w:ilvl w:val="0"/>
          <w:numId w:val="18"/>
        </w:numPr>
        <w:shd w:val="clear" w:color="auto" w:fill="FFFFFF"/>
        <w:spacing w:before="0" w:beforeAutospacing="0" w:after="0" w:afterAutospacing="0"/>
        <w:jc w:val="center"/>
        <w:textAlignment w:val="baseline"/>
        <w:rPr>
          <w:b/>
        </w:rPr>
      </w:pPr>
      <w:r w:rsidRPr="00AF5A0F">
        <w:rPr>
          <w:b/>
        </w:rPr>
        <w:t>СОДЕРЖАТЕЛЬНЫЙ РАЗДЕЛ</w:t>
      </w:r>
    </w:p>
    <w:p w:rsidR="00F30EE5" w:rsidRPr="00AF5A0F" w:rsidRDefault="00AF5A0F" w:rsidP="00EC46EE">
      <w:pPr>
        <w:pStyle w:val="a3"/>
        <w:shd w:val="clear" w:color="auto" w:fill="FFFFFF"/>
        <w:spacing w:before="0" w:beforeAutospacing="0" w:after="0" w:afterAutospacing="0"/>
        <w:jc w:val="both"/>
        <w:textAlignment w:val="baseline"/>
        <w:rPr>
          <w:b/>
        </w:rPr>
      </w:pPr>
      <w:r w:rsidRPr="00AF5A0F">
        <w:rPr>
          <w:b/>
        </w:rPr>
        <w:t>2.1. Педагогический мониторинг</w:t>
      </w:r>
    </w:p>
    <w:p w:rsidR="00AF5A0F" w:rsidRPr="00B74495" w:rsidRDefault="00AF5A0F" w:rsidP="00AF5A0F">
      <w:pPr>
        <w:spacing w:after="0" w:line="240" w:lineRule="auto"/>
        <w:ind w:firstLine="851"/>
        <w:jc w:val="both"/>
        <w:rPr>
          <w:rFonts w:ascii="Times New Roman" w:hAnsi="Times New Roman"/>
          <w:b/>
          <w:sz w:val="24"/>
          <w:szCs w:val="24"/>
        </w:rPr>
      </w:pPr>
      <w:r>
        <w:rPr>
          <w:rFonts w:ascii="Times New Roman" w:hAnsi="Times New Roman"/>
          <w:sz w:val="24"/>
          <w:szCs w:val="24"/>
        </w:rPr>
        <w:t xml:space="preserve">Мониторинг проводится 3 раза в год: сентябрь, декабрь (промежуточная) и май. </w:t>
      </w:r>
    </w:p>
    <w:p w:rsidR="00AF5A0F" w:rsidRPr="00E0663A"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Мониторинг</w:t>
      </w:r>
      <w:r>
        <w:rPr>
          <w:rFonts w:ascii="Times New Roman" w:hAnsi="Times New Roman"/>
          <w:sz w:val="24"/>
          <w:szCs w:val="24"/>
        </w:rPr>
        <w:t xml:space="preserve"> используется исключительно для </w:t>
      </w:r>
      <w:r w:rsidRPr="00E0663A">
        <w:rPr>
          <w:rFonts w:ascii="Times New Roman" w:hAnsi="Times New Roman"/>
          <w:sz w:val="24"/>
          <w:szCs w:val="24"/>
        </w:rPr>
        <w:t>решения следующих образовательных задач:</w:t>
      </w:r>
    </w:p>
    <w:p w:rsidR="00F66715"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w:t>
      </w:r>
      <w:r>
        <w:rPr>
          <w:rFonts w:ascii="Times New Roman" w:hAnsi="Times New Roman"/>
          <w:sz w:val="24"/>
          <w:szCs w:val="24"/>
        </w:rPr>
        <w:t xml:space="preserve">стей его развития); </w:t>
      </w:r>
    </w:p>
    <w:p w:rsidR="003936A5"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2) опти</w:t>
      </w:r>
      <w:r>
        <w:rPr>
          <w:rFonts w:ascii="Times New Roman" w:hAnsi="Times New Roman"/>
          <w:sz w:val="24"/>
          <w:szCs w:val="24"/>
        </w:rPr>
        <w:t xml:space="preserve">мизации работы с группой детей. </w:t>
      </w:r>
    </w:p>
    <w:p w:rsidR="00F66715" w:rsidRDefault="00AF5A0F" w:rsidP="00AF5A0F">
      <w:pPr>
        <w:spacing w:after="0" w:line="240" w:lineRule="auto"/>
        <w:ind w:firstLine="851"/>
        <w:jc w:val="both"/>
        <w:rPr>
          <w:rFonts w:ascii="Times New Roman" w:hAnsi="Times New Roman"/>
          <w:sz w:val="24"/>
          <w:szCs w:val="24"/>
        </w:rPr>
      </w:pPr>
      <w:r>
        <w:rPr>
          <w:rFonts w:ascii="Times New Roman" w:hAnsi="Times New Roman"/>
          <w:sz w:val="24"/>
          <w:szCs w:val="24"/>
        </w:rPr>
        <w:t xml:space="preserve">При </w:t>
      </w:r>
      <w:r w:rsidRPr="00E0663A">
        <w:rPr>
          <w:rFonts w:ascii="Times New Roman" w:hAnsi="Times New Roman"/>
          <w:sz w:val="24"/>
          <w:szCs w:val="24"/>
        </w:rPr>
        <w:t>необходимости</w:t>
      </w:r>
      <w:r>
        <w:rPr>
          <w:rFonts w:ascii="Times New Roman" w:hAnsi="Times New Roman"/>
          <w:sz w:val="24"/>
          <w:szCs w:val="24"/>
        </w:rPr>
        <w:t xml:space="preserve"> </w:t>
      </w:r>
      <w:r w:rsidRPr="00E0663A">
        <w:rPr>
          <w:rFonts w:ascii="Times New Roman" w:hAnsi="Times New Roman"/>
          <w:sz w:val="24"/>
          <w:szCs w:val="24"/>
        </w:rPr>
        <w:t>используется</w:t>
      </w:r>
      <w:r>
        <w:rPr>
          <w:rFonts w:ascii="Times New Roman" w:hAnsi="Times New Roman"/>
          <w:sz w:val="24"/>
          <w:szCs w:val="24"/>
        </w:rPr>
        <w:t xml:space="preserve"> психологическая </w:t>
      </w:r>
      <w:r w:rsidRPr="00E0663A">
        <w:rPr>
          <w:rFonts w:ascii="Times New Roman" w:hAnsi="Times New Roman"/>
          <w:sz w:val="24"/>
          <w:szCs w:val="24"/>
        </w:rPr>
        <w:t>диагностика развития детей (выявление и изучение индивидуально-психологических особенностей детей), которую проводят квалифицированные специалисты (пе</w:t>
      </w:r>
      <w:r>
        <w:rPr>
          <w:rFonts w:ascii="Times New Roman" w:hAnsi="Times New Roman"/>
          <w:sz w:val="24"/>
          <w:szCs w:val="24"/>
        </w:rPr>
        <w:t xml:space="preserve">дагоги-психологи, психологи). </w:t>
      </w:r>
    </w:p>
    <w:p w:rsidR="00AF5A0F" w:rsidRPr="00E0663A"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Участие ребёнка в психологической диагностике допускается только с согласия его родит</w:t>
      </w:r>
      <w:r>
        <w:rPr>
          <w:rFonts w:ascii="Times New Roman" w:hAnsi="Times New Roman"/>
          <w:sz w:val="24"/>
          <w:szCs w:val="24"/>
        </w:rPr>
        <w:t xml:space="preserve">елей (законных представителей). </w:t>
      </w:r>
      <w:r w:rsidRPr="00E0663A">
        <w:rPr>
          <w:rFonts w:ascii="Times New Roman" w:hAnsi="Times New Roman"/>
          <w:sz w:val="24"/>
          <w:szCs w:val="24"/>
        </w:rPr>
        <w:t>Результаты психологической диагностики могут и</w:t>
      </w:r>
      <w:r>
        <w:rPr>
          <w:rFonts w:ascii="Times New Roman" w:hAnsi="Times New Roman"/>
          <w:sz w:val="24"/>
          <w:szCs w:val="24"/>
        </w:rPr>
        <w:t xml:space="preserve">спользоваться для решения задач </w:t>
      </w:r>
      <w:r w:rsidRPr="00E0663A">
        <w:rPr>
          <w:rFonts w:ascii="Times New Roman" w:hAnsi="Times New Roman"/>
          <w:sz w:val="24"/>
          <w:szCs w:val="24"/>
        </w:rPr>
        <w:t>п</w:t>
      </w:r>
      <w:r>
        <w:rPr>
          <w:rFonts w:ascii="Times New Roman" w:hAnsi="Times New Roman"/>
          <w:sz w:val="24"/>
          <w:szCs w:val="24"/>
        </w:rPr>
        <w:t xml:space="preserve">сихологического сопровождения и </w:t>
      </w:r>
      <w:r w:rsidRPr="00E0663A">
        <w:rPr>
          <w:rFonts w:ascii="Times New Roman" w:hAnsi="Times New Roman"/>
          <w:sz w:val="24"/>
          <w:szCs w:val="24"/>
        </w:rPr>
        <w:t>проведения квалифицированно</w:t>
      </w:r>
      <w:r>
        <w:rPr>
          <w:rFonts w:ascii="Times New Roman" w:hAnsi="Times New Roman"/>
          <w:sz w:val="24"/>
          <w:szCs w:val="24"/>
        </w:rPr>
        <w:t>й коррекции развития детей.</w:t>
      </w:r>
    </w:p>
    <w:p w:rsidR="00AF5A0F" w:rsidRDefault="00AF5A0F" w:rsidP="00AF5A0F">
      <w:pPr>
        <w:spacing w:after="0" w:line="240" w:lineRule="auto"/>
        <w:ind w:firstLine="851"/>
        <w:jc w:val="both"/>
        <w:rPr>
          <w:rFonts w:ascii="Times New Roman" w:hAnsi="Times New Roman"/>
          <w:sz w:val="24"/>
          <w:szCs w:val="24"/>
        </w:rPr>
      </w:pPr>
      <w:r w:rsidRPr="00E0663A">
        <w:rPr>
          <w:rFonts w:ascii="Times New Roman" w:hAnsi="Times New Roman"/>
          <w:sz w:val="24"/>
          <w:szCs w:val="24"/>
        </w:rPr>
        <w:t>В соответствии с п.3.2.3. Стандарта при реализации программы педагогом может проводиться оценка индивидуального развития детей. Такая оценка производится в рамках педагогической диагностики (оценки индивидуального развития детей дошкольного возраста, связанной с оценк</w:t>
      </w:r>
      <w:r>
        <w:rPr>
          <w:rFonts w:ascii="Times New Roman" w:hAnsi="Times New Roman"/>
          <w:sz w:val="24"/>
          <w:szCs w:val="24"/>
        </w:rPr>
        <w:t xml:space="preserve">ой эффективности педагогических действий и лежащей в основе </w:t>
      </w:r>
      <w:r w:rsidRPr="00E0663A">
        <w:rPr>
          <w:rFonts w:ascii="Times New Roman" w:hAnsi="Times New Roman"/>
          <w:sz w:val="24"/>
          <w:szCs w:val="24"/>
        </w:rPr>
        <w:t>их дальнейшего планирования). Карта освоения программного содержания рабочей программы образовательной области предусматривает планирование образова</w:t>
      </w:r>
      <w:r>
        <w:rPr>
          <w:rFonts w:ascii="Times New Roman" w:hAnsi="Times New Roman"/>
          <w:sz w:val="24"/>
          <w:szCs w:val="24"/>
        </w:rPr>
        <w:t xml:space="preserve">тельных </w:t>
      </w:r>
      <w:r w:rsidRPr="00E0663A">
        <w:rPr>
          <w:rFonts w:ascii="Times New Roman" w:hAnsi="Times New Roman"/>
          <w:sz w:val="24"/>
          <w:szCs w:val="24"/>
        </w:rPr>
        <w:t xml:space="preserve"> задач</w:t>
      </w:r>
      <w:r>
        <w:rPr>
          <w:rFonts w:ascii="Times New Roman" w:hAnsi="Times New Roman"/>
          <w:sz w:val="24"/>
          <w:szCs w:val="24"/>
        </w:rPr>
        <w:t xml:space="preserve"> по итогам педагогической </w:t>
      </w:r>
      <w:r w:rsidRPr="00E0663A">
        <w:rPr>
          <w:rFonts w:ascii="Times New Roman" w:hAnsi="Times New Roman"/>
          <w:sz w:val="24"/>
          <w:szCs w:val="24"/>
        </w:rPr>
        <w:t>диагностики, обеспечивающих построение индивидуальной образовательной траектории дальнейшего развития каждого ребёнка и профессиональной коррекции выяв</w:t>
      </w:r>
      <w:r>
        <w:rPr>
          <w:rFonts w:ascii="Times New Roman" w:hAnsi="Times New Roman"/>
          <w:sz w:val="24"/>
          <w:szCs w:val="24"/>
        </w:rPr>
        <w:t>ленных особенностей развития.</w:t>
      </w:r>
    </w:p>
    <w:p w:rsidR="00AF5A0F" w:rsidRPr="00832ED4" w:rsidRDefault="00F66715" w:rsidP="00AF5A0F">
      <w:pPr>
        <w:spacing w:after="0" w:line="240" w:lineRule="auto"/>
        <w:ind w:firstLine="851"/>
        <w:jc w:val="right"/>
        <w:rPr>
          <w:rFonts w:ascii="Times New Roman" w:hAnsi="Times New Roman"/>
          <w:i/>
        </w:rPr>
      </w:pPr>
      <w:r>
        <w:rPr>
          <w:rFonts w:ascii="Times New Roman" w:hAnsi="Times New Roman"/>
          <w:i/>
        </w:rPr>
        <w:t>Таблица 4</w:t>
      </w:r>
    </w:p>
    <w:tbl>
      <w:tblPr>
        <w:tblStyle w:val="a4"/>
        <w:tblW w:w="0" w:type="auto"/>
        <w:tblLayout w:type="fixed"/>
        <w:tblLook w:val="04A0" w:firstRow="1" w:lastRow="0" w:firstColumn="1" w:lastColumn="0" w:noHBand="0" w:noVBand="1"/>
      </w:tblPr>
      <w:tblGrid>
        <w:gridCol w:w="759"/>
        <w:gridCol w:w="1759"/>
        <w:gridCol w:w="567"/>
        <w:gridCol w:w="709"/>
        <w:gridCol w:w="567"/>
        <w:gridCol w:w="567"/>
        <w:gridCol w:w="579"/>
        <w:gridCol w:w="722"/>
        <w:gridCol w:w="723"/>
        <w:gridCol w:w="723"/>
        <w:gridCol w:w="723"/>
        <w:gridCol w:w="723"/>
        <w:gridCol w:w="910"/>
        <w:gridCol w:w="850"/>
        <w:gridCol w:w="709"/>
        <w:gridCol w:w="567"/>
        <w:gridCol w:w="709"/>
        <w:gridCol w:w="593"/>
        <w:gridCol w:w="1435"/>
      </w:tblGrid>
      <w:tr w:rsidR="00AF5A0F" w:rsidTr="00407A7E">
        <w:tc>
          <w:tcPr>
            <w:tcW w:w="759" w:type="dxa"/>
          </w:tcPr>
          <w:p w:rsidR="00AF5A0F" w:rsidRDefault="00AF5A0F" w:rsidP="00F66715">
            <w:pPr>
              <w:spacing w:after="0"/>
              <w:rPr>
                <w:rFonts w:ascii="Times New Roman" w:hAnsi="Times New Roman"/>
                <w:sz w:val="24"/>
                <w:szCs w:val="24"/>
              </w:rPr>
            </w:pPr>
            <w:r>
              <w:rPr>
                <w:rFonts w:ascii="Times New Roman" w:hAnsi="Times New Roman"/>
                <w:sz w:val="24"/>
                <w:szCs w:val="24"/>
              </w:rPr>
              <w:t>№ п\п</w:t>
            </w:r>
          </w:p>
        </w:tc>
        <w:tc>
          <w:tcPr>
            <w:tcW w:w="1759" w:type="dxa"/>
          </w:tcPr>
          <w:p w:rsidR="00AF5A0F" w:rsidRDefault="00AF5A0F" w:rsidP="00F66715">
            <w:pPr>
              <w:spacing w:after="0"/>
              <w:rPr>
                <w:rFonts w:ascii="Times New Roman" w:hAnsi="Times New Roman"/>
                <w:sz w:val="24"/>
                <w:szCs w:val="24"/>
              </w:rPr>
            </w:pPr>
            <w:r>
              <w:rPr>
                <w:rFonts w:ascii="Times New Roman" w:hAnsi="Times New Roman"/>
                <w:sz w:val="24"/>
                <w:szCs w:val="24"/>
              </w:rPr>
              <w:t>Области НОД</w:t>
            </w:r>
          </w:p>
        </w:tc>
        <w:tc>
          <w:tcPr>
            <w:tcW w:w="2989" w:type="dxa"/>
            <w:gridSpan w:val="5"/>
          </w:tcPr>
          <w:p w:rsidR="00AF5A0F" w:rsidRDefault="00AF5A0F" w:rsidP="00F66715">
            <w:pPr>
              <w:spacing w:after="0"/>
              <w:rPr>
                <w:rFonts w:ascii="Times New Roman" w:hAnsi="Times New Roman"/>
                <w:sz w:val="24"/>
                <w:szCs w:val="24"/>
              </w:rPr>
            </w:pPr>
            <w:r>
              <w:rPr>
                <w:rFonts w:ascii="Times New Roman" w:hAnsi="Times New Roman"/>
                <w:sz w:val="24"/>
                <w:szCs w:val="24"/>
              </w:rPr>
              <w:t>Познавательное развитие</w:t>
            </w:r>
          </w:p>
        </w:tc>
        <w:tc>
          <w:tcPr>
            <w:tcW w:w="1445" w:type="dxa"/>
            <w:gridSpan w:val="2"/>
          </w:tcPr>
          <w:p w:rsidR="00AF5A0F" w:rsidRDefault="00AF5A0F" w:rsidP="00F66715">
            <w:pPr>
              <w:spacing w:after="0"/>
              <w:rPr>
                <w:rFonts w:ascii="Times New Roman" w:hAnsi="Times New Roman"/>
                <w:sz w:val="24"/>
                <w:szCs w:val="24"/>
              </w:rPr>
            </w:pPr>
            <w:r>
              <w:rPr>
                <w:rFonts w:ascii="Times New Roman" w:hAnsi="Times New Roman"/>
                <w:sz w:val="24"/>
                <w:szCs w:val="24"/>
              </w:rPr>
              <w:t>Речевое развитие</w:t>
            </w:r>
          </w:p>
        </w:tc>
        <w:tc>
          <w:tcPr>
            <w:tcW w:w="3079" w:type="dxa"/>
            <w:gridSpan w:val="4"/>
          </w:tcPr>
          <w:p w:rsidR="00AF5A0F" w:rsidRDefault="00AF5A0F" w:rsidP="00F66715">
            <w:pPr>
              <w:spacing w:after="0"/>
              <w:rPr>
                <w:rFonts w:ascii="Times New Roman" w:hAnsi="Times New Roman"/>
                <w:sz w:val="24"/>
                <w:szCs w:val="24"/>
              </w:rPr>
            </w:pPr>
            <w:r>
              <w:rPr>
                <w:rFonts w:ascii="Times New Roman" w:hAnsi="Times New Roman"/>
                <w:sz w:val="24"/>
                <w:szCs w:val="24"/>
              </w:rPr>
              <w:t>Социально-коммуникативное развитие</w:t>
            </w:r>
          </w:p>
        </w:tc>
        <w:tc>
          <w:tcPr>
            <w:tcW w:w="3428" w:type="dxa"/>
            <w:gridSpan w:val="5"/>
          </w:tcPr>
          <w:p w:rsidR="00AF5A0F" w:rsidRDefault="00AF5A0F" w:rsidP="00F66715">
            <w:pPr>
              <w:spacing w:after="0"/>
              <w:rPr>
                <w:rFonts w:ascii="Times New Roman" w:hAnsi="Times New Roman"/>
                <w:sz w:val="24"/>
                <w:szCs w:val="24"/>
              </w:rPr>
            </w:pPr>
            <w:r>
              <w:rPr>
                <w:rFonts w:ascii="Times New Roman" w:hAnsi="Times New Roman"/>
                <w:sz w:val="24"/>
                <w:szCs w:val="24"/>
              </w:rPr>
              <w:t>Художественно-эстетическое развитие</w:t>
            </w:r>
          </w:p>
        </w:tc>
        <w:tc>
          <w:tcPr>
            <w:tcW w:w="1435" w:type="dxa"/>
          </w:tcPr>
          <w:p w:rsidR="00AF5A0F" w:rsidRDefault="00AF5A0F" w:rsidP="00F66715">
            <w:pPr>
              <w:spacing w:after="0"/>
              <w:rPr>
                <w:rFonts w:ascii="Times New Roman" w:hAnsi="Times New Roman"/>
                <w:sz w:val="24"/>
                <w:szCs w:val="24"/>
              </w:rPr>
            </w:pPr>
            <w:r>
              <w:rPr>
                <w:rFonts w:ascii="Times New Roman" w:hAnsi="Times New Roman"/>
                <w:sz w:val="24"/>
                <w:szCs w:val="24"/>
              </w:rPr>
              <w:t>Физическое развитие</w:t>
            </w:r>
          </w:p>
        </w:tc>
      </w:tr>
      <w:tr w:rsidR="00AF5A0F" w:rsidTr="00407A7E">
        <w:trPr>
          <w:cantSplit/>
          <w:trHeight w:val="2054"/>
        </w:trPr>
        <w:tc>
          <w:tcPr>
            <w:tcW w:w="759" w:type="dxa"/>
            <w:textDirection w:val="btLr"/>
          </w:tcPr>
          <w:p w:rsidR="00AF5A0F" w:rsidRDefault="00AF5A0F" w:rsidP="00F66715">
            <w:pPr>
              <w:spacing w:after="0"/>
              <w:ind w:left="113" w:right="113"/>
              <w:rPr>
                <w:rFonts w:ascii="Times New Roman" w:hAnsi="Times New Roman"/>
                <w:sz w:val="24"/>
                <w:szCs w:val="24"/>
              </w:rPr>
            </w:pPr>
          </w:p>
        </w:tc>
        <w:tc>
          <w:tcPr>
            <w:tcW w:w="1759" w:type="dxa"/>
          </w:tcPr>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p>
          <w:p w:rsidR="00AF5A0F" w:rsidRDefault="00AF5A0F" w:rsidP="00F66715">
            <w:pPr>
              <w:spacing w:after="0"/>
              <w:rPr>
                <w:rFonts w:ascii="Times New Roman" w:hAnsi="Times New Roman"/>
                <w:sz w:val="24"/>
                <w:szCs w:val="24"/>
              </w:rPr>
            </w:pPr>
            <w:r>
              <w:rPr>
                <w:rFonts w:ascii="Times New Roman" w:hAnsi="Times New Roman"/>
                <w:sz w:val="24"/>
                <w:szCs w:val="24"/>
              </w:rPr>
              <w:t>Ф.И. ребенка</w:t>
            </w:r>
          </w:p>
        </w:tc>
        <w:tc>
          <w:tcPr>
            <w:tcW w:w="567"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ОПР</w:t>
            </w:r>
          </w:p>
        </w:tc>
        <w:tc>
          <w:tcPr>
            <w:tcW w:w="709"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 xml:space="preserve">Конструирование </w:t>
            </w:r>
          </w:p>
        </w:tc>
        <w:tc>
          <w:tcPr>
            <w:tcW w:w="567"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РЭМП</w:t>
            </w:r>
          </w:p>
        </w:tc>
        <w:tc>
          <w:tcPr>
            <w:tcW w:w="567"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РЭЛМ</w:t>
            </w:r>
          </w:p>
        </w:tc>
        <w:tc>
          <w:tcPr>
            <w:tcW w:w="579"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РЭП</w:t>
            </w:r>
          </w:p>
        </w:tc>
        <w:tc>
          <w:tcPr>
            <w:tcW w:w="722"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Грамота</w:t>
            </w:r>
          </w:p>
        </w:tc>
        <w:tc>
          <w:tcPr>
            <w:tcW w:w="72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ОХЛ и РР</w:t>
            </w:r>
          </w:p>
        </w:tc>
        <w:tc>
          <w:tcPr>
            <w:tcW w:w="72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Выразительное движение</w:t>
            </w:r>
          </w:p>
        </w:tc>
        <w:tc>
          <w:tcPr>
            <w:tcW w:w="72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Режиссерская игра</w:t>
            </w:r>
          </w:p>
        </w:tc>
        <w:tc>
          <w:tcPr>
            <w:tcW w:w="72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Игра с правилами</w:t>
            </w:r>
          </w:p>
        </w:tc>
        <w:tc>
          <w:tcPr>
            <w:tcW w:w="910"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Сюжетно-ролевая игра</w:t>
            </w:r>
          </w:p>
        </w:tc>
        <w:tc>
          <w:tcPr>
            <w:tcW w:w="850"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Рисование</w:t>
            </w:r>
          </w:p>
        </w:tc>
        <w:tc>
          <w:tcPr>
            <w:tcW w:w="709"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Лепка</w:t>
            </w:r>
          </w:p>
        </w:tc>
        <w:tc>
          <w:tcPr>
            <w:tcW w:w="567"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Аппликация</w:t>
            </w:r>
          </w:p>
        </w:tc>
        <w:tc>
          <w:tcPr>
            <w:tcW w:w="709"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Художественное-конструирование</w:t>
            </w:r>
          </w:p>
        </w:tc>
        <w:tc>
          <w:tcPr>
            <w:tcW w:w="593"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Музыка</w:t>
            </w:r>
          </w:p>
        </w:tc>
        <w:tc>
          <w:tcPr>
            <w:tcW w:w="1435" w:type="dxa"/>
            <w:textDirection w:val="btLr"/>
          </w:tcPr>
          <w:p w:rsidR="00AF5A0F" w:rsidRDefault="00AF5A0F" w:rsidP="00F66715">
            <w:pPr>
              <w:spacing w:after="0"/>
              <w:ind w:left="113" w:right="113"/>
              <w:rPr>
                <w:rFonts w:ascii="Times New Roman" w:hAnsi="Times New Roman"/>
                <w:sz w:val="24"/>
                <w:szCs w:val="24"/>
              </w:rPr>
            </w:pPr>
            <w:r>
              <w:rPr>
                <w:rFonts w:ascii="Times New Roman" w:hAnsi="Times New Roman"/>
                <w:sz w:val="24"/>
                <w:szCs w:val="24"/>
              </w:rPr>
              <w:t>Физическая культура</w:t>
            </w:r>
          </w:p>
        </w:tc>
      </w:tr>
      <w:tr w:rsidR="00AF5A0F" w:rsidTr="00407A7E">
        <w:tc>
          <w:tcPr>
            <w:tcW w:w="759" w:type="dxa"/>
            <w:vMerge w:val="restart"/>
          </w:tcPr>
          <w:p w:rsidR="00AF5A0F" w:rsidRDefault="00AF5A0F" w:rsidP="00F66715">
            <w:pPr>
              <w:spacing w:after="0"/>
              <w:rPr>
                <w:rFonts w:ascii="Times New Roman" w:hAnsi="Times New Roman"/>
                <w:sz w:val="24"/>
                <w:szCs w:val="24"/>
              </w:rPr>
            </w:pPr>
            <w:r>
              <w:rPr>
                <w:rFonts w:ascii="Times New Roman" w:hAnsi="Times New Roman"/>
                <w:sz w:val="24"/>
                <w:szCs w:val="24"/>
              </w:rPr>
              <w:lastRenderedPageBreak/>
              <w:t>1</w:t>
            </w:r>
          </w:p>
        </w:tc>
        <w:tc>
          <w:tcPr>
            <w:tcW w:w="175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579" w:type="dxa"/>
          </w:tcPr>
          <w:p w:rsidR="00AF5A0F" w:rsidRDefault="00AF5A0F" w:rsidP="00F66715">
            <w:pPr>
              <w:spacing w:after="0"/>
              <w:rPr>
                <w:rFonts w:ascii="Times New Roman" w:hAnsi="Times New Roman"/>
                <w:sz w:val="24"/>
                <w:szCs w:val="24"/>
              </w:rPr>
            </w:pPr>
          </w:p>
        </w:tc>
        <w:tc>
          <w:tcPr>
            <w:tcW w:w="722"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910" w:type="dxa"/>
          </w:tcPr>
          <w:p w:rsidR="00AF5A0F" w:rsidRDefault="00AF5A0F" w:rsidP="00F66715">
            <w:pPr>
              <w:spacing w:after="0"/>
              <w:rPr>
                <w:rFonts w:ascii="Times New Roman" w:hAnsi="Times New Roman"/>
                <w:sz w:val="24"/>
                <w:szCs w:val="24"/>
              </w:rPr>
            </w:pPr>
          </w:p>
        </w:tc>
        <w:tc>
          <w:tcPr>
            <w:tcW w:w="850"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93" w:type="dxa"/>
          </w:tcPr>
          <w:p w:rsidR="00AF5A0F" w:rsidRDefault="00AF5A0F" w:rsidP="00F66715">
            <w:pPr>
              <w:spacing w:after="0"/>
              <w:rPr>
                <w:rFonts w:ascii="Times New Roman" w:hAnsi="Times New Roman"/>
                <w:sz w:val="24"/>
                <w:szCs w:val="24"/>
              </w:rPr>
            </w:pPr>
          </w:p>
        </w:tc>
        <w:tc>
          <w:tcPr>
            <w:tcW w:w="1435" w:type="dxa"/>
          </w:tcPr>
          <w:p w:rsidR="00AF5A0F" w:rsidRDefault="00AF5A0F" w:rsidP="00F66715">
            <w:pPr>
              <w:spacing w:after="0"/>
              <w:rPr>
                <w:rFonts w:ascii="Times New Roman" w:hAnsi="Times New Roman"/>
                <w:sz w:val="24"/>
                <w:szCs w:val="24"/>
              </w:rPr>
            </w:pPr>
          </w:p>
        </w:tc>
      </w:tr>
      <w:tr w:rsidR="00AF5A0F" w:rsidTr="00407A7E">
        <w:tc>
          <w:tcPr>
            <w:tcW w:w="759" w:type="dxa"/>
            <w:vMerge/>
          </w:tcPr>
          <w:p w:rsidR="00AF5A0F" w:rsidRDefault="00AF5A0F" w:rsidP="00F66715">
            <w:pPr>
              <w:spacing w:after="0"/>
              <w:rPr>
                <w:rFonts w:ascii="Times New Roman" w:hAnsi="Times New Roman"/>
                <w:sz w:val="24"/>
                <w:szCs w:val="24"/>
              </w:rPr>
            </w:pPr>
          </w:p>
        </w:tc>
        <w:tc>
          <w:tcPr>
            <w:tcW w:w="1759" w:type="dxa"/>
          </w:tcPr>
          <w:p w:rsidR="00AF5A0F" w:rsidRDefault="00AF5A0F" w:rsidP="00F66715">
            <w:pPr>
              <w:spacing w:after="0"/>
              <w:rPr>
                <w:rFonts w:ascii="Times New Roman" w:hAnsi="Times New Roman"/>
                <w:sz w:val="24"/>
                <w:szCs w:val="24"/>
              </w:rPr>
            </w:pPr>
            <w:r>
              <w:rPr>
                <w:rFonts w:ascii="Times New Roman" w:hAnsi="Times New Roman"/>
                <w:sz w:val="24"/>
                <w:szCs w:val="24"/>
              </w:rPr>
              <w:t>Общая сумма</w:t>
            </w:r>
          </w:p>
        </w:tc>
        <w:tc>
          <w:tcPr>
            <w:tcW w:w="2989"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45" w:type="dxa"/>
            <w:gridSpan w:val="2"/>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079" w:type="dxa"/>
            <w:gridSpan w:val="4"/>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428"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35" w:type="dxa"/>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r>
      <w:tr w:rsidR="00AF5A0F" w:rsidTr="00407A7E">
        <w:tc>
          <w:tcPr>
            <w:tcW w:w="759" w:type="dxa"/>
            <w:vMerge w:val="restart"/>
          </w:tcPr>
          <w:p w:rsidR="00AF5A0F" w:rsidRDefault="00AF5A0F" w:rsidP="00F66715">
            <w:pPr>
              <w:spacing w:after="0"/>
              <w:rPr>
                <w:rFonts w:ascii="Times New Roman" w:hAnsi="Times New Roman"/>
                <w:sz w:val="24"/>
                <w:szCs w:val="24"/>
              </w:rPr>
            </w:pPr>
            <w:r>
              <w:rPr>
                <w:rFonts w:ascii="Times New Roman" w:hAnsi="Times New Roman"/>
                <w:sz w:val="24"/>
                <w:szCs w:val="24"/>
              </w:rPr>
              <w:t>2</w:t>
            </w:r>
          </w:p>
        </w:tc>
        <w:tc>
          <w:tcPr>
            <w:tcW w:w="175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579" w:type="dxa"/>
          </w:tcPr>
          <w:p w:rsidR="00AF5A0F" w:rsidRDefault="00AF5A0F" w:rsidP="00F66715">
            <w:pPr>
              <w:spacing w:after="0"/>
              <w:rPr>
                <w:rFonts w:ascii="Times New Roman" w:hAnsi="Times New Roman"/>
                <w:sz w:val="24"/>
                <w:szCs w:val="24"/>
              </w:rPr>
            </w:pPr>
          </w:p>
        </w:tc>
        <w:tc>
          <w:tcPr>
            <w:tcW w:w="722"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723" w:type="dxa"/>
          </w:tcPr>
          <w:p w:rsidR="00AF5A0F" w:rsidRDefault="00AF5A0F" w:rsidP="00F66715">
            <w:pPr>
              <w:spacing w:after="0"/>
              <w:rPr>
                <w:rFonts w:ascii="Times New Roman" w:hAnsi="Times New Roman"/>
                <w:sz w:val="24"/>
                <w:szCs w:val="24"/>
              </w:rPr>
            </w:pPr>
          </w:p>
        </w:tc>
        <w:tc>
          <w:tcPr>
            <w:tcW w:w="910" w:type="dxa"/>
          </w:tcPr>
          <w:p w:rsidR="00AF5A0F" w:rsidRDefault="00AF5A0F" w:rsidP="00F66715">
            <w:pPr>
              <w:spacing w:after="0"/>
              <w:rPr>
                <w:rFonts w:ascii="Times New Roman" w:hAnsi="Times New Roman"/>
                <w:sz w:val="24"/>
                <w:szCs w:val="24"/>
              </w:rPr>
            </w:pPr>
          </w:p>
        </w:tc>
        <w:tc>
          <w:tcPr>
            <w:tcW w:w="850"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67" w:type="dxa"/>
          </w:tcPr>
          <w:p w:rsidR="00AF5A0F" w:rsidRDefault="00AF5A0F" w:rsidP="00F66715">
            <w:pPr>
              <w:spacing w:after="0"/>
              <w:rPr>
                <w:rFonts w:ascii="Times New Roman" w:hAnsi="Times New Roman"/>
                <w:sz w:val="24"/>
                <w:szCs w:val="24"/>
              </w:rPr>
            </w:pPr>
          </w:p>
        </w:tc>
        <w:tc>
          <w:tcPr>
            <w:tcW w:w="709" w:type="dxa"/>
          </w:tcPr>
          <w:p w:rsidR="00AF5A0F" w:rsidRDefault="00AF5A0F" w:rsidP="00F66715">
            <w:pPr>
              <w:spacing w:after="0"/>
              <w:rPr>
                <w:rFonts w:ascii="Times New Roman" w:hAnsi="Times New Roman"/>
                <w:sz w:val="24"/>
                <w:szCs w:val="24"/>
              </w:rPr>
            </w:pPr>
          </w:p>
        </w:tc>
        <w:tc>
          <w:tcPr>
            <w:tcW w:w="593" w:type="dxa"/>
          </w:tcPr>
          <w:p w:rsidR="00AF5A0F" w:rsidRDefault="00AF5A0F" w:rsidP="00F66715">
            <w:pPr>
              <w:spacing w:after="0"/>
              <w:rPr>
                <w:rFonts w:ascii="Times New Roman" w:hAnsi="Times New Roman"/>
                <w:sz w:val="24"/>
                <w:szCs w:val="24"/>
              </w:rPr>
            </w:pPr>
          </w:p>
        </w:tc>
        <w:tc>
          <w:tcPr>
            <w:tcW w:w="1435" w:type="dxa"/>
          </w:tcPr>
          <w:p w:rsidR="00AF5A0F" w:rsidRDefault="00AF5A0F" w:rsidP="00F66715">
            <w:pPr>
              <w:spacing w:after="0"/>
              <w:rPr>
                <w:rFonts w:ascii="Times New Roman" w:hAnsi="Times New Roman"/>
                <w:sz w:val="24"/>
                <w:szCs w:val="24"/>
              </w:rPr>
            </w:pPr>
          </w:p>
        </w:tc>
      </w:tr>
      <w:tr w:rsidR="00AF5A0F" w:rsidTr="00407A7E">
        <w:tc>
          <w:tcPr>
            <w:tcW w:w="759" w:type="dxa"/>
            <w:vMerge/>
          </w:tcPr>
          <w:p w:rsidR="00AF5A0F" w:rsidRDefault="00AF5A0F" w:rsidP="00F66715">
            <w:pPr>
              <w:spacing w:after="0"/>
              <w:rPr>
                <w:rFonts w:ascii="Times New Roman" w:hAnsi="Times New Roman"/>
                <w:sz w:val="24"/>
                <w:szCs w:val="24"/>
              </w:rPr>
            </w:pPr>
          </w:p>
        </w:tc>
        <w:tc>
          <w:tcPr>
            <w:tcW w:w="1759" w:type="dxa"/>
          </w:tcPr>
          <w:p w:rsidR="00AF5A0F" w:rsidRDefault="00AF5A0F" w:rsidP="00F66715">
            <w:pPr>
              <w:spacing w:after="0"/>
              <w:rPr>
                <w:rFonts w:ascii="Times New Roman" w:hAnsi="Times New Roman"/>
                <w:sz w:val="24"/>
                <w:szCs w:val="24"/>
              </w:rPr>
            </w:pPr>
          </w:p>
        </w:tc>
        <w:tc>
          <w:tcPr>
            <w:tcW w:w="2989" w:type="dxa"/>
            <w:gridSpan w:val="5"/>
          </w:tcPr>
          <w:p w:rsidR="00AF5A0F" w:rsidRDefault="00AF5A0F" w:rsidP="00F66715">
            <w:pPr>
              <w:spacing w:after="0"/>
              <w:rPr>
                <w:rFonts w:ascii="Times New Roman" w:hAnsi="Times New Roman"/>
                <w:sz w:val="24"/>
                <w:szCs w:val="24"/>
              </w:rPr>
            </w:pPr>
          </w:p>
        </w:tc>
        <w:tc>
          <w:tcPr>
            <w:tcW w:w="1445" w:type="dxa"/>
            <w:gridSpan w:val="2"/>
          </w:tcPr>
          <w:p w:rsidR="00AF5A0F" w:rsidRDefault="00AF5A0F" w:rsidP="00F66715">
            <w:pPr>
              <w:spacing w:after="0"/>
              <w:rPr>
                <w:rFonts w:ascii="Times New Roman" w:hAnsi="Times New Roman"/>
                <w:sz w:val="24"/>
                <w:szCs w:val="24"/>
              </w:rPr>
            </w:pPr>
          </w:p>
        </w:tc>
        <w:tc>
          <w:tcPr>
            <w:tcW w:w="3079" w:type="dxa"/>
            <w:gridSpan w:val="4"/>
          </w:tcPr>
          <w:p w:rsidR="00AF5A0F" w:rsidRDefault="00AF5A0F" w:rsidP="00F66715">
            <w:pPr>
              <w:spacing w:after="0"/>
              <w:rPr>
                <w:rFonts w:ascii="Times New Roman" w:hAnsi="Times New Roman"/>
                <w:sz w:val="24"/>
                <w:szCs w:val="24"/>
              </w:rPr>
            </w:pPr>
          </w:p>
        </w:tc>
        <w:tc>
          <w:tcPr>
            <w:tcW w:w="3428" w:type="dxa"/>
            <w:gridSpan w:val="5"/>
          </w:tcPr>
          <w:p w:rsidR="00AF5A0F" w:rsidRDefault="00AF5A0F" w:rsidP="00F66715">
            <w:pPr>
              <w:spacing w:after="0"/>
              <w:rPr>
                <w:rFonts w:ascii="Times New Roman" w:hAnsi="Times New Roman"/>
                <w:sz w:val="24"/>
                <w:szCs w:val="24"/>
              </w:rPr>
            </w:pPr>
          </w:p>
        </w:tc>
        <w:tc>
          <w:tcPr>
            <w:tcW w:w="1435" w:type="dxa"/>
          </w:tcPr>
          <w:p w:rsidR="00AF5A0F" w:rsidRDefault="00AF5A0F" w:rsidP="00F66715">
            <w:pPr>
              <w:spacing w:after="0"/>
              <w:rPr>
                <w:rFonts w:ascii="Times New Roman" w:hAnsi="Times New Roman"/>
                <w:sz w:val="24"/>
                <w:szCs w:val="24"/>
              </w:rPr>
            </w:pPr>
          </w:p>
        </w:tc>
      </w:tr>
      <w:tr w:rsidR="00AF5A0F" w:rsidTr="00407A7E">
        <w:tc>
          <w:tcPr>
            <w:tcW w:w="2518" w:type="dxa"/>
            <w:gridSpan w:val="2"/>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Итого</w:t>
            </w:r>
          </w:p>
        </w:tc>
        <w:tc>
          <w:tcPr>
            <w:tcW w:w="2989"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45" w:type="dxa"/>
            <w:gridSpan w:val="2"/>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079" w:type="dxa"/>
            <w:gridSpan w:val="4"/>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3428" w:type="dxa"/>
            <w:gridSpan w:val="5"/>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c>
          <w:tcPr>
            <w:tcW w:w="1435" w:type="dxa"/>
          </w:tcPr>
          <w:p w:rsidR="00AF5A0F" w:rsidRDefault="00AF5A0F" w:rsidP="00F66715">
            <w:pPr>
              <w:spacing w:after="0"/>
              <w:jc w:val="center"/>
              <w:rPr>
                <w:rFonts w:ascii="Times New Roman" w:hAnsi="Times New Roman"/>
                <w:sz w:val="24"/>
                <w:szCs w:val="24"/>
              </w:rPr>
            </w:pPr>
            <w:r>
              <w:rPr>
                <w:rFonts w:ascii="Times New Roman" w:hAnsi="Times New Roman"/>
                <w:sz w:val="24"/>
                <w:szCs w:val="24"/>
              </w:rPr>
              <w:t>0</w:t>
            </w:r>
          </w:p>
        </w:tc>
      </w:tr>
    </w:tbl>
    <w:p w:rsidR="00F30EE5" w:rsidRPr="00E33116" w:rsidRDefault="00E33116" w:rsidP="00EC46EE">
      <w:pPr>
        <w:pStyle w:val="a3"/>
        <w:shd w:val="clear" w:color="auto" w:fill="FFFFFF"/>
        <w:spacing w:before="0" w:beforeAutospacing="0" w:after="0" w:afterAutospacing="0"/>
        <w:jc w:val="both"/>
        <w:textAlignment w:val="baseline"/>
      </w:pPr>
      <w:r>
        <w:rPr>
          <w:rFonts w:eastAsia="Calibri"/>
          <w:bCs/>
          <w:i/>
          <w:sz w:val="20"/>
          <w:szCs w:val="20"/>
          <w:lang w:eastAsia="en-US"/>
        </w:rPr>
        <w:t xml:space="preserve"> </w:t>
      </w:r>
    </w:p>
    <w:p w:rsidR="00E33116" w:rsidRPr="00E33116" w:rsidRDefault="00960EC1" w:rsidP="00E33116">
      <w:pPr>
        <w:pStyle w:val="a5"/>
        <w:numPr>
          <w:ilvl w:val="1"/>
          <w:numId w:val="18"/>
        </w:numPr>
        <w:spacing w:after="0" w:line="240" w:lineRule="auto"/>
        <w:jc w:val="both"/>
        <w:rPr>
          <w:rFonts w:ascii="Times New Roman" w:hAnsi="Times New Roman"/>
          <w:b/>
          <w:kern w:val="20"/>
          <w:sz w:val="24"/>
          <w:szCs w:val="24"/>
        </w:rPr>
      </w:pPr>
      <w:r w:rsidRPr="00E33116">
        <w:rPr>
          <w:rFonts w:ascii="Times New Roman" w:hAnsi="Times New Roman"/>
          <w:b/>
          <w:sz w:val="24"/>
          <w:szCs w:val="24"/>
        </w:rPr>
        <w:t xml:space="preserve"> </w:t>
      </w:r>
      <w:r w:rsidR="00E33116" w:rsidRPr="00E33116">
        <w:rPr>
          <w:rFonts w:ascii="Times New Roman" w:hAnsi="Times New Roman"/>
          <w:b/>
          <w:kern w:val="20"/>
          <w:sz w:val="24"/>
          <w:szCs w:val="24"/>
        </w:rPr>
        <w:t>Календарно-тематический план</w:t>
      </w:r>
    </w:p>
    <w:p w:rsidR="00E33116" w:rsidRPr="00E33116" w:rsidRDefault="00E33116" w:rsidP="00E33116">
      <w:pPr>
        <w:spacing w:after="0" w:line="240" w:lineRule="auto"/>
        <w:ind w:firstLine="567"/>
        <w:jc w:val="both"/>
        <w:rPr>
          <w:rFonts w:ascii="Times New Roman" w:hAnsi="Times New Roman"/>
          <w:kern w:val="20"/>
          <w:sz w:val="24"/>
          <w:szCs w:val="24"/>
          <w:lang w:eastAsia="ru-RU"/>
        </w:rPr>
      </w:pPr>
      <w:r w:rsidRPr="00E33116">
        <w:rPr>
          <w:rFonts w:ascii="Times New Roman" w:hAnsi="Times New Roman"/>
          <w:kern w:val="20"/>
          <w:sz w:val="24"/>
          <w:szCs w:val="24"/>
          <w:lang w:eastAsia="ru-RU"/>
        </w:rPr>
        <w:t xml:space="preserve">Комплексно–тематический принцип образовательного процесса определяется Научной концепцией дошкольного образования (под ред. В. И. </w:t>
      </w:r>
      <w:proofErr w:type="spellStart"/>
      <w:r w:rsidRPr="00E33116">
        <w:rPr>
          <w:rFonts w:ascii="Times New Roman" w:hAnsi="Times New Roman"/>
          <w:kern w:val="20"/>
          <w:sz w:val="24"/>
          <w:szCs w:val="24"/>
          <w:lang w:eastAsia="ru-RU"/>
        </w:rPr>
        <w:t>Слободчикова</w:t>
      </w:r>
      <w:proofErr w:type="spellEnd"/>
      <w:r w:rsidRPr="00E33116">
        <w:rPr>
          <w:rFonts w:ascii="Times New Roman" w:hAnsi="Times New Roman"/>
          <w:kern w:val="20"/>
          <w:sz w:val="24"/>
          <w:szCs w:val="24"/>
          <w:lang w:eastAsia="ru-RU"/>
        </w:rPr>
        <w:t xml:space="preserve">, 2005 год) как основополагающий принцип для структурирования содержания образования дошкольников. Авторы поясняют, что «…тема как сообщаемое знание о какой-либо сфере деятельности, представлено в эмоционально-образной, а не абстрактно-логической форме». Темы придают системность и </w:t>
      </w:r>
      <w:proofErr w:type="spellStart"/>
      <w:r w:rsidRPr="00E33116">
        <w:rPr>
          <w:rFonts w:ascii="Times New Roman" w:hAnsi="Times New Roman"/>
          <w:kern w:val="20"/>
          <w:sz w:val="24"/>
          <w:szCs w:val="24"/>
          <w:lang w:eastAsia="ru-RU"/>
        </w:rPr>
        <w:t>культуросообразность</w:t>
      </w:r>
      <w:proofErr w:type="spellEnd"/>
      <w:r w:rsidRPr="00E33116">
        <w:rPr>
          <w:rFonts w:ascii="Times New Roman" w:hAnsi="Times New Roman"/>
          <w:kern w:val="20"/>
          <w:sz w:val="24"/>
          <w:szCs w:val="24"/>
          <w:lang w:eastAsia="ru-RU"/>
        </w:rPr>
        <w:t xml:space="preserve"> образовательному процессу. Реализация темы в комплексе разных видов деятельности (в игре, рисовании, конструировании и др.) призывает взрослого к более свободной позиции – позиции партнера, а не учителя. </w:t>
      </w:r>
    </w:p>
    <w:p w:rsidR="00E33116" w:rsidRPr="00E33116" w:rsidRDefault="00E33116" w:rsidP="00E33116">
      <w:pPr>
        <w:spacing w:after="0" w:line="240" w:lineRule="auto"/>
        <w:ind w:firstLine="567"/>
        <w:jc w:val="both"/>
        <w:rPr>
          <w:rFonts w:ascii="Times New Roman" w:hAnsi="Times New Roman"/>
          <w:kern w:val="20"/>
          <w:sz w:val="24"/>
          <w:szCs w:val="24"/>
          <w:lang w:eastAsia="ru-RU"/>
        </w:rPr>
      </w:pPr>
      <w:r w:rsidRPr="00E33116">
        <w:rPr>
          <w:rFonts w:ascii="Times New Roman" w:hAnsi="Times New Roman"/>
          <w:kern w:val="20"/>
          <w:sz w:val="24"/>
          <w:szCs w:val="24"/>
          <w:lang w:eastAsia="ru-RU"/>
        </w:rPr>
        <w:t>В основу организации образовательных содержаний ставится тема, которая выступает как сообщаемое знание и представляется в эмоционально-образной форме. Реализация темы в разных видах детской деятельности («проживание» ее ребенком) вынуждает взрослого к выбору более свободной позиции, приближая ее к партнерской. Набор тем определяет воспитатель и это придает систематичность всему образовательному процессу. Модель предъявляет довольно высокие требования к общей культуре и творческому и педагогическому потенциалу воспитателя, так как отбор тем является сложным процессом.</w:t>
      </w:r>
    </w:p>
    <w:p w:rsidR="00E33116" w:rsidRPr="00E33116" w:rsidRDefault="00E33116" w:rsidP="00E33116">
      <w:pPr>
        <w:autoSpaceDE w:val="0"/>
        <w:autoSpaceDN w:val="0"/>
        <w:adjustRightInd w:val="0"/>
        <w:spacing w:after="0" w:line="240" w:lineRule="auto"/>
        <w:rPr>
          <w:rFonts w:ascii="Times New Roman" w:hAnsi="Times New Roman"/>
          <w:sz w:val="24"/>
          <w:szCs w:val="24"/>
          <w:lang w:eastAsia="ru-RU"/>
        </w:rPr>
      </w:pPr>
      <w:r w:rsidRPr="00E33116">
        <w:rPr>
          <w:rFonts w:ascii="Times New Roman" w:hAnsi="Times New Roman"/>
          <w:sz w:val="24"/>
          <w:szCs w:val="24"/>
          <w:lang w:eastAsia="ru-RU"/>
        </w:rPr>
        <w:t>План предполагает осуществление 38-и  примерных тем. Реализация одной темы осуществляется примерно в недельный срок. Во всех возрастных группах предлагаются одни и те же темы в одинаковые сроки. Программное содержание темы разрабатывается с учетом возрастных возможностей детей освоения одной и той же темы каждый год, что позволяет одновременно закреплять и усложнять образовательное содержание.</w:t>
      </w:r>
    </w:p>
    <w:p w:rsidR="00E33116" w:rsidRPr="00E33116" w:rsidRDefault="00E33116" w:rsidP="00E33116">
      <w:pPr>
        <w:tabs>
          <w:tab w:val="left" w:pos="1260"/>
        </w:tabs>
        <w:spacing w:after="0" w:line="240" w:lineRule="auto"/>
        <w:ind w:firstLine="720"/>
        <w:jc w:val="both"/>
        <w:rPr>
          <w:rFonts w:ascii="Times New Roman" w:hAnsi="Times New Roman"/>
          <w:b/>
          <w:i/>
          <w:sz w:val="24"/>
          <w:szCs w:val="24"/>
        </w:rPr>
      </w:pPr>
      <w:r w:rsidRPr="00E33116">
        <w:rPr>
          <w:rFonts w:ascii="Times New Roman" w:hAnsi="Times New Roman"/>
          <w:b/>
          <w:sz w:val="24"/>
          <w:szCs w:val="24"/>
        </w:rPr>
        <w:t>Календарь тематических недель (праздников, событий, проектов и т.д.)</w:t>
      </w:r>
    </w:p>
    <w:p w:rsidR="00E33116" w:rsidRPr="00E33116" w:rsidRDefault="001F6CF5" w:rsidP="00E33116">
      <w:pPr>
        <w:tabs>
          <w:tab w:val="left" w:pos="1260"/>
        </w:tabs>
        <w:spacing w:after="0" w:line="240" w:lineRule="auto"/>
        <w:ind w:firstLine="720"/>
        <w:jc w:val="right"/>
        <w:rPr>
          <w:rFonts w:ascii="Times New Roman" w:hAnsi="Times New Roman"/>
          <w:sz w:val="24"/>
          <w:szCs w:val="24"/>
        </w:rPr>
      </w:pPr>
      <w:r>
        <w:rPr>
          <w:rFonts w:ascii="Times New Roman" w:hAnsi="Times New Roman"/>
          <w:i/>
          <w:sz w:val="24"/>
          <w:szCs w:val="24"/>
        </w:rPr>
        <w:t>Таблица 5</w:t>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51"/>
        <w:gridCol w:w="2475"/>
        <w:gridCol w:w="7339"/>
      </w:tblGrid>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Месяц</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Неделя </w:t>
            </w:r>
          </w:p>
        </w:tc>
        <w:tc>
          <w:tcPr>
            <w:tcW w:w="2475" w:type="dxa"/>
            <w:shd w:val="clear" w:color="auto" w:fill="auto"/>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Тема месяца</w:t>
            </w:r>
          </w:p>
        </w:tc>
        <w:tc>
          <w:tcPr>
            <w:tcW w:w="7339" w:type="dxa"/>
            <w:shd w:val="clear" w:color="auto" w:fill="auto"/>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Тема недели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Сентябрь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03.09-07.09</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Осень</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10.09-14.09</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 Краски осени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17.09.-21.09</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 Урожай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24.09.-28.09</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 Животный мир осенью</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Октябрь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01.10.-05.10</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Наша</w:t>
            </w:r>
          </w:p>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история</w:t>
            </w:r>
          </w:p>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4"/>
              </w:numPr>
              <w:spacing w:after="0" w:line="240" w:lineRule="auto"/>
              <w:ind w:left="317" w:hanging="284"/>
              <w:contextualSpacing/>
              <w:jc w:val="both"/>
              <w:rPr>
                <w:rFonts w:ascii="Times New Roman" w:hAnsi="Times New Roman"/>
              </w:rPr>
            </w:pPr>
            <w:r w:rsidRPr="00E33116">
              <w:rPr>
                <w:rFonts w:ascii="Times New Roman" w:hAnsi="Times New Roman"/>
              </w:rPr>
              <w:t>Я-человек</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08.10-12.10</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4"/>
              </w:numPr>
              <w:spacing w:after="0" w:line="240" w:lineRule="auto"/>
              <w:ind w:left="317" w:hanging="284"/>
              <w:contextualSpacing/>
              <w:jc w:val="both"/>
              <w:rPr>
                <w:rFonts w:ascii="Times New Roman" w:hAnsi="Times New Roman"/>
              </w:rPr>
            </w:pPr>
            <w:r w:rsidRPr="00E33116">
              <w:rPr>
                <w:rFonts w:ascii="Times New Roman" w:hAnsi="Times New Roman"/>
              </w:rPr>
              <w:t>Моя семья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15.10-19.10</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4"/>
              </w:numPr>
              <w:spacing w:after="0" w:line="240" w:lineRule="auto"/>
              <w:ind w:left="317" w:hanging="284"/>
              <w:contextualSpacing/>
              <w:jc w:val="both"/>
              <w:rPr>
                <w:rFonts w:ascii="Times New Roman" w:hAnsi="Times New Roman"/>
              </w:rPr>
            </w:pPr>
            <w:r w:rsidRPr="00E33116">
              <w:rPr>
                <w:rFonts w:ascii="Times New Roman" w:hAnsi="Times New Roman"/>
              </w:rPr>
              <w:t>Наш детский сад</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22.10-26.10</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4"/>
              </w:numPr>
              <w:spacing w:after="0" w:line="240" w:lineRule="auto"/>
              <w:ind w:left="317" w:hanging="284"/>
              <w:contextualSpacing/>
              <w:jc w:val="both"/>
              <w:rPr>
                <w:rFonts w:ascii="Times New Roman" w:hAnsi="Times New Roman"/>
              </w:rPr>
            </w:pPr>
            <w:r w:rsidRPr="00E33116">
              <w:rPr>
                <w:rFonts w:ascii="Times New Roman" w:hAnsi="Times New Roman"/>
              </w:rPr>
              <w:t>Наш город</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lastRenderedPageBreak/>
              <w:t xml:space="preserve">Ноябрь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29.10-02.11.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4"/>
              </w:numPr>
              <w:spacing w:after="0" w:line="240" w:lineRule="auto"/>
              <w:ind w:left="317" w:hanging="284"/>
              <w:contextualSpacing/>
              <w:jc w:val="both"/>
              <w:rPr>
                <w:rFonts w:ascii="Times New Roman" w:hAnsi="Times New Roman"/>
              </w:rPr>
            </w:pPr>
            <w:r w:rsidRPr="00E33116">
              <w:rPr>
                <w:rFonts w:ascii="Times New Roman" w:hAnsi="Times New Roman"/>
              </w:rPr>
              <w:t>Наш край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05.11-09.11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6. Наша страна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12.11-16.11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7. Народная культура и традиции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19.11-23.11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8. В гостях у сказки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26.11-30.11</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9. В гостях у сказки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Декабрь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03.12-07.12</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Зима</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1.«Животный мир зимой»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10.12-14.12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 «Здравствуй, Зимушка-зима»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17.12-21.12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 xml:space="preserve">3. Новогодний калейдоскоп </w:t>
            </w:r>
          </w:p>
        </w:tc>
      </w:tr>
      <w:tr w:rsidR="00E33116" w:rsidRPr="00E33116" w:rsidTr="00FC7209">
        <w:trPr>
          <w:trHeight w:val="269"/>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24.12-29.12</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 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 xml:space="preserve">Январь </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30.12-08.01</w:t>
            </w:r>
          </w:p>
        </w:tc>
        <w:tc>
          <w:tcPr>
            <w:tcW w:w="2475" w:type="dxa"/>
            <w:vMerge w:val="restart"/>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Транспорт</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 xml:space="preserve">РОЖДЕСТВЕНСКИЕ КАНИКУЛЫ </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09.01.-11.01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1.Водный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14.01.-18.01</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2.Воздушный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21.01-25.01</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3.Наземный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28.01-01.02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 Азбука безопасности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Февраль</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04.02-08.02</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Профессии</w:t>
            </w:r>
          </w:p>
        </w:tc>
        <w:tc>
          <w:tcPr>
            <w:tcW w:w="7339" w:type="dxa"/>
            <w:shd w:val="clear" w:color="auto" w:fill="auto"/>
            <w:hideMark/>
          </w:tcPr>
          <w:p w:rsidR="00E33116" w:rsidRPr="00E33116" w:rsidRDefault="00E33116" w:rsidP="00E33116">
            <w:pPr>
              <w:numPr>
                <w:ilvl w:val="0"/>
                <w:numId w:val="5"/>
              </w:numPr>
              <w:spacing w:after="0" w:line="240" w:lineRule="auto"/>
              <w:ind w:left="318" w:hanging="318"/>
              <w:contextualSpacing/>
              <w:jc w:val="both"/>
              <w:rPr>
                <w:rFonts w:ascii="Times New Roman" w:hAnsi="Times New Roman"/>
              </w:rPr>
            </w:pPr>
            <w:r w:rsidRPr="00E33116">
              <w:rPr>
                <w:rFonts w:ascii="Times New Roman" w:hAnsi="Times New Roman"/>
              </w:rPr>
              <w:t>Образование</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11.02-15.02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5"/>
              </w:numPr>
              <w:spacing w:after="0" w:line="240" w:lineRule="auto"/>
              <w:ind w:left="318" w:hanging="318"/>
              <w:contextualSpacing/>
              <w:jc w:val="both"/>
              <w:rPr>
                <w:rFonts w:ascii="Times New Roman" w:hAnsi="Times New Roman"/>
              </w:rPr>
            </w:pPr>
            <w:r w:rsidRPr="00E33116">
              <w:rPr>
                <w:rFonts w:ascii="Times New Roman" w:hAnsi="Times New Roman"/>
              </w:rPr>
              <w:t xml:space="preserve">Торговля </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18.02-22.02</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5"/>
              </w:numPr>
              <w:spacing w:after="0" w:line="240" w:lineRule="auto"/>
              <w:ind w:left="318" w:hanging="318"/>
              <w:contextualSpacing/>
              <w:jc w:val="both"/>
              <w:rPr>
                <w:rFonts w:ascii="Times New Roman" w:hAnsi="Times New Roman"/>
              </w:rPr>
            </w:pPr>
            <w:r w:rsidRPr="00E33116">
              <w:rPr>
                <w:rFonts w:ascii="Times New Roman" w:hAnsi="Times New Roman"/>
              </w:rPr>
              <w:t>«Наши защитники»</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25.02-01.03</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numPr>
                <w:ilvl w:val="0"/>
                <w:numId w:val="5"/>
              </w:numPr>
              <w:spacing w:after="0" w:line="240" w:lineRule="auto"/>
              <w:ind w:left="318" w:hanging="318"/>
              <w:contextualSpacing/>
              <w:jc w:val="both"/>
              <w:rPr>
                <w:rFonts w:ascii="Times New Roman" w:hAnsi="Times New Roman"/>
              </w:rPr>
            </w:pPr>
            <w:r w:rsidRPr="00E33116">
              <w:rPr>
                <w:rFonts w:ascii="Times New Roman" w:hAnsi="Times New Roman"/>
              </w:rPr>
              <w:t xml:space="preserve">Медицина </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Март</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04.03-07.03</w:t>
            </w:r>
          </w:p>
        </w:tc>
        <w:tc>
          <w:tcPr>
            <w:tcW w:w="2475" w:type="dxa"/>
            <w:vMerge w:val="restart"/>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Мой дом</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1.Мамин день</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11.03-15.03</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 Посуда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18.03-22.03</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3.Бытовая техника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25.03-29.03</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4.Мебель</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Апрель</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01.04-05.04</w:t>
            </w:r>
          </w:p>
        </w:tc>
        <w:tc>
          <w:tcPr>
            <w:tcW w:w="2475" w:type="dxa"/>
            <w:vMerge w:val="restart"/>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Весна</w:t>
            </w: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1.Весна шагает по планете</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08.04-12.04</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2.Мир природы весной</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15.04-19.04</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3.Встречаем птиц</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22.04-30.05</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4.Труд людей в природе</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01.05-05.05</w:t>
            </w:r>
          </w:p>
        </w:tc>
        <w:tc>
          <w:tcPr>
            <w:tcW w:w="2475" w:type="dxa"/>
            <w:vMerge/>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ПРАЗДНИК ВЕСНЫ И ТРУДА</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r w:rsidRPr="00E33116">
              <w:rPr>
                <w:rFonts w:ascii="Times New Roman" w:eastAsia="Times New Roman" w:hAnsi="Times New Roman"/>
                <w:b/>
                <w:lang w:eastAsia="ru-RU"/>
              </w:rPr>
              <w:t>Май</w:t>
            </w: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06.05-08.05</w:t>
            </w:r>
          </w:p>
        </w:tc>
        <w:tc>
          <w:tcPr>
            <w:tcW w:w="2475" w:type="dxa"/>
            <w:vMerge/>
            <w:shd w:val="clear" w:color="auto" w:fill="auto"/>
            <w:vAlign w:val="center"/>
            <w:hideMark/>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hideMark/>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1.День победы</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13.05-17.05</w:t>
            </w:r>
          </w:p>
        </w:tc>
        <w:tc>
          <w:tcPr>
            <w:tcW w:w="2475" w:type="dxa"/>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2.Диагностика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20.05-24.05</w:t>
            </w:r>
          </w:p>
        </w:tc>
        <w:tc>
          <w:tcPr>
            <w:tcW w:w="2475" w:type="dxa"/>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3.Диагностика педагогическая</w:t>
            </w:r>
          </w:p>
        </w:tc>
      </w:tr>
      <w:tr w:rsidR="00E33116" w:rsidRPr="00E33116" w:rsidTr="00FC7209">
        <w:trPr>
          <w:jc w:val="center"/>
        </w:trPr>
        <w:tc>
          <w:tcPr>
            <w:tcW w:w="1951" w:type="dxa"/>
            <w:shd w:val="clear" w:color="auto" w:fill="auto"/>
          </w:tcPr>
          <w:p w:rsidR="00E33116" w:rsidRPr="00E33116" w:rsidRDefault="00E33116" w:rsidP="00E33116">
            <w:pPr>
              <w:tabs>
                <w:tab w:val="left" w:pos="1260"/>
              </w:tabs>
              <w:spacing w:after="0" w:line="240" w:lineRule="auto"/>
              <w:jc w:val="center"/>
              <w:rPr>
                <w:rFonts w:ascii="Times New Roman" w:eastAsia="Times New Roman" w:hAnsi="Times New Roman"/>
                <w:b/>
                <w:lang w:eastAsia="ru-RU"/>
              </w:rPr>
            </w:pPr>
          </w:p>
        </w:tc>
        <w:tc>
          <w:tcPr>
            <w:tcW w:w="1951" w:type="dxa"/>
            <w:shd w:val="clear" w:color="auto" w:fill="auto"/>
          </w:tcPr>
          <w:p w:rsidR="00E33116" w:rsidRPr="00E33116" w:rsidRDefault="00E33116" w:rsidP="00E33116">
            <w:pPr>
              <w:tabs>
                <w:tab w:val="left" w:pos="1260"/>
              </w:tabs>
              <w:spacing w:after="0" w:line="240" w:lineRule="auto"/>
              <w:ind w:hanging="3"/>
              <w:jc w:val="center"/>
              <w:rPr>
                <w:rFonts w:ascii="Times New Roman" w:eastAsia="Times New Roman" w:hAnsi="Times New Roman"/>
                <w:lang w:eastAsia="ru-RU"/>
              </w:rPr>
            </w:pPr>
            <w:r w:rsidRPr="00E33116">
              <w:rPr>
                <w:rFonts w:ascii="Times New Roman" w:eastAsia="Times New Roman" w:hAnsi="Times New Roman"/>
                <w:lang w:eastAsia="ru-RU"/>
              </w:rPr>
              <w:t>27.05-31.05.</w:t>
            </w:r>
          </w:p>
        </w:tc>
        <w:tc>
          <w:tcPr>
            <w:tcW w:w="2475" w:type="dxa"/>
            <w:shd w:val="clear" w:color="auto" w:fill="auto"/>
            <w:vAlign w:val="center"/>
          </w:tcPr>
          <w:p w:rsidR="00E33116" w:rsidRPr="00E33116" w:rsidRDefault="00E33116" w:rsidP="00E33116">
            <w:pPr>
              <w:spacing w:after="0" w:line="240" w:lineRule="auto"/>
              <w:jc w:val="center"/>
              <w:rPr>
                <w:rFonts w:ascii="Times New Roman" w:eastAsia="Times New Roman" w:hAnsi="Times New Roman"/>
                <w:b/>
                <w:lang w:eastAsia="ru-RU"/>
              </w:rPr>
            </w:pPr>
          </w:p>
        </w:tc>
        <w:tc>
          <w:tcPr>
            <w:tcW w:w="7339" w:type="dxa"/>
            <w:shd w:val="clear" w:color="auto" w:fill="auto"/>
          </w:tcPr>
          <w:p w:rsidR="00E33116" w:rsidRPr="00E33116" w:rsidRDefault="00E33116" w:rsidP="00E33116">
            <w:pPr>
              <w:spacing w:after="0" w:line="240" w:lineRule="auto"/>
              <w:jc w:val="both"/>
              <w:rPr>
                <w:rFonts w:ascii="Times New Roman" w:eastAsia="Times New Roman" w:hAnsi="Times New Roman"/>
                <w:lang w:eastAsia="ru-RU"/>
              </w:rPr>
            </w:pPr>
            <w:r w:rsidRPr="00E33116">
              <w:rPr>
                <w:rFonts w:ascii="Times New Roman" w:eastAsia="Times New Roman" w:hAnsi="Times New Roman"/>
                <w:lang w:eastAsia="ru-RU"/>
              </w:rPr>
              <w:t>4.До свидания, детский сад! Здравствуй, Лето!</w:t>
            </w:r>
          </w:p>
        </w:tc>
      </w:tr>
    </w:tbl>
    <w:p w:rsidR="00E33116" w:rsidRDefault="00E33116" w:rsidP="00E33116">
      <w:pPr>
        <w:pStyle w:val="a5"/>
        <w:tabs>
          <w:tab w:val="left" w:pos="1134"/>
        </w:tabs>
        <w:spacing w:after="0" w:line="240" w:lineRule="auto"/>
        <w:ind w:left="360"/>
        <w:jc w:val="both"/>
        <w:rPr>
          <w:rFonts w:ascii="Times New Roman" w:hAnsi="Times New Roman"/>
          <w:b/>
          <w:sz w:val="24"/>
          <w:szCs w:val="24"/>
        </w:rPr>
      </w:pPr>
    </w:p>
    <w:p w:rsidR="003A6F02" w:rsidRDefault="003A6F02" w:rsidP="00E33116">
      <w:pPr>
        <w:pStyle w:val="a5"/>
        <w:tabs>
          <w:tab w:val="left" w:pos="1134"/>
        </w:tabs>
        <w:spacing w:after="0" w:line="240" w:lineRule="auto"/>
        <w:ind w:left="360"/>
        <w:jc w:val="both"/>
        <w:rPr>
          <w:rFonts w:ascii="Times New Roman" w:hAnsi="Times New Roman"/>
          <w:b/>
          <w:sz w:val="24"/>
          <w:szCs w:val="24"/>
        </w:rPr>
      </w:pPr>
    </w:p>
    <w:p w:rsidR="003A6F02" w:rsidRDefault="003A6F02" w:rsidP="00E33116">
      <w:pPr>
        <w:pStyle w:val="a5"/>
        <w:tabs>
          <w:tab w:val="left" w:pos="1134"/>
        </w:tabs>
        <w:spacing w:after="0" w:line="240" w:lineRule="auto"/>
        <w:ind w:left="360"/>
        <w:jc w:val="both"/>
        <w:rPr>
          <w:rFonts w:ascii="Times New Roman" w:hAnsi="Times New Roman"/>
          <w:b/>
          <w:sz w:val="24"/>
          <w:szCs w:val="24"/>
        </w:rPr>
      </w:pPr>
    </w:p>
    <w:p w:rsidR="003A6F02" w:rsidRDefault="003A6F02" w:rsidP="00E33116">
      <w:pPr>
        <w:pStyle w:val="a5"/>
        <w:tabs>
          <w:tab w:val="left" w:pos="1134"/>
        </w:tabs>
        <w:spacing w:after="0" w:line="240" w:lineRule="auto"/>
        <w:ind w:left="360"/>
        <w:jc w:val="both"/>
        <w:rPr>
          <w:rFonts w:ascii="Times New Roman" w:hAnsi="Times New Roman"/>
          <w:b/>
          <w:sz w:val="24"/>
          <w:szCs w:val="24"/>
        </w:rPr>
      </w:pPr>
    </w:p>
    <w:p w:rsidR="00960EC1" w:rsidRPr="00960EC1" w:rsidRDefault="00960EC1" w:rsidP="00960EC1">
      <w:pPr>
        <w:pStyle w:val="a5"/>
        <w:numPr>
          <w:ilvl w:val="1"/>
          <w:numId w:val="18"/>
        </w:numPr>
        <w:tabs>
          <w:tab w:val="left" w:pos="1134"/>
        </w:tabs>
        <w:spacing w:after="0" w:line="240" w:lineRule="auto"/>
        <w:jc w:val="both"/>
        <w:rPr>
          <w:rFonts w:ascii="Times New Roman" w:hAnsi="Times New Roman"/>
          <w:b/>
          <w:sz w:val="24"/>
          <w:szCs w:val="24"/>
        </w:rPr>
      </w:pPr>
      <w:r w:rsidRPr="00960EC1">
        <w:rPr>
          <w:rFonts w:ascii="Times New Roman" w:hAnsi="Times New Roman"/>
          <w:b/>
          <w:sz w:val="24"/>
          <w:szCs w:val="24"/>
        </w:rPr>
        <w:lastRenderedPageBreak/>
        <w:t>Учебный план</w:t>
      </w:r>
      <w:r w:rsidR="00E54C4B">
        <w:rPr>
          <w:rFonts w:ascii="Times New Roman" w:hAnsi="Times New Roman"/>
          <w:b/>
          <w:sz w:val="24"/>
          <w:szCs w:val="24"/>
        </w:rPr>
        <w:t xml:space="preserve"> </w:t>
      </w:r>
    </w:p>
    <w:p w:rsidR="00F30EE5" w:rsidRPr="00960EC1" w:rsidRDefault="00F30EE5" w:rsidP="00960EC1">
      <w:pPr>
        <w:pStyle w:val="a5"/>
        <w:tabs>
          <w:tab w:val="left" w:pos="1134"/>
        </w:tabs>
        <w:spacing w:after="0" w:line="240" w:lineRule="auto"/>
        <w:ind w:left="360"/>
        <w:jc w:val="both"/>
        <w:rPr>
          <w:rFonts w:ascii="Times New Roman" w:hAnsi="Times New Roman"/>
          <w:sz w:val="24"/>
          <w:szCs w:val="24"/>
        </w:rPr>
      </w:pPr>
      <w:r w:rsidRPr="00960EC1">
        <w:rPr>
          <w:rFonts w:ascii="Times New Roman" w:hAnsi="Times New Roman"/>
          <w:sz w:val="24"/>
          <w:szCs w:val="24"/>
        </w:rPr>
        <w:t>Структура образовательного процесса включает следующие компоненты:</w:t>
      </w:r>
    </w:p>
    <w:p w:rsidR="00960EC1" w:rsidRDefault="004F3609" w:rsidP="00960EC1">
      <w:pPr>
        <w:tabs>
          <w:tab w:val="left" w:pos="1134"/>
        </w:tabs>
        <w:spacing w:after="0" w:line="240" w:lineRule="auto"/>
        <w:ind w:firstLine="709"/>
        <w:jc w:val="both"/>
        <w:rPr>
          <w:rFonts w:ascii="Times New Roman" w:hAnsi="Times New Roman"/>
          <w:bCs/>
          <w:sz w:val="24"/>
          <w:szCs w:val="24"/>
        </w:rPr>
      </w:pPr>
      <w:r>
        <w:rPr>
          <w:rFonts w:ascii="Times New Roman" w:hAnsi="Times New Roman"/>
          <w:bCs/>
          <w:sz w:val="24"/>
          <w:szCs w:val="24"/>
        </w:rPr>
        <w:t>непрерыв</w:t>
      </w:r>
      <w:r w:rsidR="003A6F02">
        <w:rPr>
          <w:rFonts w:ascii="Times New Roman" w:hAnsi="Times New Roman"/>
          <w:bCs/>
          <w:sz w:val="24"/>
          <w:szCs w:val="24"/>
        </w:rPr>
        <w:t>ная</w:t>
      </w:r>
      <w:r w:rsidR="00F30EE5" w:rsidRPr="00EC46EE">
        <w:rPr>
          <w:rFonts w:ascii="Times New Roman" w:hAnsi="Times New Roman"/>
          <w:bCs/>
          <w:sz w:val="24"/>
          <w:szCs w:val="24"/>
        </w:rPr>
        <w:t xml:space="preserve"> образовательная деятельность </w:t>
      </w:r>
      <w:r w:rsidR="00F30EE5" w:rsidRPr="00EC46EE">
        <w:rPr>
          <w:rFonts w:ascii="Times New Roman" w:hAnsi="Times New Roman"/>
          <w:bCs/>
          <w:i/>
          <w:sz w:val="24"/>
          <w:szCs w:val="24"/>
        </w:rPr>
        <w:t>(испол</w:t>
      </w:r>
      <w:r w:rsidR="003A6F02">
        <w:rPr>
          <w:rFonts w:ascii="Times New Roman" w:hAnsi="Times New Roman"/>
          <w:bCs/>
          <w:i/>
          <w:sz w:val="24"/>
          <w:szCs w:val="24"/>
        </w:rPr>
        <w:t>ь</w:t>
      </w:r>
      <w:r>
        <w:rPr>
          <w:rFonts w:ascii="Times New Roman" w:hAnsi="Times New Roman"/>
          <w:bCs/>
          <w:i/>
          <w:sz w:val="24"/>
          <w:szCs w:val="24"/>
        </w:rPr>
        <w:t>зование термина «непрерывная</w:t>
      </w:r>
      <w:r w:rsidR="00F30EE5" w:rsidRPr="00EC46EE">
        <w:rPr>
          <w:rFonts w:ascii="Times New Roman" w:hAnsi="Times New Roman"/>
          <w:bCs/>
          <w:i/>
          <w:sz w:val="24"/>
          <w:szCs w:val="24"/>
        </w:rPr>
        <w:t xml:space="preserve"> образовательная деятельность» обусловлено формулировками </w:t>
      </w:r>
      <w:r w:rsidR="00F30EE5" w:rsidRPr="00EC46EE">
        <w:rPr>
          <w:rFonts w:ascii="Times New Roman" w:hAnsi="Times New Roman"/>
          <w:i/>
          <w:sz w:val="24"/>
          <w:szCs w:val="24"/>
        </w:rPr>
        <w:t>СанПиН)</w:t>
      </w:r>
      <w:r w:rsidR="00F30EE5" w:rsidRPr="00EC46EE">
        <w:rPr>
          <w:rFonts w:ascii="Times New Roman" w:hAnsi="Times New Roman"/>
          <w:bCs/>
          <w:sz w:val="24"/>
          <w:szCs w:val="24"/>
        </w:rPr>
        <w:t>;</w:t>
      </w:r>
    </w:p>
    <w:p w:rsidR="00F80961" w:rsidRPr="00F80961" w:rsidRDefault="001F6CF5" w:rsidP="00F80961">
      <w:pPr>
        <w:tabs>
          <w:tab w:val="left" w:pos="1134"/>
        </w:tabs>
        <w:spacing w:after="0" w:line="240" w:lineRule="auto"/>
        <w:ind w:firstLine="709"/>
        <w:jc w:val="right"/>
        <w:rPr>
          <w:rFonts w:ascii="Times New Roman" w:hAnsi="Times New Roman"/>
          <w:bCs/>
          <w:i/>
          <w:sz w:val="24"/>
          <w:szCs w:val="24"/>
        </w:rPr>
      </w:pPr>
      <w:r>
        <w:rPr>
          <w:rFonts w:ascii="Times New Roman" w:hAnsi="Times New Roman"/>
          <w:bCs/>
          <w:i/>
          <w:sz w:val="24"/>
          <w:szCs w:val="24"/>
        </w:rPr>
        <w:t>Таблица 6</w:t>
      </w:r>
    </w:p>
    <w:tbl>
      <w:tblPr>
        <w:tblW w:w="14601" w:type="dxa"/>
        <w:tblInd w:w="10" w:type="dxa"/>
        <w:tblLayout w:type="fixed"/>
        <w:tblCellMar>
          <w:left w:w="0" w:type="dxa"/>
          <w:right w:w="0" w:type="dxa"/>
        </w:tblCellMar>
        <w:tblLook w:val="0000" w:firstRow="0" w:lastRow="0" w:firstColumn="0" w:lastColumn="0" w:noHBand="0" w:noVBand="0"/>
      </w:tblPr>
      <w:tblGrid>
        <w:gridCol w:w="356"/>
        <w:gridCol w:w="5312"/>
        <w:gridCol w:w="1982"/>
        <w:gridCol w:w="1843"/>
        <w:gridCol w:w="732"/>
        <w:gridCol w:w="1114"/>
        <w:gridCol w:w="302"/>
        <w:gridCol w:w="974"/>
        <w:gridCol w:w="143"/>
        <w:gridCol w:w="161"/>
        <w:gridCol w:w="1682"/>
      </w:tblGrid>
      <w:tr w:rsidR="00E54C4B" w:rsidRPr="00E54C4B" w:rsidTr="00F31116">
        <w:trPr>
          <w:trHeight w:val="760"/>
        </w:trPr>
        <w:tc>
          <w:tcPr>
            <w:tcW w:w="356" w:type="dxa"/>
            <w:vMerge w:val="restart"/>
            <w:tcBorders>
              <w:top w:val="single" w:sz="8" w:space="0" w:color="auto"/>
              <w:left w:val="single" w:sz="8" w:space="0" w:color="auto"/>
              <w:bottom w:val="nil"/>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16"/>
                <w:szCs w:val="16"/>
                <w:lang w:eastAsia="ru-RU"/>
              </w:rPr>
            </w:pPr>
          </w:p>
        </w:tc>
        <w:tc>
          <w:tcPr>
            <w:tcW w:w="5312" w:type="dxa"/>
            <w:vMerge w:val="restart"/>
            <w:tcBorders>
              <w:top w:val="single" w:sz="8" w:space="0" w:color="auto"/>
              <w:left w:val="nil"/>
              <w:bottom w:val="nil"/>
              <w:right w:val="single" w:sz="8" w:space="0" w:color="auto"/>
            </w:tcBorders>
          </w:tcPr>
          <w:p w:rsidR="00E54C4B" w:rsidRPr="00E54C4B" w:rsidRDefault="00E54C4B" w:rsidP="00E54C4B">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iCs/>
                <w:sz w:val="16"/>
                <w:szCs w:val="16"/>
                <w:lang w:eastAsia="ru-RU"/>
              </w:rPr>
              <w:t>РЕАЛИЗАЦИЯ ОБРАЗОВАТЕЛЬНЫХ ОБЛАСТЕЙ</w:t>
            </w:r>
          </w:p>
        </w:tc>
        <w:tc>
          <w:tcPr>
            <w:tcW w:w="1982" w:type="dxa"/>
            <w:tcBorders>
              <w:top w:val="single" w:sz="8"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ГРУППА</w:t>
            </w:r>
            <w:r w:rsidR="005C7D82">
              <w:rPr>
                <w:rFonts w:ascii="Times New Roman" w:eastAsia="Times New Roman" w:hAnsi="Times New Roman"/>
                <w:b/>
                <w:sz w:val="16"/>
                <w:szCs w:val="16"/>
                <w:lang w:eastAsia="ru-RU"/>
              </w:rPr>
              <w:t xml:space="preserve"> РАННЕГО ВОЗРАСТА</w:t>
            </w:r>
          </w:p>
        </w:tc>
        <w:tc>
          <w:tcPr>
            <w:tcW w:w="1843" w:type="dxa"/>
            <w:tcBorders>
              <w:top w:val="single" w:sz="8" w:space="0" w:color="auto"/>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МЛАДШАЯ ГРУППА</w:t>
            </w:r>
          </w:p>
        </w:tc>
        <w:tc>
          <w:tcPr>
            <w:tcW w:w="1846" w:type="dxa"/>
            <w:gridSpan w:val="2"/>
            <w:tcBorders>
              <w:top w:val="single" w:sz="8"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96" w:lineRule="exact"/>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СРЕДНЯЯ ГРУППА</w:t>
            </w:r>
          </w:p>
        </w:tc>
        <w:tc>
          <w:tcPr>
            <w:tcW w:w="1276" w:type="dxa"/>
            <w:gridSpan w:val="2"/>
            <w:tcBorders>
              <w:top w:val="single" w:sz="8" w:space="0" w:color="auto"/>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СТАРШАЯ ГРУППА</w:t>
            </w:r>
          </w:p>
        </w:tc>
        <w:tc>
          <w:tcPr>
            <w:tcW w:w="1986" w:type="dxa"/>
            <w:gridSpan w:val="3"/>
            <w:tcBorders>
              <w:top w:val="single" w:sz="8"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16"/>
                <w:szCs w:val="16"/>
                <w:lang w:eastAsia="ru-RU"/>
              </w:rPr>
            </w:pPr>
            <w:r w:rsidRPr="00E54C4B">
              <w:rPr>
                <w:rFonts w:ascii="Times New Roman" w:eastAsia="Times New Roman" w:hAnsi="Times New Roman"/>
                <w:b/>
                <w:sz w:val="16"/>
                <w:szCs w:val="16"/>
                <w:lang w:eastAsia="ru-RU"/>
              </w:rPr>
              <w:t>ПОДГОТОВИТЕЛЬНАЯ К ШКОЛЕ ГРУППА</w:t>
            </w:r>
          </w:p>
        </w:tc>
      </w:tr>
      <w:tr w:rsidR="00E54C4B" w:rsidRPr="00E54C4B" w:rsidTr="00F31116">
        <w:trPr>
          <w:trHeight w:val="70"/>
        </w:trPr>
        <w:tc>
          <w:tcPr>
            <w:tcW w:w="356" w:type="dxa"/>
            <w:vMerge/>
            <w:tcBorders>
              <w:left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312" w:type="dxa"/>
            <w:vMerge/>
            <w:tcBorders>
              <w:left w:val="nil"/>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98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2-3 года</w:t>
            </w:r>
          </w:p>
        </w:tc>
        <w:tc>
          <w:tcPr>
            <w:tcW w:w="1843"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3-4 года</w:t>
            </w:r>
          </w:p>
        </w:tc>
        <w:tc>
          <w:tcPr>
            <w:tcW w:w="1846" w:type="dxa"/>
            <w:gridSpan w:val="2"/>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4-5 лет</w:t>
            </w:r>
          </w:p>
        </w:tc>
        <w:tc>
          <w:tcPr>
            <w:tcW w:w="1276" w:type="dxa"/>
            <w:gridSpan w:val="2"/>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5-6 лет</w:t>
            </w:r>
          </w:p>
        </w:tc>
        <w:tc>
          <w:tcPr>
            <w:tcW w:w="1986" w:type="dxa"/>
            <w:gridSpan w:val="3"/>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6-7 лет</w:t>
            </w:r>
          </w:p>
        </w:tc>
      </w:tr>
      <w:tr w:rsidR="00E54C4B" w:rsidRPr="00E54C4B" w:rsidTr="00F31116">
        <w:trPr>
          <w:trHeight w:val="50"/>
        </w:trPr>
        <w:tc>
          <w:tcPr>
            <w:tcW w:w="356" w:type="dxa"/>
            <w:vMerge/>
            <w:tcBorders>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5312" w:type="dxa"/>
            <w:vMerge/>
            <w:tcBorders>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8933" w:type="dxa"/>
            <w:gridSpan w:val="9"/>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Объем НОД (часов) в неделю/год</w:t>
            </w:r>
          </w:p>
        </w:tc>
      </w:tr>
      <w:tr w:rsidR="00E54C4B" w:rsidRPr="00E54C4B" w:rsidTr="00F31116">
        <w:trPr>
          <w:trHeight w:val="292"/>
        </w:trPr>
        <w:tc>
          <w:tcPr>
            <w:tcW w:w="356" w:type="dxa"/>
            <w:tcBorders>
              <w:top w:val="nil"/>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10"/>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Физическое развитие</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Физическая культура</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3/114</w:t>
            </w:r>
          </w:p>
        </w:tc>
      </w:tr>
      <w:tr w:rsidR="00E54C4B" w:rsidRPr="00E54C4B" w:rsidTr="00F31116">
        <w:trPr>
          <w:trHeight w:val="292"/>
        </w:trPr>
        <w:tc>
          <w:tcPr>
            <w:tcW w:w="356" w:type="dxa"/>
            <w:tcBorders>
              <w:top w:val="nil"/>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10"/>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Познавательное развитие</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Ребенок и окружающий мир</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Конструирование</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843" w:type="dxa"/>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292"/>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ind w:left="80"/>
              <w:jc w:val="center"/>
              <w:rPr>
                <w:rFonts w:ascii="Times New Roman" w:eastAsia="Times New Roman" w:hAnsi="Times New Roman"/>
                <w:sz w:val="24"/>
                <w:szCs w:val="24"/>
                <w:lang w:eastAsia="ru-RU"/>
              </w:rPr>
            </w:pPr>
            <w:proofErr w:type="spellStart"/>
            <w:r w:rsidRPr="00E54C4B">
              <w:rPr>
                <w:rFonts w:ascii="Times New Roman" w:eastAsia="Times New Roman" w:hAnsi="Times New Roman"/>
                <w:sz w:val="24"/>
                <w:szCs w:val="24"/>
                <w:lang w:eastAsia="ru-RU"/>
              </w:rPr>
              <w:t>Сенсорика</w:t>
            </w:r>
            <w:proofErr w:type="spellEnd"/>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9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585"/>
        </w:trPr>
        <w:tc>
          <w:tcPr>
            <w:tcW w:w="356" w:type="dxa"/>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4</w:t>
            </w:r>
          </w:p>
        </w:tc>
        <w:tc>
          <w:tcPr>
            <w:tcW w:w="531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представлений об окружающем мире и о себе</w:t>
            </w:r>
          </w:p>
        </w:tc>
        <w:tc>
          <w:tcPr>
            <w:tcW w:w="198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6" w:type="dxa"/>
            <w:gridSpan w:val="2"/>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276" w:type="dxa"/>
            <w:gridSpan w:val="2"/>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598"/>
        </w:trPr>
        <w:tc>
          <w:tcPr>
            <w:tcW w:w="356" w:type="dxa"/>
            <w:tcBorders>
              <w:top w:val="single" w:sz="4" w:space="0" w:color="auto"/>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5</w:t>
            </w:r>
          </w:p>
        </w:tc>
        <w:tc>
          <w:tcPr>
            <w:tcW w:w="531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Формирование элементарных математических представлений</w:t>
            </w:r>
          </w:p>
        </w:tc>
        <w:tc>
          <w:tcPr>
            <w:tcW w:w="198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single" w:sz="4" w:space="0" w:color="auto"/>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276" w:type="dxa"/>
            <w:gridSpan w:val="2"/>
            <w:tcBorders>
              <w:top w:val="single" w:sz="4" w:space="0" w:color="auto"/>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r>
      <w:tr w:rsidR="00E54C4B" w:rsidRPr="00E54C4B" w:rsidTr="00F31116">
        <w:trPr>
          <w:trHeight w:val="575"/>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6</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Ознакомление с пространственными отношениями</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345"/>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7</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элементов логического мышления</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352"/>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8</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экологических представлений</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292"/>
        </w:trPr>
        <w:tc>
          <w:tcPr>
            <w:tcW w:w="356" w:type="dxa"/>
            <w:tcBorders>
              <w:top w:val="nil"/>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10"/>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Речевое развитие</w:t>
            </w:r>
          </w:p>
        </w:tc>
      </w:tr>
      <w:tr w:rsidR="00E54C4B" w:rsidRPr="00E54C4B" w:rsidTr="00F31116">
        <w:trPr>
          <w:trHeight w:val="546"/>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Введение в грамоту</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84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27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986"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238"/>
        </w:trPr>
        <w:tc>
          <w:tcPr>
            <w:tcW w:w="356" w:type="dxa"/>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w:t>
            </w:r>
          </w:p>
        </w:tc>
        <w:tc>
          <w:tcPr>
            <w:tcW w:w="531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Первоначальные основы грамоты</w:t>
            </w:r>
          </w:p>
        </w:tc>
        <w:tc>
          <w:tcPr>
            <w:tcW w:w="198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276" w:type="dxa"/>
            <w:gridSpan w:val="2"/>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597"/>
        </w:trPr>
        <w:tc>
          <w:tcPr>
            <w:tcW w:w="356" w:type="dxa"/>
            <w:tcBorders>
              <w:top w:val="single" w:sz="4" w:space="0" w:color="auto"/>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w:t>
            </w:r>
          </w:p>
        </w:tc>
        <w:tc>
          <w:tcPr>
            <w:tcW w:w="5312" w:type="dxa"/>
            <w:tcBorders>
              <w:top w:val="single" w:sz="4"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Ознакомление с художественной литературой и развитие речи</w:t>
            </w:r>
          </w:p>
        </w:tc>
        <w:tc>
          <w:tcPr>
            <w:tcW w:w="1982" w:type="dxa"/>
            <w:tcBorders>
              <w:top w:val="single" w:sz="4" w:space="0" w:color="auto"/>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843" w:type="dxa"/>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846" w:type="dxa"/>
            <w:gridSpan w:val="2"/>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0,5/19</w:t>
            </w:r>
          </w:p>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 раз в 2 недели)</w:t>
            </w:r>
          </w:p>
        </w:tc>
        <w:tc>
          <w:tcPr>
            <w:tcW w:w="1276" w:type="dxa"/>
            <w:gridSpan w:val="2"/>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c>
          <w:tcPr>
            <w:tcW w:w="1986" w:type="dxa"/>
            <w:gridSpan w:val="3"/>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1/38</w:t>
            </w:r>
          </w:p>
        </w:tc>
      </w:tr>
      <w:tr w:rsidR="00E54C4B" w:rsidRPr="00E54C4B" w:rsidTr="00F31116">
        <w:trPr>
          <w:trHeight w:val="287"/>
        </w:trPr>
        <w:tc>
          <w:tcPr>
            <w:tcW w:w="356" w:type="dxa"/>
            <w:tcBorders>
              <w:top w:val="single" w:sz="4" w:space="0" w:color="auto"/>
              <w:left w:val="single" w:sz="8" w:space="0" w:color="auto"/>
              <w:bottom w:val="single" w:sz="8" w:space="0" w:color="auto"/>
              <w:right w:val="nil"/>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c>
          <w:tcPr>
            <w:tcW w:w="14245" w:type="dxa"/>
            <w:gridSpan w:val="10"/>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b/>
                <w:sz w:val="24"/>
                <w:szCs w:val="24"/>
                <w:lang w:eastAsia="ru-RU"/>
              </w:rPr>
              <w:t>Художественно-эстетическое развитие</w:t>
            </w:r>
          </w:p>
        </w:tc>
      </w:tr>
      <w:tr w:rsidR="00E54C4B" w:rsidRPr="00E54C4B" w:rsidTr="00F31116">
        <w:trPr>
          <w:trHeight w:val="590"/>
        </w:trPr>
        <w:tc>
          <w:tcPr>
            <w:tcW w:w="356" w:type="dxa"/>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2"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lastRenderedPageBreak/>
              <w:t>1</w:t>
            </w:r>
          </w:p>
        </w:tc>
        <w:tc>
          <w:tcPr>
            <w:tcW w:w="5312" w:type="dxa"/>
            <w:tcBorders>
              <w:top w:val="nil"/>
              <w:left w:val="nil"/>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40" w:lineRule="auto"/>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Изобразительная деятельность (рисование, лепка)</w:t>
            </w:r>
          </w:p>
        </w:tc>
        <w:tc>
          <w:tcPr>
            <w:tcW w:w="1982" w:type="dxa"/>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1,5/57</w:t>
            </w:r>
          </w:p>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(рисование – 1 раз в неделю, лепка – 1 раз в 2 недели)</w:t>
            </w:r>
          </w:p>
        </w:tc>
        <w:tc>
          <w:tcPr>
            <w:tcW w:w="1843" w:type="dxa"/>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6" w:type="dxa"/>
            <w:gridSpan w:val="2"/>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419" w:type="dxa"/>
            <w:gridSpan w:val="3"/>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3" w:type="dxa"/>
            <w:gridSpan w:val="2"/>
            <w:tcBorders>
              <w:top w:val="nil"/>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Музыка</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3"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6"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419" w:type="dxa"/>
            <w:gridSpan w:val="3"/>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w:t>
            </w:r>
          </w:p>
        </w:tc>
        <w:tc>
          <w:tcPr>
            <w:tcW w:w="1843" w:type="dxa"/>
            <w:gridSpan w:val="2"/>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r>
      <w:tr w:rsidR="00E54C4B" w:rsidRPr="00E54C4B" w:rsidTr="00F31116">
        <w:trPr>
          <w:trHeight w:val="287"/>
        </w:trPr>
        <w:tc>
          <w:tcPr>
            <w:tcW w:w="356" w:type="dxa"/>
            <w:tcBorders>
              <w:top w:val="nil"/>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3</w:t>
            </w:r>
          </w:p>
        </w:tc>
        <w:tc>
          <w:tcPr>
            <w:tcW w:w="531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80"/>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Развитие музыкальности</w:t>
            </w:r>
          </w:p>
        </w:tc>
        <w:tc>
          <w:tcPr>
            <w:tcW w:w="1982" w:type="dxa"/>
            <w:tcBorders>
              <w:top w:val="nil"/>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w w:val="91"/>
                <w:sz w:val="24"/>
                <w:szCs w:val="24"/>
                <w:lang w:eastAsia="ru-RU"/>
              </w:rPr>
              <w:t>-</w:t>
            </w:r>
          </w:p>
        </w:tc>
        <w:tc>
          <w:tcPr>
            <w:tcW w:w="1843" w:type="dxa"/>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6"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419" w:type="dxa"/>
            <w:gridSpan w:val="3"/>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c>
          <w:tcPr>
            <w:tcW w:w="1843" w:type="dxa"/>
            <w:gridSpan w:val="2"/>
            <w:tcBorders>
              <w:top w:val="nil"/>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2/76</w:t>
            </w:r>
          </w:p>
        </w:tc>
      </w:tr>
      <w:tr w:rsidR="00E54C4B" w:rsidRPr="00E54C4B" w:rsidTr="00E54C4B">
        <w:trPr>
          <w:trHeight w:val="214"/>
        </w:trPr>
        <w:tc>
          <w:tcPr>
            <w:tcW w:w="14601" w:type="dxa"/>
            <w:gridSpan w:val="11"/>
            <w:tcBorders>
              <w:top w:val="nil"/>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5" w:lineRule="exact"/>
              <w:ind w:left="100"/>
              <w:jc w:val="center"/>
              <w:rPr>
                <w:rFonts w:ascii="Times New Roman" w:eastAsia="Times New Roman" w:hAnsi="Times New Roman"/>
                <w:sz w:val="24"/>
                <w:szCs w:val="24"/>
                <w:lang w:eastAsia="ru-RU"/>
              </w:rPr>
            </w:pPr>
            <w:r w:rsidRPr="00E54C4B">
              <w:rPr>
                <w:rFonts w:ascii="Times New Roman" w:eastAsia="Times New Roman" w:hAnsi="Times New Roman"/>
                <w:b/>
                <w:bCs/>
                <w:sz w:val="24"/>
                <w:szCs w:val="24"/>
                <w:lang w:eastAsia="ru-RU"/>
              </w:rPr>
              <w:t>Социально-коммуникативное развитие</w:t>
            </w:r>
          </w:p>
        </w:tc>
      </w:tr>
      <w:tr w:rsidR="00E54C4B" w:rsidRPr="00E54C4B" w:rsidTr="00F31116">
        <w:trPr>
          <w:trHeight w:val="363"/>
        </w:trPr>
        <w:tc>
          <w:tcPr>
            <w:tcW w:w="5668" w:type="dxa"/>
            <w:gridSpan w:val="2"/>
            <w:tcBorders>
              <w:top w:val="single" w:sz="4" w:space="0" w:color="auto"/>
              <w:left w:val="single" w:sz="8" w:space="0" w:color="auto"/>
              <w:bottom w:val="single" w:sz="4" w:space="0" w:color="auto"/>
              <w:right w:val="single" w:sz="8" w:space="0" w:color="auto"/>
            </w:tcBorders>
          </w:tcPr>
          <w:p w:rsidR="00E54C4B" w:rsidRPr="00E54C4B" w:rsidRDefault="00E54C4B" w:rsidP="00E54C4B">
            <w:pPr>
              <w:widowControl w:val="0"/>
              <w:autoSpaceDE w:val="0"/>
              <w:autoSpaceDN w:val="0"/>
              <w:adjustRightInd w:val="0"/>
              <w:spacing w:after="0" w:line="265" w:lineRule="exact"/>
              <w:ind w:left="100"/>
              <w:jc w:val="center"/>
              <w:rPr>
                <w:rFonts w:ascii="Times New Roman" w:eastAsia="Times New Roman" w:hAnsi="Times New Roman"/>
                <w:b/>
                <w:bCs/>
                <w:sz w:val="24"/>
                <w:szCs w:val="24"/>
                <w:lang w:eastAsia="ru-RU"/>
              </w:rPr>
            </w:pPr>
          </w:p>
        </w:tc>
        <w:tc>
          <w:tcPr>
            <w:tcW w:w="8933" w:type="dxa"/>
            <w:gridSpan w:val="9"/>
            <w:tcBorders>
              <w:top w:val="single" w:sz="4" w:space="0" w:color="auto"/>
              <w:left w:val="nil"/>
              <w:bottom w:val="single" w:sz="4"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В ходе режимных моментов, интеграция образовательных областей</w:t>
            </w:r>
          </w:p>
        </w:tc>
      </w:tr>
      <w:tr w:rsidR="00E54C4B" w:rsidRPr="00E54C4B" w:rsidTr="00F31116">
        <w:trPr>
          <w:trHeight w:val="287"/>
        </w:trPr>
        <w:tc>
          <w:tcPr>
            <w:tcW w:w="5668" w:type="dxa"/>
            <w:gridSpan w:val="2"/>
            <w:tcBorders>
              <w:top w:val="single" w:sz="4" w:space="0" w:color="auto"/>
              <w:left w:val="single" w:sz="8" w:space="0" w:color="auto"/>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ind w:left="3000"/>
              <w:jc w:val="center"/>
              <w:rPr>
                <w:rFonts w:ascii="Times New Roman" w:eastAsia="Times New Roman" w:hAnsi="Times New Roman"/>
                <w:sz w:val="24"/>
                <w:szCs w:val="24"/>
                <w:lang w:eastAsia="ru-RU"/>
              </w:rPr>
            </w:pPr>
            <w:r w:rsidRPr="00E54C4B">
              <w:rPr>
                <w:rFonts w:ascii="Times New Roman" w:eastAsia="Times New Roman" w:hAnsi="Times New Roman"/>
                <w:b/>
                <w:bCs/>
                <w:sz w:val="24"/>
                <w:szCs w:val="24"/>
                <w:lang w:eastAsia="ru-RU"/>
              </w:rPr>
              <w:t>Итого</w:t>
            </w:r>
          </w:p>
        </w:tc>
        <w:tc>
          <w:tcPr>
            <w:tcW w:w="1982" w:type="dxa"/>
            <w:tcBorders>
              <w:top w:val="single" w:sz="4" w:space="0" w:color="auto"/>
              <w:left w:val="nil"/>
              <w:bottom w:val="single" w:sz="8" w:space="0" w:color="auto"/>
              <w:right w:val="single" w:sz="8" w:space="0" w:color="auto"/>
            </w:tcBorders>
          </w:tcPr>
          <w:p w:rsidR="00E54C4B" w:rsidRPr="00E54C4B" w:rsidRDefault="00E54C4B" w:rsidP="00E54C4B">
            <w:pPr>
              <w:spacing w:after="0" w:line="240" w:lineRule="auto"/>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10/380</w:t>
            </w:r>
          </w:p>
        </w:tc>
        <w:tc>
          <w:tcPr>
            <w:tcW w:w="2575" w:type="dxa"/>
            <w:gridSpan w:val="2"/>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12/456</w:t>
            </w:r>
          </w:p>
        </w:tc>
        <w:tc>
          <w:tcPr>
            <w:tcW w:w="1416" w:type="dxa"/>
            <w:gridSpan w:val="2"/>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13/494</w:t>
            </w:r>
          </w:p>
        </w:tc>
        <w:tc>
          <w:tcPr>
            <w:tcW w:w="1278" w:type="dxa"/>
            <w:gridSpan w:val="3"/>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14/532</w:t>
            </w:r>
          </w:p>
        </w:tc>
        <w:tc>
          <w:tcPr>
            <w:tcW w:w="1682" w:type="dxa"/>
            <w:tcBorders>
              <w:top w:val="single" w:sz="4" w:space="0" w:color="auto"/>
              <w:left w:val="nil"/>
              <w:bottom w:val="single" w:sz="8" w:space="0" w:color="auto"/>
              <w:right w:val="single" w:sz="8" w:space="0" w:color="auto"/>
            </w:tcBorders>
          </w:tcPr>
          <w:p w:rsidR="00E54C4B" w:rsidRPr="00E54C4B" w:rsidRDefault="00E54C4B" w:rsidP="00E54C4B">
            <w:pPr>
              <w:widowControl w:val="0"/>
              <w:autoSpaceDE w:val="0"/>
              <w:autoSpaceDN w:val="0"/>
              <w:adjustRightInd w:val="0"/>
              <w:spacing w:after="0" w:line="287" w:lineRule="exact"/>
              <w:jc w:val="center"/>
              <w:rPr>
                <w:rFonts w:ascii="Times New Roman" w:eastAsia="Times New Roman" w:hAnsi="Times New Roman"/>
                <w:sz w:val="24"/>
                <w:szCs w:val="24"/>
                <w:lang w:eastAsia="ru-RU"/>
              </w:rPr>
            </w:pPr>
            <w:r w:rsidRPr="00E54C4B">
              <w:rPr>
                <w:rFonts w:ascii="Times New Roman" w:eastAsia="Times New Roman" w:hAnsi="Times New Roman"/>
                <w:sz w:val="24"/>
                <w:szCs w:val="24"/>
                <w:lang w:eastAsia="ru-RU"/>
              </w:rPr>
              <w:t>15/570</w:t>
            </w:r>
          </w:p>
        </w:tc>
      </w:tr>
    </w:tbl>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образовательная деятельность в режимных моментах;</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самостоятельная деятельность детей;</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образовательная деятельность в семье.</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При организации партнерской деятельности взрослого с детьми мы опираемся на тезисы Н.А. Коротковой:</w:t>
      </w:r>
    </w:p>
    <w:p w:rsidR="00F30EE5" w:rsidRPr="00EC46EE" w:rsidRDefault="00F30EE5" w:rsidP="00EC46EE">
      <w:pPr>
        <w:numPr>
          <w:ilvl w:val="0"/>
          <w:numId w:val="3"/>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включенность воспитателя в деятельность наравне с детьми.</w:t>
      </w:r>
    </w:p>
    <w:p w:rsidR="00F30EE5" w:rsidRPr="00EC46EE" w:rsidRDefault="00F30EE5" w:rsidP="00EC46EE">
      <w:pPr>
        <w:numPr>
          <w:ilvl w:val="0"/>
          <w:numId w:val="3"/>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добровольное присоединение детей к деятельности (без психического и дисциплинарного принуждения).</w:t>
      </w:r>
    </w:p>
    <w:p w:rsidR="00F30EE5" w:rsidRPr="00EC46EE" w:rsidRDefault="00F30EE5" w:rsidP="00EC46EE">
      <w:pPr>
        <w:numPr>
          <w:ilvl w:val="0"/>
          <w:numId w:val="3"/>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свободное общение и перемещение детей во время деятельности (при соответствии организации рабочего пространства).</w:t>
      </w:r>
    </w:p>
    <w:p w:rsidR="00F30EE5" w:rsidRPr="00EC46EE" w:rsidRDefault="00F30EE5" w:rsidP="00EC46EE">
      <w:pPr>
        <w:numPr>
          <w:ilvl w:val="0"/>
          <w:numId w:val="3"/>
        </w:numPr>
        <w:tabs>
          <w:tab w:val="left" w:pos="1134"/>
        </w:tabs>
        <w:spacing w:after="0" w:line="240" w:lineRule="auto"/>
        <w:ind w:left="0" w:firstLine="709"/>
        <w:contextualSpacing/>
        <w:jc w:val="both"/>
        <w:rPr>
          <w:rFonts w:ascii="Times New Roman" w:hAnsi="Times New Roman"/>
          <w:sz w:val="24"/>
          <w:szCs w:val="24"/>
        </w:rPr>
      </w:pPr>
      <w:r w:rsidRPr="00EC46EE">
        <w:rPr>
          <w:rFonts w:ascii="Times New Roman" w:hAnsi="Times New Roman"/>
          <w:sz w:val="24"/>
          <w:szCs w:val="24"/>
        </w:rPr>
        <w:t>открытый временной конец занятия (каждый работает в своем темпе).</w:t>
      </w:r>
    </w:p>
    <w:p w:rsidR="00F30EE5" w:rsidRDefault="004F3609" w:rsidP="00EC46EE">
      <w:pPr>
        <w:tabs>
          <w:tab w:val="left" w:pos="1134"/>
        </w:tabs>
        <w:spacing w:after="0" w:line="240" w:lineRule="auto"/>
        <w:ind w:firstLine="709"/>
        <w:jc w:val="both"/>
        <w:rPr>
          <w:rFonts w:ascii="Times New Roman" w:hAnsi="Times New Roman"/>
          <w:sz w:val="24"/>
          <w:szCs w:val="24"/>
        </w:rPr>
      </w:pPr>
      <w:r>
        <w:rPr>
          <w:rFonts w:ascii="Times New Roman" w:hAnsi="Times New Roman"/>
          <w:sz w:val="24"/>
          <w:szCs w:val="24"/>
        </w:rPr>
        <w:t>Непрерыв</w:t>
      </w:r>
      <w:r w:rsidR="003A6F02">
        <w:rPr>
          <w:rFonts w:ascii="Times New Roman" w:hAnsi="Times New Roman"/>
          <w:sz w:val="24"/>
          <w:szCs w:val="24"/>
        </w:rPr>
        <w:t>ная</w:t>
      </w:r>
      <w:r w:rsidR="00F30EE5" w:rsidRPr="00EC46EE">
        <w:rPr>
          <w:rFonts w:ascii="Times New Roman" w:hAnsi="Times New Roman"/>
          <w:sz w:val="24"/>
          <w:szCs w:val="24"/>
        </w:rPr>
        <w:t xml:space="preserve"> образовательная деятельность реализуется в совместной деятельности взрослого и ребенка в ходе познавательно-исследовательской деятельности, её интеграцию с другими видами детской деятельности (игровой, двигательной, коммуникативной, продуктивной, а также чтения художественной литературы).</w:t>
      </w:r>
    </w:p>
    <w:p w:rsidR="00F80961" w:rsidRPr="00F80961" w:rsidRDefault="001F6CF5" w:rsidP="00F80961">
      <w:pPr>
        <w:tabs>
          <w:tab w:val="left" w:pos="1134"/>
        </w:tabs>
        <w:spacing w:after="0" w:line="240" w:lineRule="auto"/>
        <w:ind w:firstLine="709"/>
        <w:jc w:val="right"/>
        <w:rPr>
          <w:rFonts w:ascii="Times New Roman" w:hAnsi="Times New Roman"/>
          <w:i/>
          <w:sz w:val="24"/>
          <w:szCs w:val="24"/>
        </w:rPr>
      </w:pPr>
      <w:r>
        <w:rPr>
          <w:rFonts w:ascii="Times New Roman" w:hAnsi="Times New Roman"/>
          <w:i/>
          <w:sz w:val="24"/>
          <w:szCs w:val="24"/>
        </w:rPr>
        <w:t>Таблица 7</w:t>
      </w:r>
    </w:p>
    <w:tbl>
      <w:tblPr>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01"/>
        <w:gridCol w:w="2901"/>
        <w:gridCol w:w="3014"/>
        <w:gridCol w:w="3015"/>
        <w:gridCol w:w="3015"/>
      </w:tblGrid>
      <w:tr w:rsidR="00F30EE5" w:rsidRPr="00EC46EE" w:rsidTr="00E275F2">
        <w:trPr>
          <w:trHeight w:val="384"/>
        </w:trPr>
        <w:tc>
          <w:tcPr>
            <w:tcW w:w="5802" w:type="dxa"/>
            <w:gridSpan w:val="2"/>
            <w:vAlign w:val="center"/>
          </w:tcPr>
          <w:p w:rsidR="00F30EE5" w:rsidRPr="00EC46EE" w:rsidRDefault="00F30EE5" w:rsidP="00EC46EE">
            <w:pPr>
              <w:spacing w:after="0" w:line="240" w:lineRule="auto"/>
              <w:jc w:val="both"/>
              <w:rPr>
                <w:rFonts w:ascii="Times New Roman" w:hAnsi="Times New Roman"/>
                <w:sz w:val="24"/>
                <w:szCs w:val="24"/>
              </w:rPr>
            </w:pPr>
            <w:r w:rsidRPr="00EC46EE">
              <w:rPr>
                <w:rFonts w:ascii="Times New Roman" w:hAnsi="Times New Roman"/>
                <w:sz w:val="24"/>
                <w:szCs w:val="24"/>
              </w:rPr>
              <w:t>Совместная деятельность педагогов и детей</w:t>
            </w:r>
          </w:p>
        </w:tc>
        <w:tc>
          <w:tcPr>
            <w:tcW w:w="3014" w:type="dxa"/>
            <w:vMerge w:val="restart"/>
            <w:vAlign w:val="center"/>
          </w:tcPr>
          <w:p w:rsidR="00F30EE5" w:rsidRPr="00EC46EE" w:rsidRDefault="00F30EE5" w:rsidP="00EC46EE">
            <w:pPr>
              <w:spacing w:after="0" w:line="240" w:lineRule="auto"/>
              <w:jc w:val="both"/>
              <w:rPr>
                <w:rFonts w:ascii="Times New Roman" w:hAnsi="Times New Roman"/>
                <w:sz w:val="24"/>
                <w:szCs w:val="24"/>
              </w:rPr>
            </w:pPr>
            <w:r w:rsidRPr="00EC46EE">
              <w:rPr>
                <w:rFonts w:ascii="Times New Roman" w:hAnsi="Times New Roman"/>
                <w:sz w:val="24"/>
                <w:szCs w:val="24"/>
              </w:rPr>
              <w:t>Индивидуальная работа с детьми</w:t>
            </w:r>
          </w:p>
        </w:tc>
        <w:tc>
          <w:tcPr>
            <w:tcW w:w="3015" w:type="dxa"/>
            <w:vMerge w:val="restart"/>
            <w:vAlign w:val="center"/>
          </w:tcPr>
          <w:p w:rsidR="00F30EE5" w:rsidRPr="00EC46EE" w:rsidRDefault="00F30EE5" w:rsidP="003936A5">
            <w:pPr>
              <w:spacing w:after="0" w:line="240" w:lineRule="auto"/>
              <w:jc w:val="both"/>
              <w:rPr>
                <w:rFonts w:ascii="Times New Roman" w:hAnsi="Times New Roman"/>
                <w:sz w:val="24"/>
                <w:szCs w:val="24"/>
              </w:rPr>
            </w:pPr>
            <w:r w:rsidRPr="00EC46EE">
              <w:rPr>
                <w:rFonts w:ascii="Times New Roman" w:hAnsi="Times New Roman"/>
                <w:sz w:val="24"/>
                <w:szCs w:val="24"/>
              </w:rPr>
              <w:t xml:space="preserve">Организация </w:t>
            </w:r>
            <w:r w:rsidR="003936A5" w:rsidRPr="00EC46EE">
              <w:rPr>
                <w:rFonts w:ascii="Times New Roman" w:hAnsi="Times New Roman"/>
                <w:sz w:val="24"/>
                <w:szCs w:val="24"/>
              </w:rPr>
              <w:t xml:space="preserve">развивающей </w:t>
            </w:r>
            <w:r w:rsidRPr="00EC46EE">
              <w:rPr>
                <w:rFonts w:ascii="Times New Roman" w:hAnsi="Times New Roman"/>
                <w:sz w:val="24"/>
                <w:szCs w:val="24"/>
              </w:rPr>
              <w:t>предметно – пространственной образовательной среды</w:t>
            </w:r>
          </w:p>
        </w:tc>
        <w:tc>
          <w:tcPr>
            <w:tcW w:w="3015" w:type="dxa"/>
            <w:vMerge w:val="restart"/>
            <w:vAlign w:val="center"/>
          </w:tcPr>
          <w:p w:rsidR="00F30EE5" w:rsidRPr="00EC46EE" w:rsidRDefault="00F30EE5" w:rsidP="00EC46EE">
            <w:pPr>
              <w:spacing w:after="0" w:line="240" w:lineRule="auto"/>
              <w:jc w:val="both"/>
              <w:rPr>
                <w:rFonts w:ascii="Times New Roman" w:hAnsi="Times New Roman"/>
                <w:sz w:val="24"/>
                <w:szCs w:val="24"/>
              </w:rPr>
            </w:pPr>
            <w:r w:rsidRPr="00EC46EE">
              <w:rPr>
                <w:rFonts w:ascii="Times New Roman" w:hAnsi="Times New Roman"/>
                <w:sz w:val="24"/>
                <w:szCs w:val="24"/>
              </w:rPr>
              <w:t>Образовательная деятельность с родителями</w:t>
            </w:r>
          </w:p>
        </w:tc>
      </w:tr>
      <w:tr w:rsidR="00F30EE5" w:rsidRPr="00EC46EE" w:rsidTr="00E275F2">
        <w:trPr>
          <w:trHeight w:val="817"/>
        </w:trPr>
        <w:tc>
          <w:tcPr>
            <w:tcW w:w="2901" w:type="dxa"/>
            <w:vAlign w:val="center"/>
          </w:tcPr>
          <w:p w:rsidR="00F30EE5" w:rsidRPr="00EC46EE" w:rsidRDefault="004F3609" w:rsidP="00EC46EE">
            <w:pPr>
              <w:spacing w:after="0" w:line="240" w:lineRule="auto"/>
              <w:jc w:val="both"/>
              <w:rPr>
                <w:rFonts w:ascii="Times New Roman" w:hAnsi="Times New Roman"/>
                <w:sz w:val="24"/>
                <w:szCs w:val="24"/>
              </w:rPr>
            </w:pPr>
            <w:r>
              <w:rPr>
                <w:rFonts w:ascii="Times New Roman" w:hAnsi="Times New Roman"/>
                <w:sz w:val="24"/>
                <w:szCs w:val="24"/>
              </w:rPr>
              <w:t>Непрерыв</w:t>
            </w:r>
            <w:r w:rsidR="00F30EE5" w:rsidRPr="00EC46EE">
              <w:rPr>
                <w:rFonts w:ascii="Times New Roman" w:hAnsi="Times New Roman"/>
                <w:sz w:val="24"/>
                <w:szCs w:val="24"/>
              </w:rPr>
              <w:t>ная образовательная деятельность</w:t>
            </w:r>
          </w:p>
        </w:tc>
        <w:tc>
          <w:tcPr>
            <w:tcW w:w="2901" w:type="dxa"/>
            <w:vAlign w:val="center"/>
          </w:tcPr>
          <w:p w:rsidR="00F30EE5" w:rsidRPr="00EC46EE" w:rsidRDefault="00F30EE5" w:rsidP="00EC46EE">
            <w:pPr>
              <w:spacing w:after="0" w:line="240" w:lineRule="auto"/>
              <w:jc w:val="both"/>
              <w:rPr>
                <w:rFonts w:ascii="Times New Roman" w:hAnsi="Times New Roman"/>
                <w:sz w:val="24"/>
                <w:szCs w:val="24"/>
              </w:rPr>
            </w:pPr>
            <w:r w:rsidRPr="00EC46EE">
              <w:rPr>
                <w:rFonts w:ascii="Times New Roman" w:hAnsi="Times New Roman"/>
                <w:sz w:val="24"/>
                <w:szCs w:val="24"/>
              </w:rPr>
              <w:t>Образовательная деятельность в режимных моментах</w:t>
            </w:r>
          </w:p>
        </w:tc>
        <w:tc>
          <w:tcPr>
            <w:tcW w:w="3014" w:type="dxa"/>
            <w:vMerge/>
            <w:vAlign w:val="center"/>
          </w:tcPr>
          <w:p w:rsidR="00F30EE5" w:rsidRPr="00EC46EE" w:rsidRDefault="00F30EE5" w:rsidP="00EC46EE">
            <w:pPr>
              <w:spacing w:after="0" w:line="240" w:lineRule="auto"/>
              <w:jc w:val="both"/>
              <w:rPr>
                <w:rFonts w:ascii="Times New Roman" w:hAnsi="Times New Roman"/>
                <w:sz w:val="24"/>
                <w:szCs w:val="24"/>
              </w:rPr>
            </w:pPr>
          </w:p>
        </w:tc>
        <w:tc>
          <w:tcPr>
            <w:tcW w:w="3015" w:type="dxa"/>
            <w:vMerge/>
            <w:vAlign w:val="center"/>
          </w:tcPr>
          <w:p w:rsidR="00F30EE5" w:rsidRPr="00EC46EE" w:rsidRDefault="00F30EE5" w:rsidP="00EC46EE">
            <w:pPr>
              <w:spacing w:after="0" w:line="240" w:lineRule="auto"/>
              <w:jc w:val="both"/>
              <w:rPr>
                <w:rFonts w:ascii="Times New Roman" w:hAnsi="Times New Roman"/>
                <w:sz w:val="24"/>
                <w:szCs w:val="24"/>
              </w:rPr>
            </w:pPr>
          </w:p>
        </w:tc>
        <w:tc>
          <w:tcPr>
            <w:tcW w:w="3015" w:type="dxa"/>
            <w:vMerge/>
            <w:vAlign w:val="center"/>
          </w:tcPr>
          <w:p w:rsidR="00F30EE5" w:rsidRPr="00EC46EE" w:rsidRDefault="00F30EE5" w:rsidP="00EC46EE">
            <w:pPr>
              <w:spacing w:after="0" w:line="240" w:lineRule="auto"/>
              <w:jc w:val="both"/>
              <w:rPr>
                <w:rFonts w:ascii="Times New Roman" w:hAnsi="Times New Roman"/>
                <w:sz w:val="24"/>
                <w:szCs w:val="24"/>
              </w:rPr>
            </w:pPr>
          </w:p>
        </w:tc>
      </w:tr>
    </w:tbl>
    <w:p w:rsidR="001F6CF5" w:rsidRDefault="001F6CF5" w:rsidP="00EC46EE">
      <w:pPr>
        <w:tabs>
          <w:tab w:val="left" w:pos="1134"/>
        </w:tabs>
        <w:spacing w:after="0" w:line="240" w:lineRule="auto"/>
        <w:ind w:firstLine="709"/>
        <w:jc w:val="both"/>
        <w:rPr>
          <w:rFonts w:ascii="Times New Roman" w:hAnsi="Times New Roman"/>
          <w:bCs/>
          <w:sz w:val="24"/>
          <w:szCs w:val="24"/>
        </w:rPr>
      </w:pP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 xml:space="preserve">Игра является основным видом детской деятельности, и формой организации совместной познавательно-игровой деятельности взрослого и ребенка. </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Двигательная деятельность организуется при проведении физкультминуток при проведении занятий познавательного цикла.</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Коммуникативная деятельность является средством взаимодействия со взрослыми и сверстниками в ходе познавательной деятельности.</w:t>
      </w:r>
    </w:p>
    <w:p w:rsidR="00F30EE5" w:rsidRPr="00EC46EE" w:rsidRDefault="00F30EE5" w:rsidP="00EC46EE">
      <w:pPr>
        <w:tabs>
          <w:tab w:val="left" w:pos="1134"/>
        </w:tabs>
        <w:spacing w:after="0" w:line="240" w:lineRule="auto"/>
        <w:ind w:firstLine="709"/>
        <w:jc w:val="both"/>
        <w:rPr>
          <w:rFonts w:ascii="Times New Roman" w:hAnsi="Times New Roman"/>
          <w:bCs/>
          <w:sz w:val="24"/>
          <w:szCs w:val="24"/>
        </w:rPr>
      </w:pPr>
      <w:r w:rsidRPr="00EC46EE">
        <w:rPr>
          <w:rFonts w:ascii="Times New Roman" w:hAnsi="Times New Roman"/>
          <w:bCs/>
          <w:sz w:val="24"/>
          <w:szCs w:val="24"/>
        </w:rPr>
        <w:t xml:space="preserve">Продуктивная деятельность удовлетворяет потребности детей в самовыражении по впечатлениям организованной совместной познавательно-игровой деятельности взрослого и детей и реализуется через рисование, лепку, аппликацию. </w:t>
      </w:r>
    </w:p>
    <w:p w:rsidR="00F30EE5" w:rsidRPr="00EC46EE" w:rsidRDefault="00F30EE5" w:rsidP="00EC46EE">
      <w:pPr>
        <w:spacing w:after="0" w:line="240" w:lineRule="auto"/>
        <w:ind w:firstLine="567"/>
        <w:jc w:val="both"/>
        <w:rPr>
          <w:rFonts w:ascii="Times New Roman" w:hAnsi="Times New Roman"/>
          <w:bCs/>
          <w:kern w:val="20"/>
          <w:sz w:val="24"/>
          <w:szCs w:val="24"/>
          <w:lang w:eastAsia="ru-RU"/>
        </w:rPr>
      </w:pPr>
      <w:r w:rsidRPr="00EC46EE">
        <w:rPr>
          <w:rFonts w:ascii="Times New Roman" w:hAnsi="Times New Roman"/>
          <w:bCs/>
          <w:kern w:val="20"/>
          <w:sz w:val="24"/>
          <w:szCs w:val="24"/>
          <w:lang w:eastAsia="ru-RU"/>
        </w:rPr>
        <w:lastRenderedPageBreak/>
        <w:t xml:space="preserve">Чтение детям художественной литературы направлено на решение следующих задач: создание целостной картины мира, расширение кругозора детей. </w:t>
      </w:r>
    </w:p>
    <w:p w:rsidR="00F30EE5" w:rsidRPr="00EC46EE" w:rsidRDefault="00F30EE5" w:rsidP="00EC46EE">
      <w:pPr>
        <w:spacing w:after="0" w:line="240" w:lineRule="auto"/>
        <w:ind w:firstLine="567"/>
        <w:contextualSpacing/>
        <w:jc w:val="both"/>
        <w:rPr>
          <w:rFonts w:ascii="Times New Roman" w:hAnsi="Times New Roman"/>
          <w:kern w:val="20"/>
          <w:sz w:val="24"/>
          <w:szCs w:val="24"/>
          <w:lang w:eastAsia="ru-RU"/>
        </w:rPr>
      </w:pPr>
      <w:r w:rsidRPr="00EC46EE">
        <w:rPr>
          <w:rFonts w:ascii="Times New Roman" w:hAnsi="Times New Roman"/>
          <w:kern w:val="20"/>
          <w:sz w:val="24"/>
          <w:szCs w:val="24"/>
          <w:lang w:eastAsia="ru-RU"/>
        </w:rPr>
        <w:t xml:space="preserve">Ежедневный объём </w:t>
      </w:r>
      <w:r w:rsidR="004F3609">
        <w:rPr>
          <w:rFonts w:ascii="Times New Roman" w:hAnsi="Times New Roman"/>
          <w:kern w:val="20"/>
          <w:sz w:val="24"/>
          <w:szCs w:val="24"/>
          <w:lang w:eastAsia="ru-RU"/>
        </w:rPr>
        <w:t>непрерыв</w:t>
      </w:r>
      <w:r w:rsidRPr="00EC46EE">
        <w:rPr>
          <w:rFonts w:ascii="Times New Roman" w:hAnsi="Times New Roman"/>
          <w:kern w:val="20"/>
          <w:sz w:val="24"/>
          <w:szCs w:val="24"/>
          <w:lang w:eastAsia="ru-RU"/>
        </w:rPr>
        <w:t>но</w:t>
      </w:r>
      <w:r w:rsidR="003A6F02">
        <w:rPr>
          <w:rFonts w:ascii="Times New Roman" w:hAnsi="Times New Roman"/>
          <w:kern w:val="20"/>
          <w:sz w:val="24"/>
          <w:szCs w:val="24"/>
          <w:lang w:eastAsia="ru-RU"/>
        </w:rPr>
        <w:t>й</w:t>
      </w:r>
      <w:r w:rsidRPr="00EC46EE">
        <w:rPr>
          <w:rFonts w:ascii="Times New Roman" w:hAnsi="Times New Roman"/>
          <w:kern w:val="20"/>
          <w:sz w:val="24"/>
          <w:szCs w:val="24"/>
          <w:lang w:eastAsia="ru-RU"/>
        </w:rPr>
        <w:t xml:space="preserve"> образовательной деятельности определяется регламентом этой деятельности (расписание), которое ежегодно утверждается заведующим и согласовывается с Управлением образования. </w:t>
      </w:r>
    </w:p>
    <w:p w:rsidR="00F30EE5" w:rsidRDefault="00F30EE5" w:rsidP="00EC46EE">
      <w:pPr>
        <w:spacing w:after="0" w:line="240" w:lineRule="auto"/>
        <w:ind w:firstLine="567"/>
        <w:contextualSpacing/>
        <w:jc w:val="both"/>
        <w:rPr>
          <w:rFonts w:ascii="Times New Roman" w:hAnsi="Times New Roman"/>
          <w:kern w:val="20"/>
          <w:sz w:val="24"/>
          <w:szCs w:val="24"/>
          <w:lang w:eastAsia="ru-RU"/>
        </w:rPr>
      </w:pPr>
      <w:r w:rsidRPr="00EC46EE">
        <w:rPr>
          <w:rFonts w:ascii="Times New Roman" w:hAnsi="Times New Roman"/>
          <w:kern w:val="20"/>
          <w:sz w:val="24"/>
          <w:szCs w:val="24"/>
          <w:lang w:eastAsia="ru-RU"/>
        </w:rPr>
        <w:t>Общий объем учебной нагрузки деятельности детей соответствует требованиям действующих СанПиН.</w:t>
      </w:r>
    </w:p>
    <w:p w:rsidR="00F80961" w:rsidRDefault="00F80961" w:rsidP="00F80961">
      <w:pPr>
        <w:spacing w:after="0" w:line="240" w:lineRule="auto"/>
        <w:jc w:val="both"/>
        <w:rPr>
          <w:rFonts w:ascii="Times New Roman" w:hAnsi="Times New Roman"/>
          <w:kern w:val="20"/>
          <w:sz w:val="24"/>
          <w:szCs w:val="24"/>
          <w:lang w:eastAsia="ru-RU"/>
        </w:rPr>
      </w:pPr>
    </w:p>
    <w:p w:rsidR="00F30EE5" w:rsidRPr="005B7CFE" w:rsidRDefault="00011274" w:rsidP="005B7CFE">
      <w:pPr>
        <w:pStyle w:val="a5"/>
        <w:numPr>
          <w:ilvl w:val="1"/>
          <w:numId w:val="18"/>
        </w:numPr>
        <w:spacing w:after="0" w:line="240" w:lineRule="auto"/>
        <w:jc w:val="both"/>
        <w:rPr>
          <w:rFonts w:ascii="Times New Roman" w:hAnsi="Times New Roman"/>
          <w:b/>
          <w:color w:val="000000"/>
          <w:kern w:val="20"/>
          <w:sz w:val="24"/>
          <w:szCs w:val="24"/>
          <w:lang w:eastAsia="ru-RU"/>
        </w:rPr>
      </w:pPr>
      <w:r>
        <w:rPr>
          <w:rFonts w:ascii="Times New Roman" w:hAnsi="Times New Roman"/>
          <w:b/>
          <w:color w:val="000000"/>
          <w:kern w:val="20"/>
          <w:sz w:val="24"/>
          <w:szCs w:val="24"/>
          <w:lang w:eastAsia="ru-RU"/>
        </w:rPr>
        <w:t>Формы и приемы организации</w:t>
      </w:r>
      <w:r w:rsidR="00F30EE5" w:rsidRPr="005B7CFE">
        <w:rPr>
          <w:rFonts w:ascii="Times New Roman" w:hAnsi="Times New Roman"/>
          <w:b/>
          <w:color w:val="000000"/>
          <w:kern w:val="20"/>
          <w:sz w:val="24"/>
          <w:szCs w:val="24"/>
          <w:lang w:eastAsia="ru-RU"/>
        </w:rPr>
        <w:t xml:space="preserve"> образователь</w:t>
      </w:r>
      <w:r w:rsidR="005B7CFE">
        <w:rPr>
          <w:rFonts w:ascii="Times New Roman" w:hAnsi="Times New Roman"/>
          <w:b/>
          <w:color w:val="000000"/>
          <w:kern w:val="20"/>
          <w:sz w:val="24"/>
          <w:szCs w:val="24"/>
          <w:lang w:eastAsia="ru-RU"/>
        </w:rPr>
        <w:t>ного процесса по областям</w:t>
      </w:r>
      <w:r w:rsidR="00F30EE5" w:rsidRPr="005B7CFE">
        <w:rPr>
          <w:rFonts w:ascii="Times New Roman" w:hAnsi="Times New Roman"/>
          <w:b/>
          <w:color w:val="000000"/>
          <w:kern w:val="20"/>
          <w:sz w:val="24"/>
          <w:szCs w:val="24"/>
          <w:lang w:eastAsia="ru-RU"/>
        </w:rPr>
        <w:t xml:space="preserve"> </w:t>
      </w:r>
    </w:p>
    <w:p w:rsidR="00F30EE5" w:rsidRDefault="00E275F2" w:rsidP="005B7CFE">
      <w:pPr>
        <w:spacing w:after="0" w:line="240" w:lineRule="auto"/>
        <w:ind w:firstLine="567"/>
        <w:jc w:val="right"/>
        <w:rPr>
          <w:rFonts w:ascii="Times New Roman" w:hAnsi="Times New Roman"/>
          <w:i/>
          <w:color w:val="000000"/>
          <w:kern w:val="20"/>
          <w:sz w:val="24"/>
          <w:szCs w:val="24"/>
          <w:lang w:eastAsia="ru-RU"/>
        </w:rPr>
      </w:pPr>
      <w:r>
        <w:rPr>
          <w:rFonts w:ascii="Times New Roman" w:hAnsi="Times New Roman"/>
          <w:i/>
          <w:color w:val="000000"/>
          <w:kern w:val="20"/>
          <w:sz w:val="24"/>
          <w:szCs w:val="24"/>
          <w:lang w:eastAsia="ru-RU"/>
        </w:rPr>
        <w:t>Таблица 8</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7"/>
        <w:gridCol w:w="67"/>
        <w:gridCol w:w="142"/>
        <w:gridCol w:w="21"/>
        <w:gridCol w:w="3666"/>
        <w:gridCol w:w="21"/>
        <w:gridCol w:w="3804"/>
        <w:gridCol w:w="24"/>
        <w:gridCol w:w="3273"/>
      </w:tblGrid>
      <w:tr w:rsidR="005B7CFE" w:rsidRPr="00E54C4B" w:rsidTr="002747B2">
        <w:tc>
          <w:tcPr>
            <w:tcW w:w="5000" w:type="pct"/>
            <w:gridSpan w:val="9"/>
            <w:vAlign w:val="center"/>
          </w:tcPr>
          <w:p w:rsidR="005B7CFE" w:rsidRPr="00E54C4B" w:rsidRDefault="005B7CFE" w:rsidP="005B7CFE">
            <w:pPr>
              <w:spacing w:after="0" w:line="240" w:lineRule="auto"/>
              <w:jc w:val="center"/>
              <w:rPr>
                <w:rFonts w:ascii="Times New Roman" w:hAnsi="Times New Roman"/>
                <w:b/>
                <w:kern w:val="20"/>
                <w:lang w:eastAsia="ru-RU"/>
              </w:rPr>
            </w:pPr>
            <w:r w:rsidRPr="00E54C4B">
              <w:rPr>
                <w:rFonts w:ascii="Times New Roman" w:hAnsi="Times New Roman"/>
                <w:b/>
                <w:color w:val="000000"/>
                <w:kern w:val="20"/>
                <w:lang w:eastAsia="ru-RU"/>
              </w:rPr>
              <w:t>«Познавательное развитие»</w:t>
            </w:r>
          </w:p>
        </w:tc>
      </w:tr>
      <w:tr w:rsidR="005B7CFE" w:rsidRPr="00E54C4B" w:rsidTr="00011274">
        <w:tc>
          <w:tcPr>
            <w:tcW w:w="2592" w:type="pct"/>
            <w:gridSpan w:val="6"/>
            <w:vAlign w:val="center"/>
          </w:tcPr>
          <w:p w:rsidR="00F30EE5" w:rsidRPr="00E54C4B" w:rsidRDefault="00F30EE5" w:rsidP="00EC46EE">
            <w:pPr>
              <w:spacing w:after="0" w:line="240" w:lineRule="auto"/>
              <w:jc w:val="both"/>
              <w:rPr>
                <w:rFonts w:ascii="Times New Roman" w:hAnsi="Times New Roman"/>
                <w:b/>
                <w:kern w:val="20"/>
                <w:lang w:eastAsia="ru-RU"/>
              </w:rPr>
            </w:pPr>
            <w:r w:rsidRPr="00E54C4B">
              <w:rPr>
                <w:rFonts w:ascii="Times New Roman" w:hAnsi="Times New Roman"/>
                <w:b/>
                <w:kern w:val="20"/>
                <w:lang w:eastAsia="ru-RU"/>
              </w:rPr>
              <w:t>Совместная образовательная деятельность педагогов и детей</w:t>
            </w:r>
          </w:p>
        </w:tc>
        <w:tc>
          <w:tcPr>
            <w:tcW w:w="1298" w:type="pct"/>
            <w:gridSpan w:val="2"/>
            <w:vMerge w:val="restart"/>
            <w:vAlign w:val="center"/>
          </w:tcPr>
          <w:p w:rsidR="00F30EE5" w:rsidRPr="00E54C4B" w:rsidRDefault="00F30EE5" w:rsidP="00EC46EE">
            <w:pPr>
              <w:spacing w:after="0" w:line="240" w:lineRule="auto"/>
              <w:jc w:val="both"/>
              <w:rPr>
                <w:rFonts w:ascii="Times New Roman" w:hAnsi="Times New Roman"/>
                <w:b/>
                <w:kern w:val="20"/>
                <w:lang w:eastAsia="ru-RU"/>
              </w:rPr>
            </w:pPr>
            <w:r w:rsidRPr="00E54C4B">
              <w:rPr>
                <w:rFonts w:ascii="Times New Roman" w:hAnsi="Times New Roman"/>
                <w:b/>
                <w:kern w:val="20"/>
                <w:lang w:eastAsia="ru-RU"/>
              </w:rPr>
              <w:t>Самостоятельная деятельность детей</w:t>
            </w:r>
          </w:p>
        </w:tc>
        <w:tc>
          <w:tcPr>
            <w:tcW w:w="1110" w:type="pct"/>
            <w:vMerge w:val="restart"/>
            <w:vAlign w:val="center"/>
          </w:tcPr>
          <w:p w:rsidR="00F30EE5" w:rsidRPr="00E54C4B" w:rsidRDefault="00F30EE5" w:rsidP="00EC46EE">
            <w:pPr>
              <w:spacing w:after="0" w:line="240" w:lineRule="auto"/>
              <w:jc w:val="both"/>
              <w:rPr>
                <w:rFonts w:ascii="Times New Roman" w:hAnsi="Times New Roman"/>
                <w:b/>
                <w:kern w:val="20"/>
                <w:lang w:eastAsia="ru-RU"/>
              </w:rPr>
            </w:pPr>
            <w:r w:rsidRPr="00E54C4B">
              <w:rPr>
                <w:rFonts w:ascii="Times New Roman" w:hAnsi="Times New Roman"/>
                <w:b/>
                <w:kern w:val="20"/>
                <w:lang w:eastAsia="ru-RU"/>
              </w:rPr>
              <w:t>Образовательная деятельность в семье</w:t>
            </w:r>
          </w:p>
        </w:tc>
      </w:tr>
      <w:tr w:rsidR="005B7CFE" w:rsidRPr="00E54C4B" w:rsidTr="00011274">
        <w:tc>
          <w:tcPr>
            <w:tcW w:w="1264" w:type="pct"/>
            <w:vAlign w:val="center"/>
          </w:tcPr>
          <w:p w:rsidR="00F30EE5" w:rsidRPr="00E54C4B" w:rsidRDefault="003A6F02" w:rsidP="004F3609">
            <w:pPr>
              <w:spacing w:after="0" w:line="240" w:lineRule="auto"/>
              <w:jc w:val="both"/>
              <w:rPr>
                <w:rFonts w:ascii="Times New Roman" w:hAnsi="Times New Roman"/>
                <w:b/>
                <w:kern w:val="20"/>
                <w:lang w:eastAsia="ru-RU"/>
              </w:rPr>
            </w:pPr>
            <w:proofErr w:type="spellStart"/>
            <w:r>
              <w:rPr>
                <w:rFonts w:ascii="Times New Roman" w:hAnsi="Times New Roman"/>
                <w:b/>
                <w:kern w:val="20"/>
                <w:lang w:eastAsia="ru-RU"/>
              </w:rPr>
              <w:t>неп</w:t>
            </w:r>
            <w:r w:rsidR="004F3609">
              <w:rPr>
                <w:rFonts w:ascii="Times New Roman" w:hAnsi="Times New Roman"/>
                <w:b/>
                <w:kern w:val="20"/>
                <w:lang w:eastAsia="ru-RU"/>
              </w:rPr>
              <w:t>прерывная</w:t>
            </w:r>
            <w:proofErr w:type="spellEnd"/>
            <w:r w:rsidR="00F30EE5" w:rsidRPr="00E54C4B">
              <w:rPr>
                <w:rFonts w:ascii="Times New Roman" w:hAnsi="Times New Roman"/>
                <w:b/>
                <w:kern w:val="20"/>
                <w:lang w:eastAsia="ru-RU"/>
              </w:rPr>
              <w:t xml:space="preserve"> образовательная деятельность</w:t>
            </w:r>
          </w:p>
        </w:tc>
        <w:tc>
          <w:tcPr>
            <w:tcW w:w="1328" w:type="pct"/>
            <w:gridSpan w:val="5"/>
            <w:vAlign w:val="center"/>
          </w:tcPr>
          <w:p w:rsidR="00F30EE5" w:rsidRPr="00E54C4B" w:rsidRDefault="00F30EE5" w:rsidP="00EC46EE">
            <w:pPr>
              <w:spacing w:after="0" w:line="240" w:lineRule="auto"/>
              <w:jc w:val="both"/>
              <w:rPr>
                <w:rFonts w:ascii="Times New Roman" w:hAnsi="Times New Roman"/>
                <w:b/>
                <w:kern w:val="20"/>
                <w:lang w:eastAsia="ru-RU"/>
              </w:rPr>
            </w:pPr>
            <w:r w:rsidRPr="00E54C4B">
              <w:rPr>
                <w:rFonts w:ascii="Times New Roman" w:hAnsi="Times New Roman"/>
                <w:b/>
                <w:kern w:val="20"/>
                <w:lang w:eastAsia="ru-RU"/>
              </w:rPr>
              <w:t>образовательная деятельность в режимных моментах</w:t>
            </w:r>
          </w:p>
        </w:tc>
        <w:tc>
          <w:tcPr>
            <w:tcW w:w="1298" w:type="pct"/>
            <w:gridSpan w:val="2"/>
            <w:vMerge/>
          </w:tcPr>
          <w:p w:rsidR="00F30EE5" w:rsidRPr="00E54C4B" w:rsidRDefault="00F30EE5" w:rsidP="00EC46EE">
            <w:pPr>
              <w:spacing w:after="0" w:line="240" w:lineRule="auto"/>
              <w:jc w:val="both"/>
              <w:rPr>
                <w:rFonts w:ascii="Times New Roman" w:hAnsi="Times New Roman"/>
                <w:kern w:val="20"/>
                <w:lang w:eastAsia="ru-RU"/>
              </w:rPr>
            </w:pPr>
          </w:p>
        </w:tc>
        <w:tc>
          <w:tcPr>
            <w:tcW w:w="1110" w:type="pct"/>
            <w:vMerge/>
          </w:tcPr>
          <w:p w:rsidR="00F30EE5" w:rsidRPr="00E54C4B" w:rsidRDefault="00F30EE5" w:rsidP="00EC46EE">
            <w:pPr>
              <w:spacing w:after="0" w:line="240" w:lineRule="auto"/>
              <w:jc w:val="both"/>
              <w:rPr>
                <w:rFonts w:ascii="Times New Roman" w:hAnsi="Times New Roman"/>
                <w:kern w:val="20"/>
                <w:lang w:eastAsia="ru-RU"/>
              </w:rPr>
            </w:pPr>
          </w:p>
        </w:tc>
      </w:tr>
      <w:tr w:rsidR="005B7CFE" w:rsidRPr="00E54C4B" w:rsidTr="00011274">
        <w:trPr>
          <w:trHeight w:val="893"/>
        </w:trPr>
        <w:tc>
          <w:tcPr>
            <w:tcW w:w="1264" w:type="pct"/>
          </w:tcPr>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Показ</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 xml:space="preserve">Экскурсии, наблюдение </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Беседа</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Занятия</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Опыты, экспериментирование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Обучение в условиях специально оборудованной полифункциональной интерактивной среды</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Игровые занятия с использованием полифункционального игрового оборудования, сенсорной комнаты</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Игровые упражнения</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Игры – дидактические, подвижные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Проектная деятельность</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Продуктивная деятельность</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 xml:space="preserve">Проблемно-поисковые ситуации </w:t>
            </w:r>
          </w:p>
        </w:tc>
        <w:tc>
          <w:tcPr>
            <w:tcW w:w="1328" w:type="pct"/>
            <w:gridSpan w:val="5"/>
          </w:tcPr>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Напоминание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Объяснение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Обследование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Наблюдение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Развивающие игры</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Игра-экспериментирование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Проблемные ситуации</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Игровые упражнения</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Рассматривание чертежей и схем</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Моделирование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Коллекционирование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 xml:space="preserve">Проекты </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 xml:space="preserve">Интеллектуальные игры </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Тематическая прогулка</w:t>
            </w:r>
          </w:p>
          <w:p w:rsidR="00F30EE5" w:rsidRPr="00E54C4B" w:rsidRDefault="003445F5" w:rsidP="00EC46EE">
            <w:pPr>
              <w:spacing w:after="0" w:line="240" w:lineRule="auto"/>
              <w:jc w:val="both"/>
              <w:rPr>
                <w:rFonts w:ascii="Times New Roman" w:hAnsi="Times New Roman"/>
                <w:kern w:val="20"/>
                <w:lang w:eastAsia="ru-RU"/>
              </w:rPr>
            </w:pPr>
            <w:r>
              <w:rPr>
                <w:rFonts w:ascii="Times New Roman" w:hAnsi="Times New Roman"/>
                <w:kern w:val="20"/>
                <w:lang w:eastAsia="ru-RU"/>
              </w:rPr>
              <w:t>Конкурсы</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 xml:space="preserve">Трудовая деятельность </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Тематические выставки</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Мини-музеи</w:t>
            </w:r>
          </w:p>
        </w:tc>
        <w:tc>
          <w:tcPr>
            <w:tcW w:w="1298" w:type="pct"/>
            <w:gridSpan w:val="2"/>
          </w:tcPr>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Игры – развивающие, подвижные, со строительным материалом</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Игры-экспериментирования</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 xml:space="preserve">Игры с использованием </w:t>
            </w:r>
            <w:proofErr w:type="spellStart"/>
            <w:r w:rsidRPr="00E54C4B">
              <w:rPr>
                <w:rFonts w:ascii="Times New Roman" w:hAnsi="Times New Roman"/>
                <w:kern w:val="20"/>
                <w:lang w:eastAsia="ru-RU"/>
              </w:rPr>
              <w:t>автодидактических</w:t>
            </w:r>
            <w:proofErr w:type="spellEnd"/>
            <w:r w:rsidRPr="00E54C4B">
              <w:rPr>
                <w:rFonts w:ascii="Times New Roman" w:hAnsi="Times New Roman"/>
                <w:kern w:val="20"/>
                <w:lang w:eastAsia="ru-RU"/>
              </w:rPr>
              <w:t xml:space="preserve"> материалов</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Моделирование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 xml:space="preserve">Наблюдение </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Интегрированная детская деятельность:</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включение ребенком полученного сенсорного опыта в его практическую деятельность -предметную, продуктивную, игровую</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Опыты</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Труд в уголке природы</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Продуктивная деятельность</w:t>
            </w:r>
          </w:p>
        </w:tc>
        <w:tc>
          <w:tcPr>
            <w:tcW w:w="1110" w:type="pct"/>
          </w:tcPr>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Беседа</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Коллекционирование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Просмотр видеофильмов</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Прогулки</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Домашнее экспериментирование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Уход за животными и растениями</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Совместное конструктивное творчество</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Коллекционирование</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Интеллектуальные игры</w:t>
            </w:r>
          </w:p>
          <w:p w:rsidR="00F30EE5" w:rsidRPr="00E54C4B" w:rsidRDefault="00F30EE5" w:rsidP="00EC46EE">
            <w:pPr>
              <w:spacing w:after="0" w:line="240" w:lineRule="auto"/>
              <w:jc w:val="both"/>
              <w:rPr>
                <w:rFonts w:ascii="Times New Roman" w:hAnsi="Times New Roman"/>
                <w:kern w:val="20"/>
                <w:lang w:eastAsia="ru-RU"/>
              </w:rPr>
            </w:pPr>
          </w:p>
          <w:p w:rsidR="00F30EE5" w:rsidRPr="00E54C4B" w:rsidRDefault="00F30EE5" w:rsidP="00EC46EE">
            <w:pPr>
              <w:spacing w:after="0" w:line="240" w:lineRule="auto"/>
              <w:jc w:val="both"/>
              <w:rPr>
                <w:rFonts w:ascii="Times New Roman" w:hAnsi="Times New Roman"/>
                <w:kern w:val="20"/>
                <w:lang w:eastAsia="ru-RU"/>
              </w:rPr>
            </w:pPr>
          </w:p>
        </w:tc>
      </w:tr>
      <w:tr w:rsidR="005B7CFE" w:rsidRPr="00E54C4B" w:rsidTr="002747B2">
        <w:tc>
          <w:tcPr>
            <w:tcW w:w="5000" w:type="pct"/>
            <w:gridSpan w:val="9"/>
            <w:vAlign w:val="center"/>
          </w:tcPr>
          <w:p w:rsidR="005B7CFE" w:rsidRPr="00E54C4B" w:rsidRDefault="005B7CFE" w:rsidP="005B7CFE">
            <w:pPr>
              <w:spacing w:after="0" w:line="240" w:lineRule="auto"/>
              <w:jc w:val="center"/>
              <w:rPr>
                <w:rFonts w:ascii="Times New Roman" w:hAnsi="Times New Roman"/>
                <w:b/>
                <w:bCs/>
                <w:color w:val="000000"/>
                <w:lang w:eastAsia="ru-RU"/>
              </w:rPr>
            </w:pPr>
            <w:r w:rsidRPr="00E54C4B">
              <w:rPr>
                <w:rFonts w:ascii="Times New Roman" w:hAnsi="Times New Roman"/>
                <w:b/>
                <w:color w:val="000000"/>
                <w:kern w:val="20"/>
                <w:lang w:eastAsia="ru-RU"/>
              </w:rPr>
              <w:t>«</w:t>
            </w:r>
            <w:r w:rsidRPr="00E54C4B">
              <w:rPr>
                <w:rFonts w:ascii="Times New Roman" w:hAnsi="Times New Roman"/>
                <w:b/>
                <w:kern w:val="20"/>
                <w:lang w:eastAsia="ru-RU"/>
              </w:rPr>
              <w:t>Речевое развитие»</w:t>
            </w:r>
          </w:p>
        </w:tc>
      </w:tr>
      <w:tr w:rsidR="00F30EE5" w:rsidRPr="00E54C4B" w:rsidTr="00011274">
        <w:tc>
          <w:tcPr>
            <w:tcW w:w="2585" w:type="pct"/>
            <w:gridSpan w:val="5"/>
            <w:vAlign w:val="center"/>
          </w:tcPr>
          <w:p w:rsidR="00F30EE5" w:rsidRPr="00E54C4B" w:rsidRDefault="00F30EE5" w:rsidP="00EC46EE">
            <w:pPr>
              <w:spacing w:after="0" w:line="240" w:lineRule="auto"/>
              <w:jc w:val="both"/>
              <w:rPr>
                <w:rFonts w:ascii="Times New Roman" w:hAnsi="Times New Roman"/>
                <w:b/>
                <w:bCs/>
                <w:lang w:eastAsia="ru-RU"/>
              </w:rPr>
            </w:pPr>
            <w:r w:rsidRPr="00E54C4B">
              <w:rPr>
                <w:rFonts w:ascii="Times New Roman" w:hAnsi="Times New Roman"/>
                <w:b/>
                <w:bCs/>
                <w:lang w:eastAsia="ru-RU"/>
              </w:rPr>
              <w:t>Совместная образовательная деятельность</w:t>
            </w:r>
          </w:p>
          <w:p w:rsidR="00F30EE5" w:rsidRPr="00E54C4B" w:rsidRDefault="00F30EE5" w:rsidP="00EC46EE">
            <w:pPr>
              <w:spacing w:after="0" w:line="240" w:lineRule="auto"/>
              <w:jc w:val="both"/>
              <w:rPr>
                <w:rFonts w:ascii="Times New Roman" w:hAnsi="Times New Roman"/>
                <w:b/>
                <w:bCs/>
                <w:lang w:eastAsia="ru-RU"/>
              </w:rPr>
            </w:pPr>
            <w:r w:rsidRPr="00E54C4B">
              <w:rPr>
                <w:rFonts w:ascii="Times New Roman" w:hAnsi="Times New Roman"/>
                <w:b/>
                <w:bCs/>
                <w:lang w:eastAsia="ru-RU"/>
              </w:rPr>
              <w:t>педагогов и детей</w:t>
            </w:r>
          </w:p>
        </w:tc>
        <w:tc>
          <w:tcPr>
            <w:tcW w:w="1297" w:type="pct"/>
            <w:gridSpan w:val="2"/>
            <w:vMerge w:val="restart"/>
            <w:vAlign w:val="center"/>
          </w:tcPr>
          <w:p w:rsidR="00F30EE5" w:rsidRPr="00E54C4B" w:rsidRDefault="00F30EE5" w:rsidP="00EC46EE">
            <w:pPr>
              <w:spacing w:after="0" w:line="240" w:lineRule="auto"/>
              <w:jc w:val="both"/>
              <w:rPr>
                <w:rFonts w:ascii="Times New Roman" w:hAnsi="Times New Roman"/>
                <w:b/>
                <w:bCs/>
                <w:color w:val="000000"/>
                <w:lang w:eastAsia="ru-RU"/>
              </w:rPr>
            </w:pPr>
            <w:r w:rsidRPr="00E54C4B">
              <w:rPr>
                <w:rFonts w:ascii="Times New Roman" w:hAnsi="Times New Roman"/>
                <w:b/>
                <w:bCs/>
                <w:color w:val="000000"/>
                <w:lang w:eastAsia="ru-RU"/>
              </w:rPr>
              <w:t>Самостоятельная деятельность детей</w:t>
            </w:r>
          </w:p>
        </w:tc>
        <w:tc>
          <w:tcPr>
            <w:tcW w:w="1118" w:type="pct"/>
            <w:gridSpan w:val="2"/>
            <w:vMerge w:val="restart"/>
            <w:vAlign w:val="center"/>
          </w:tcPr>
          <w:p w:rsidR="00F30EE5" w:rsidRPr="00E54C4B" w:rsidRDefault="00F30EE5" w:rsidP="00EC46EE">
            <w:pPr>
              <w:spacing w:after="0" w:line="240" w:lineRule="auto"/>
              <w:jc w:val="both"/>
              <w:rPr>
                <w:rFonts w:ascii="Times New Roman" w:hAnsi="Times New Roman"/>
                <w:b/>
                <w:bCs/>
                <w:color w:val="000000"/>
                <w:lang w:eastAsia="ru-RU"/>
              </w:rPr>
            </w:pPr>
            <w:r w:rsidRPr="00E54C4B">
              <w:rPr>
                <w:rFonts w:ascii="Times New Roman" w:hAnsi="Times New Roman"/>
                <w:b/>
                <w:bCs/>
                <w:color w:val="000000"/>
                <w:lang w:eastAsia="ru-RU"/>
              </w:rPr>
              <w:t>Образовательная деятельность в семье</w:t>
            </w:r>
          </w:p>
        </w:tc>
      </w:tr>
      <w:tr w:rsidR="002747B2" w:rsidRPr="00E54C4B" w:rsidTr="00011274">
        <w:tc>
          <w:tcPr>
            <w:tcW w:w="1287" w:type="pct"/>
            <w:gridSpan w:val="2"/>
            <w:vAlign w:val="center"/>
          </w:tcPr>
          <w:p w:rsidR="00F30EE5" w:rsidRPr="00E54C4B" w:rsidRDefault="004F3609" w:rsidP="00EC46EE">
            <w:pPr>
              <w:spacing w:after="0" w:line="240" w:lineRule="auto"/>
              <w:jc w:val="both"/>
              <w:rPr>
                <w:rFonts w:ascii="Times New Roman" w:hAnsi="Times New Roman"/>
                <w:b/>
                <w:lang w:eastAsia="ru-RU"/>
              </w:rPr>
            </w:pPr>
            <w:r>
              <w:rPr>
                <w:rFonts w:ascii="Times New Roman" w:hAnsi="Times New Roman"/>
                <w:b/>
                <w:bCs/>
                <w:lang w:eastAsia="ru-RU"/>
              </w:rPr>
              <w:t>непрерыв</w:t>
            </w:r>
            <w:r w:rsidR="003A6F02">
              <w:rPr>
                <w:rFonts w:ascii="Times New Roman" w:hAnsi="Times New Roman"/>
                <w:b/>
                <w:bCs/>
                <w:lang w:eastAsia="ru-RU"/>
              </w:rPr>
              <w:t>ная</w:t>
            </w:r>
            <w:r w:rsidR="00F30EE5" w:rsidRPr="00E54C4B">
              <w:rPr>
                <w:rFonts w:ascii="Times New Roman" w:hAnsi="Times New Roman"/>
                <w:b/>
                <w:bCs/>
                <w:lang w:eastAsia="ru-RU"/>
              </w:rPr>
              <w:t xml:space="preserve"> образовательная деятельность</w:t>
            </w:r>
          </w:p>
        </w:tc>
        <w:tc>
          <w:tcPr>
            <w:tcW w:w="1298" w:type="pct"/>
            <w:gridSpan w:val="3"/>
            <w:vAlign w:val="center"/>
          </w:tcPr>
          <w:p w:rsidR="00F30EE5" w:rsidRPr="00E54C4B" w:rsidRDefault="00F30EE5" w:rsidP="00EC46EE">
            <w:pPr>
              <w:spacing w:after="0" w:line="240" w:lineRule="auto"/>
              <w:jc w:val="both"/>
              <w:rPr>
                <w:rFonts w:ascii="Times New Roman" w:hAnsi="Times New Roman"/>
                <w:b/>
                <w:lang w:eastAsia="ru-RU"/>
              </w:rPr>
            </w:pPr>
            <w:r w:rsidRPr="00E54C4B">
              <w:rPr>
                <w:rFonts w:ascii="Times New Roman" w:hAnsi="Times New Roman"/>
                <w:b/>
                <w:bCs/>
                <w:color w:val="000000"/>
                <w:lang w:eastAsia="ru-RU"/>
              </w:rPr>
              <w:t>образовательная деятельность в режимных моментах</w:t>
            </w:r>
          </w:p>
        </w:tc>
        <w:tc>
          <w:tcPr>
            <w:tcW w:w="1297" w:type="pct"/>
            <w:gridSpan w:val="2"/>
            <w:vMerge/>
          </w:tcPr>
          <w:p w:rsidR="00F30EE5" w:rsidRPr="00E54C4B" w:rsidRDefault="00F30EE5" w:rsidP="00EC46EE">
            <w:pPr>
              <w:spacing w:after="0" w:line="240" w:lineRule="auto"/>
              <w:jc w:val="both"/>
              <w:rPr>
                <w:rFonts w:ascii="Times New Roman" w:hAnsi="Times New Roman"/>
                <w:lang w:eastAsia="ru-RU"/>
              </w:rPr>
            </w:pPr>
          </w:p>
        </w:tc>
        <w:tc>
          <w:tcPr>
            <w:tcW w:w="1118" w:type="pct"/>
            <w:gridSpan w:val="2"/>
            <w:vMerge/>
          </w:tcPr>
          <w:p w:rsidR="00F30EE5" w:rsidRPr="00E54C4B" w:rsidRDefault="00F30EE5" w:rsidP="00EC46EE">
            <w:pPr>
              <w:spacing w:after="0" w:line="240" w:lineRule="auto"/>
              <w:jc w:val="both"/>
              <w:rPr>
                <w:rFonts w:ascii="Times New Roman" w:hAnsi="Times New Roman"/>
                <w:lang w:eastAsia="ru-RU"/>
              </w:rPr>
            </w:pPr>
          </w:p>
        </w:tc>
      </w:tr>
      <w:tr w:rsidR="002747B2" w:rsidRPr="00E54C4B" w:rsidTr="00011274">
        <w:tc>
          <w:tcPr>
            <w:tcW w:w="1287" w:type="pct"/>
            <w:gridSpan w:val="2"/>
          </w:tcPr>
          <w:p w:rsidR="00F30EE5" w:rsidRPr="00E54C4B" w:rsidRDefault="00F30EE5" w:rsidP="00EC46EE">
            <w:pPr>
              <w:spacing w:after="0" w:line="240" w:lineRule="auto"/>
              <w:ind w:left="52" w:hanging="52"/>
              <w:jc w:val="both"/>
              <w:rPr>
                <w:rFonts w:ascii="Times New Roman" w:hAnsi="Times New Roman"/>
                <w:lang w:eastAsia="ru-RU"/>
              </w:rPr>
            </w:pPr>
            <w:r w:rsidRPr="00E54C4B">
              <w:rPr>
                <w:rFonts w:ascii="Times New Roman" w:hAnsi="Times New Roman"/>
                <w:lang w:eastAsia="ru-RU"/>
              </w:rPr>
              <w:t>Занятия</w:t>
            </w:r>
          </w:p>
          <w:p w:rsidR="00F30EE5" w:rsidRPr="00E54C4B" w:rsidRDefault="00F30EE5" w:rsidP="00EC46EE">
            <w:pPr>
              <w:spacing w:after="0" w:line="240" w:lineRule="auto"/>
              <w:ind w:left="52" w:hanging="52"/>
              <w:jc w:val="both"/>
              <w:rPr>
                <w:rFonts w:ascii="Times New Roman" w:hAnsi="Times New Roman"/>
                <w:lang w:eastAsia="ru-RU"/>
              </w:rPr>
            </w:pPr>
            <w:r w:rsidRPr="00E54C4B">
              <w:rPr>
                <w:rFonts w:ascii="Times New Roman" w:hAnsi="Times New Roman"/>
                <w:lang w:eastAsia="ru-RU"/>
              </w:rPr>
              <w:lastRenderedPageBreak/>
              <w:t>Игры с предметами и  сюжетными игрушками</w:t>
            </w:r>
          </w:p>
          <w:p w:rsidR="00F30EE5" w:rsidRPr="00E54C4B" w:rsidRDefault="00F30EE5" w:rsidP="00EC46EE">
            <w:pPr>
              <w:spacing w:after="0" w:line="240" w:lineRule="auto"/>
              <w:ind w:left="52" w:hanging="52"/>
              <w:jc w:val="both"/>
              <w:rPr>
                <w:rFonts w:ascii="Times New Roman" w:hAnsi="Times New Roman"/>
                <w:lang w:eastAsia="ru-RU"/>
              </w:rPr>
            </w:pPr>
            <w:r w:rsidRPr="00E54C4B">
              <w:rPr>
                <w:rFonts w:ascii="Times New Roman" w:hAnsi="Times New Roman"/>
                <w:lang w:eastAsia="ru-RU"/>
              </w:rPr>
              <w:t>Обучающие  игры  с использованием предметов и игрушек</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Коммуникативные игры с включением малых фольклорных форм (</w:t>
            </w:r>
            <w:proofErr w:type="spellStart"/>
            <w:r w:rsidRPr="00E54C4B">
              <w:rPr>
                <w:rFonts w:ascii="Times New Roman" w:hAnsi="Times New Roman"/>
                <w:lang w:eastAsia="ru-RU"/>
              </w:rPr>
              <w:t>потешки</w:t>
            </w:r>
            <w:proofErr w:type="spellEnd"/>
            <w:r w:rsidRPr="00E54C4B">
              <w:rPr>
                <w:rFonts w:ascii="Times New Roman" w:hAnsi="Times New Roman"/>
                <w:lang w:eastAsia="ru-RU"/>
              </w:rPr>
              <w:t xml:space="preserve">, прибаутки, </w:t>
            </w:r>
            <w:proofErr w:type="spellStart"/>
            <w:r w:rsidRPr="00E54C4B">
              <w:rPr>
                <w:rFonts w:ascii="Times New Roman" w:hAnsi="Times New Roman"/>
                <w:lang w:eastAsia="ru-RU"/>
              </w:rPr>
              <w:t>пестушки</w:t>
            </w:r>
            <w:proofErr w:type="spellEnd"/>
            <w:r w:rsidRPr="00E54C4B">
              <w:rPr>
                <w:rFonts w:ascii="Times New Roman" w:hAnsi="Times New Roman"/>
                <w:lang w:eastAsia="ru-RU"/>
              </w:rPr>
              <w:t>, колыбельные)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Чтение,  рассматривание иллюстраций</w:t>
            </w:r>
          </w:p>
          <w:p w:rsidR="00F30EE5" w:rsidRPr="00E54C4B" w:rsidRDefault="00F30EE5" w:rsidP="00EC46EE">
            <w:pPr>
              <w:spacing w:after="0" w:line="240" w:lineRule="auto"/>
              <w:ind w:left="52" w:hanging="52"/>
              <w:jc w:val="both"/>
              <w:rPr>
                <w:rFonts w:ascii="Times New Roman" w:hAnsi="Times New Roman"/>
                <w:lang w:eastAsia="ru-RU"/>
              </w:rPr>
            </w:pPr>
            <w:r w:rsidRPr="00E54C4B">
              <w:rPr>
                <w:rFonts w:ascii="Times New Roman" w:hAnsi="Times New Roman"/>
                <w:lang w:eastAsia="ru-RU"/>
              </w:rPr>
              <w:t>Сценарии активизирующего общения</w:t>
            </w:r>
          </w:p>
          <w:p w:rsidR="00F30EE5" w:rsidRPr="00E54C4B" w:rsidRDefault="00F30EE5" w:rsidP="00EC46EE">
            <w:pPr>
              <w:spacing w:after="0" w:line="240" w:lineRule="auto"/>
              <w:ind w:left="52" w:hanging="52"/>
              <w:jc w:val="both"/>
              <w:rPr>
                <w:rFonts w:ascii="Times New Roman" w:hAnsi="Times New Roman"/>
                <w:lang w:eastAsia="ru-RU"/>
              </w:rPr>
            </w:pPr>
            <w:proofErr w:type="spellStart"/>
            <w:r w:rsidRPr="00E54C4B">
              <w:rPr>
                <w:rFonts w:ascii="Times New Roman" w:hAnsi="Times New Roman"/>
                <w:lang w:eastAsia="ru-RU"/>
              </w:rPr>
              <w:t>Имитативные</w:t>
            </w:r>
            <w:proofErr w:type="spellEnd"/>
            <w:r w:rsidRPr="00E54C4B">
              <w:rPr>
                <w:rFonts w:ascii="Times New Roman" w:hAnsi="Times New Roman"/>
                <w:lang w:eastAsia="ru-RU"/>
              </w:rPr>
              <w:t xml:space="preserve"> упражнения, пластические этюды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Коммуникативные тренинги</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Совместная продуктивная деятельность</w:t>
            </w:r>
          </w:p>
          <w:p w:rsidR="00F30EE5" w:rsidRPr="00E54C4B" w:rsidRDefault="00F30EE5" w:rsidP="00EC46EE">
            <w:pPr>
              <w:spacing w:after="0" w:line="240" w:lineRule="auto"/>
              <w:ind w:left="52" w:hanging="52"/>
              <w:jc w:val="both"/>
              <w:rPr>
                <w:rFonts w:ascii="Times New Roman" w:hAnsi="Times New Roman"/>
                <w:lang w:eastAsia="ru-RU"/>
              </w:rPr>
            </w:pPr>
            <w:r w:rsidRPr="00E54C4B">
              <w:rPr>
                <w:rFonts w:ascii="Times New Roman" w:hAnsi="Times New Roman"/>
                <w:lang w:eastAsia="ru-RU"/>
              </w:rPr>
              <w:t>Экскурсии</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Проектная деятельность</w:t>
            </w:r>
          </w:p>
          <w:p w:rsidR="00F30EE5" w:rsidRPr="00E54C4B" w:rsidRDefault="00F30EE5" w:rsidP="00EC46EE">
            <w:pPr>
              <w:tabs>
                <w:tab w:val="num" w:pos="0"/>
              </w:tabs>
              <w:spacing w:after="0" w:line="240" w:lineRule="auto"/>
              <w:jc w:val="both"/>
              <w:rPr>
                <w:rFonts w:ascii="Times New Roman" w:hAnsi="Times New Roman"/>
                <w:lang w:eastAsia="ru-RU"/>
              </w:rPr>
            </w:pPr>
            <w:r w:rsidRPr="00E54C4B">
              <w:rPr>
                <w:rFonts w:ascii="Times New Roman" w:hAnsi="Times New Roman"/>
                <w:lang w:eastAsia="ru-RU"/>
              </w:rPr>
              <w:t>Дидактические игры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Настольно-печатные игры</w:t>
            </w:r>
          </w:p>
          <w:p w:rsidR="00F30EE5" w:rsidRPr="00E54C4B" w:rsidRDefault="00F30EE5" w:rsidP="00EC46EE">
            <w:pPr>
              <w:tabs>
                <w:tab w:val="num" w:pos="0"/>
              </w:tabs>
              <w:spacing w:after="0" w:line="240" w:lineRule="auto"/>
              <w:jc w:val="both"/>
              <w:rPr>
                <w:rFonts w:ascii="Times New Roman" w:hAnsi="Times New Roman"/>
                <w:lang w:eastAsia="ru-RU"/>
              </w:rPr>
            </w:pPr>
            <w:r w:rsidRPr="00E54C4B">
              <w:rPr>
                <w:rFonts w:ascii="Times New Roman" w:hAnsi="Times New Roman"/>
                <w:lang w:eastAsia="ru-RU"/>
              </w:rPr>
              <w:t>Продуктивная деятельность</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Разучивание стихотворений</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Речевые задания и упражнения</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Моделирование и обыгрывание проблемных ситуаций</w:t>
            </w:r>
          </w:p>
          <w:p w:rsidR="00F30EE5" w:rsidRPr="00E54C4B" w:rsidRDefault="00F30EE5" w:rsidP="00EC46EE">
            <w:pPr>
              <w:spacing w:after="0" w:line="240" w:lineRule="auto"/>
              <w:ind w:left="52"/>
              <w:jc w:val="both"/>
              <w:rPr>
                <w:rFonts w:ascii="Times New Roman" w:hAnsi="Times New Roman"/>
                <w:lang w:eastAsia="ru-RU"/>
              </w:rPr>
            </w:pPr>
            <w:r w:rsidRPr="00E54C4B">
              <w:rPr>
                <w:rFonts w:ascii="Times New Roman" w:hAnsi="Times New Roman"/>
                <w:lang w:eastAsia="ru-RU"/>
              </w:rPr>
              <w:t>Работа по</w:t>
            </w:r>
          </w:p>
          <w:p w:rsidR="00F30EE5" w:rsidRPr="00E54C4B" w:rsidRDefault="00F30EE5" w:rsidP="00EC46EE">
            <w:pPr>
              <w:spacing w:after="0" w:line="240" w:lineRule="auto"/>
              <w:ind w:left="52"/>
              <w:jc w:val="both"/>
              <w:rPr>
                <w:rFonts w:ascii="Times New Roman" w:hAnsi="Times New Roman"/>
                <w:lang w:eastAsia="ru-RU"/>
              </w:rPr>
            </w:pPr>
            <w:r w:rsidRPr="00E54C4B">
              <w:rPr>
                <w:rFonts w:ascii="Times New Roman" w:hAnsi="Times New Roman"/>
                <w:lang w:eastAsia="ru-RU"/>
              </w:rPr>
              <w:t>-обучению пересказу с опорой на вопросы воспитателя</w:t>
            </w:r>
          </w:p>
          <w:p w:rsidR="00F30EE5" w:rsidRPr="00E54C4B" w:rsidRDefault="00F30EE5" w:rsidP="00EC46EE">
            <w:pPr>
              <w:spacing w:after="0" w:line="240" w:lineRule="auto"/>
              <w:ind w:left="52"/>
              <w:jc w:val="both"/>
              <w:rPr>
                <w:rFonts w:ascii="Times New Roman" w:hAnsi="Times New Roman"/>
                <w:lang w:eastAsia="ru-RU"/>
              </w:rPr>
            </w:pPr>
            <w:r w:rsidRPr="00E54C4B">
              <w:rPr>
                <w:rFonts w:ascii="Times New Roman" w:hAnsi="Times New Roman"/>
                <w:lang w:eastAsia="ru-RU"/>
              </w:rPr>
              <w:t>-обучению составлению описательного рассказа об игрушке с опорой на речевые схемы</w:t>
            </w:r>
          </w:p>
          <w:p w:rsidR="00F30EE5" w:rsidRPr="00E54C4B" w:rsidRDefault="00F30EE5" w:rsidP="00EC46EE">
            <w:pPr>
              <w:spacing w:after="0" w:line="240" w:lineRule="auto"/>
              <w:ind w:left="52"/>
              <w:jc w:val="both"/>
              <w:rPr>
                <w:rFonts w:ascii="Times New Roman" w:hAnsi="Times New Roman"/>
                <w:lang w:eastAsia="ru-RU"/>
              </w:rPr>
            </w:pPr>
            <w:r w:rsidRPr="00E54C4B">
              <w:rPr>
                <w:rFonts w:ascii="Times New Roman" w:hAnsi="Times New Roman"/>
                <w:lang w:eastAsia="ru-RU"/>
              </w:rPr>
              <w:t>-обучению пересказу по серии сюжетных картинок</w:t>
            </w:r>
          </w:p>
          <w:p w:rsidR="00F30EE5" w:rsidRPr="00E54C4B" w:rsidRDefault="00F30EE5" w:rsidP="00EC46EE">
            <w:pPr>
              <w:spacing w:after="0" w:line="240" w:lineRule="auto"/>
              <w:ind w:left="52"/>
              <w:jc w:val="both"/>
              <w:rPr>
                <w:rFonts w:ascii="Times New Roman" w:hAnsi="Times New Roman"/>
                <w:lang w:eastAsia="ru-RU"/>
              </w:rPr>
            </w:pPr>
            <w:r w:rsidRPr="00E54C4B">
              <w:rPr>
                <w:rFonts w:ascii="Times New Roman" w:hAnsi="Times New Roman"/>
                <w:lang w:eastAsia="ru-RU"/>
              </w:rPr>
              <w:t>-обучению пересказу по картине</w:t>
            </w:r>
          </w:p>
          <w:p w:rsidR="00F30EE5" w:rsidRPr="00E54C4B" w:rsidRDefault="00F30EE5" w:rsidP="00CC78EB">
            <w:pPr>
              <w:spacing w:after="0" w:line="240" w:lineRule="auto"/>
              <w:ind w:left="52"/>
              <w:jc w:val="both"/>
              <w:rPr>
                <w:rFonts w:ascii="Times New Roman" w:hAnsi="Times New Roman"/>
                <w:lang w:eastAsia="ru-RU"/>
              </w:rPr>
            </w:pPr>
            <w:r w:rsidRPr="00E54C4B">
              <w:rPr>
                <w:rFonts w:ascii="Times New Roman" w:hAnsi="Times New Roman"/>
                <w:lang w:eastAsia="ru-RU"/>
              </w:rPr>
              <w:t>-обучению перес</w:t>
            </w:r>
            <w:r w:rsidR="00CC78EB">
              <w:rPr>
                <w:rFonts w:ascii="Times New Roman" w:hAnsi="Times New Roman"/>
                <w:lang w:eastAsia="ru-RU"/>
              </w:rPr>
              <w:t xml:space="preserve">казу литературного произведения </w:t>
            </w:r>
            <w:r w:rsidRPr="00E54C4B">
              <w:rPr>
                <w:rFonts w:ascii="Times New Roman" w:hAnsi="Times New Roman"/>
                <w:lang w:eastAsia="ru-RU"/>
              </w:rPr>
              <w:t>(коллективное рассказывание)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lastRenderedPageBreak/>
              <w:t xml:space="preserve">Показ настольного театра, работа с </w:t>
            </w:r>
            <w:proofErr w:type="spellStart"/>
            <w:r w:rsidRPr="00E54C4B">
              <w:rPr>
                <w:rFonts w:ascii="Times New Roman" w:hAnsi="Times New Roman"/>
                <w:lang w:eastAsia="ru-RU"/>
              </w:rPr>
              <w:t>фланелеграфом</w:t>
            </w:r>
            <w:proofErr w:type="spellEnd"/>
          </w:p>
        </w:tc>
        <w:tc>
          <w:tcPr>
            <w:tcW w:w="1298" w:type="pct"/>
            <w:gridSpan w:val="3"/>
          </w:tcPr>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lastRenderedPageBreak/>
              <w:t xml:space="preserve">Речевое стимулирование (повторение, </w:t>
            </w:r>
            <w:r w:rsidRPr="00E54C4B">
              <w:rPr>
                <w:rFonts w:ascii="Times New Roman" w:hAnsi="Times New Roman"/>
                <w:lang w:eastAsia="ru-RU"/>
              </w:rPr>
              <w:lastRenderedPageBreak/>
              <w:t>объяснение, обсуждение, побуждение, напоминание, уточнение)</w:t>
            </w:r>
          </w:p>
          <w:p w:rsidR="00F30EE5" w:rsidRPr="00E54C4B" w:rsidRDefault="00F30EE5" w:rsidP="00EC46EE">
            <w:pPr>
              <w:spacing w:after="0" w:line="240" w:lineRule="auto"/>
              <w:ind w:left="18" w:hanging="18"/>
              <w:jc w:val="both"/>
              <w:rPr>
                <w:rFonts w:ascii="Times New Roman" w:hAnsi="Times New Roman"/>
                <w:lang w:eastAsia="ru-RU"/>
              </w:rPr>
            </w:pPr>
            <w:r w:rsidRPr="00E54C4B">
              <w:rPr>
                <w:rFonts w:ascii="Times New Roman" w:hAnsi="Times New Roman"/>
                <w:lang w:eastAsia="ru-RU"/>
              </w:rPr>
              <w:t>Беседы с опорой на зрительное восприятие и без опоры на него</w:t>
            </w:r>
          </w:p>
          <w:p w:rsidR="00F30EE5" w:rsidRPr="00E54C4B" w:rsidRDefault="00F30EE5" w:rsidP="00EC46EE">
            <w:pPr>
              <w:spacing w:after="0" w:line="240" w:lineRule="auto"/>
              <w:ind w:left="18" w:hanging="18"/>
              <w:jc w:val="both"/>
              <w:rPr>
                <w:rFonts w:ascii="Times New Roman" w:hAnsi="Times New Roman"/>
                <w:lang w:eastAsia="ru-RU"/>
              </w:rPr>
            </w:pPr>
            <w:r w:rsidRPr="00E54C4B">
              <w:rPr>
                <w:rFonts w:ascii="Times New Roman" w:hAnsi="Times New Roman"/>
                <w:lang w:eastAsia="ru-RU"/>
              </w:rPr>
              <w:t>Хороводные игры, пальчиковые игры</w:t>
            </w:r>
          </w:p>
          <w:p w:rsidR="00F30EE5" w:rsidRPr="00E54C4B" w:rsidRDefault="00F30EE5" w:rsidP="00EC46EE">
            <w:pPr>
              <w:spacing w:after="0" w:line="240" w:lineRule="auto"/>
              <w:ind w:left="18" w:hanging="18"/>
              <w:jc w:val="both"/>
              <w:rPr>
                <w:rFonts w:ascii="Times New Roman" w:hAnsi="Times New Roman"/>
                <w:lang w:eastAsia="ru-RU"/>
              </w:rPr>
            </w:pPr>
            <w:r w:rsidRPr="00E54C4B">
              <w:rPr>
                <w:rFonts w:ascii="Times New Roman" w:hAnsi="Times New Roman"/>
                <w:lang w:eastAsia="ru-RU"/>
              </w:rPr>
              <w:t>Пример использования образцов коммуникативных кодов взрослого</w:t>
            </w:r>
          </w:p>
          <w:p w:rsidR="00F30EE5" w:rsidRPr="00E54C4B" w:rsidRDefault="00F30EE5" w:rsidP="00EC46EE">
            <w:pPr>
              <w:spacing w:after="0" w:line="240" w:lineRule="auto"/>
              <w:ind w:left="18" w:hanging="18"/>
              <w:jc w:val="both"/>
              <w:rPr>
                <w:rFonts w:ascii="Times New Roman" w:hAnsi="Times New Roman"/>
                <w:lang w:eastAsia="ru-RU"/>
              </w:rPr>
            </w:pPr>
            <w:r w:rsidRPr="00E54C4B">
              <w:rPr>
                <w:rFonts w:ascii="Times New Roman" w:hAnsi="Times New Roman"/>
                <w:lang w:eastAsia="ru-RU"/>
              </w:rPr>
              <w:t>Тематические досуги</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Фактическая беседа, эвристическая беседа</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Мимические, </w:t>
            </w:r>
            <w:proofErr w:type="spellStart"/>
            <w:r w:rsidRPr="00E54C4B">
              <w:rPr>
                <w:rFonts w:ascii="Times New Roman" w:hAnsi="Times New Roman"/>
                <w:lang w:eastAsia="ru-RU"/>
              </w:rPr>
              <w:t>логоритмические</w:t>
            </w:r>
            <w:proofErr w:type="spellEnd"/>
            <w:r w:rsidRPr="00E54C4B">
              <w:rPr>
                <w:rFonts w:ascii="Times New Roman" w:hAnsi="Times New Roman"/>
                <w:lang w:eastAsia="ru-RU"/>
              </w:rPr>
              <w:t>, артикуляционные гимнастики</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Речевые дидактические игры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Наблюдения</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Чтение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Слушание, воспроизведение, имитирование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Тренинги (действия по речевому образцу взрослого)</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Разучивание скороговорок, </w:t>
            </w:r>
            <w:proofErr w:type="spellStart"/>
            <w:r w:rsidRPr="00E54C4B">
              <w:rPr>
                <w:rFonts w:ascii="Times New Roman" w:hAnsi="Times New Roman"/>
                <w:lang w:eastAsia="ru-RU"/>
              </w:rPr>
              <w:t>чистоговорок</w:t>
            </w:r>
            <w:proofErr w:type="spellEnd"/>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Индивидуальная работа</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Освоение формул речевого этикета</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Наблюдение за объектами живой природы, предметным миром</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Праздники и развлечения</w:t>
            </w:r>
          </w:p>
        </w:tc>
        <w:tc>
          <w:tcPr>
            <w:tcW w:w="1297" w:type="pct"/>
            <w:gridSpan w:val="2"/>
          </w:tcPr>
          <w:p w:rsidR="00F30EE5" w:rsidRPr="00E54C4B" w:rsidRDefault="00F30EE5" w:rsidP="00EC46EE">
            <w:pPr>
              <w:spacing w:after="0" w:line="240" w:lineRule="auto"/>
              <w:ind w:left="29" w:hanging="29"/>
              <w:jc w:val="both"/>
              <w:rPr>
                <w:rFonts w:ascii="Times New Roman" w:hAnsi="Times New Roman"/>
                <w:lang w:eastAsia="ru-RU"/>
              </w:rPr>
            </w:pPr>
            <w:r w:rsidRPr="00E54C4B">
              <w:rPr>
                <w:rFonts w:ascii="Times New Roman" w:hAnsi="Times New Roman"/>
                <w:lang w:eastAsia="ru-RU"/>
              </w:rPr>
              <w:lastRenderedPageBreak/>
              <w:t>Коллективный монолог</w:t>
            </w:r>
          </w:p>
          <w:p w:rsidR="00F30EE5" w:rsidRPr="00E54C4B" w:rsidRDefault="00F30EE5" w:rsidP="00EC46EE">
            <w:pPr>
              <w:spacing w:after="0" w:line="240" w:lineRule="auto"/>
              <w:ind w:left="29" w:hanging="29"/>
              <w:jc w:val="both"/>
              <w:rPr>
                <w:rFonts w:ascii="Times New Roman" w:hAnsi="Times New Roman"/>
                <w:lang w:eastAsia="ru-RU"/>
              </w:rPr>
            </w:pPr>
            <w:r w:rsidRPr="00E54C4B">
              <w:rPr>
                <w:rFonts w:ascii="Times New Roman" w:hAnsi="Times New Roman"/>
                <w:lang w:eastAsia="ru-RU"/>
              </w:rPr>
              <w:lastRenderedPageBreak/>
              <w:t>Игра-драматизация с использованием разных видов театров (театр на банках, ложках и т.п.)</w:t>
            </w:r>
          </w:p>
          <w:p w:rsidR="00F30EE5" w:rsidRPr="00E54C4B" w:rsidRDefault="00F30EE5" w:rsidP="00EC46EE">
            <w:pPr>
              <w:spacing w:after="0" w:line="240" w:lineRule="auto"/>
              <w:ind w:left="29" w:hanging="29"/>
              <w:jc w:val="both"/>
              <w:rPr>
                <w:rFonts w:ascii="Times New Roman" w:hAnsi="Times New Roman"/>
                <w:lang w:eastAsia="ru-RU"/>
              </w:rPr>
            </w:pPr>
            <w:r w:rsidRPr="00E54C4B">
              <w:rPr>
                <w:rFonts w:ascii="Times New Roman" w:hAnsi="Times New Roman"/>
                <w:lang w:eastAsia="ru-RU"/>
              </w:rPr>
              <w:t>Игры в парах и совместные игры</w:t>
            </w:r>
          </w:p>
          <w:p w:rsidR="00F30EE5" w:rsidRPr="00E54C4B" w:rsidRDefault="00F30EE5" w:rsidP="00EC46EE">
            <w:pPr>
              <w:spacing w:after="0" w:line="240" w:lineRule="auto"/>
              <w:ind w:left="29" w:hanging="29"/>
              <w:jc w:val="both"/>
              <w:rPr>
                <w:rFonts w:ascii="Times New Roman" w:hAnsi="Times New Roman"/>
                <w:lang w:eastAsia="ru-RU"/>
              </w:rPr>
            </w:pPr>
            <w:r w:rsidRPr="00E54C4B">
              <w:rPr>
                <w:rFonts w:ascii="Times New Roman" w:hAnsi="Times New Roman"/>
                <w:lang w:eastAsia="ru-RU"/>
              </w:rPr>
              <w:t>(коллективный монолог)</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Самостоятельная художественно-речевая деятельность детей</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Сюжетно-ролевые игры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Игра- импровизация по мотивам сказок</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Театрализованные игры</w:t>
            </w:r>
          </w:p>
          <w:p w:rsidR="00F30EE5" w:rsidRPr="00E54C4B" w:rsidRDefault="00F30EE5" w:rsidP="00EC46EE">
            <w:pPr>
              <w:tabs>
                <w:tab w:val="num" w:pos="0"/>
              </w:tabs>
              <w:spacing w:after="0" w:line="240" w:lineRule="auto"/>
              <w:jc w:val="both"/>
              <w:rPr>
                <w:rFonts w:ascii="Times New Roman" w:hAnsi="Times New Roman"/>
                <w:lang w:eastAsia="ru-RU"/>
              </w:rPr>
            </w:pPr>
            <w:r w:rsidRPr="00E54C4B">
              <w:rPr>
                <w:rFonts w:ascii="Times New Roman" w:hAnsi="Times New Roman"/>
                <w:lang w:eastAsia="ru-RU"/>
              </w:rPr>
              <w:t>Дидактические игры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Игры-драматизации</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Настольно-печатные игры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Совместная</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продуктивная и игровая деятельность детей</w:t>
            </w:r>
          </w:p>
          <w:p w:rsidR="00F30EE5" w:rsidRPr="00E54C4B" w:rsidRDefault="00F30EE5" w:rsidP="00EC46EE">
            <w:pPr>
              <w:spacing w:after="0" w:line="240" w:lineRule="auto"/>
              <w:ind w:left="29" w:hanging="29"/>
              <w:jc w:val="both"/>
              <w:rPr>
                <w:rFonts w:ascii="Times New Roman" w:hAnsi="Times New Roman"/>
                <w:lang w:eastAsia="ru-RU"/>
              </w:rPr>
            </w:pPr>
            <w:r w:rsidRPr="00E54C4B">
              <w:rPr>
                <w:rFonts w:ascii="Times New Roman" w:hAnsi="Times New Roman"/>
                <w:lang w:eastAsia="ru-RU"/>
              </w:rPr>
              <w:t>Словотворчество</w:t>
            </w:r>
          </w:p>
          <w:p w:rsidR="00F30EE5" w:rsidRPr="00E54C4B" w:rsidRDefault="00F30EE5" w:rsidP="00011274">
            <w:pPr>
              <w:spacing w:after="0" w:line="240" w:lineRule="auto"/>
              <w:jc w:val="both"/>
              <w:rPr>
                <w:rFonts w:ascii="Times New Roman" w:hAnsi="Times New Roman"/>
                <w:lang w:eastAsia="ru-RU"/>
              </w:rPr>
            </w:pPr>
          </w:p>
        </w:tc>
        <w:tc>
          <w:tcPr>
            <w:tcW w:w="1118" w:type="pct"/>
            <w:gridSpan w:val="2"/>
          </w:tcPr>
          <w:p w:rsidR="00F30EE5" w:rsidRPr="00E54C4B" w:rsidRDefault="00F30EE5" w:rsidP="00EC46EE">
            <w:pPr>
              <w:spacing w:after="0" w:line="240" w:lineRule="auto"/>
              <w:ind w:left="58" w:hanging="58"/>
              <w:jc w:val="both"/>
              <w:rPr>
                <w:rFonts w:ascii="Times New Roman" w:hAnsi="Times New Roman"/>
                <w:lang w:eastAsia="ru-RU"/>
              </w:rPr>
            </w:pPr>
            <w:r w:rsidRPr="00E54C4B">
              <w:rPr>
                <w:rFonts w:ascii="Times New Roman" w:hAnsi="Times New Roman"/>
                <w:lang w:eastAsia="ru-RU"/>
              </w:rPr>
              <w:lastRenderedPageBreak/>
              <w:t xml:space="preserve">Речевые игры </w:t>
            </w:r>
          </w:p>
          <w:p w:rsidR="00F30EE5" w:rsidRPr="00E54C4B" w:rsidRDefault="00F30EE5" w:rsidP="00EC46EE">
            <w:pPr>
              <w:spacing w:after="0" w:line="240" w:lineRule="auto"/>
              <w:ind w:left="58" w:hanging="58"/>
              <w:jc w:val="both"/>
              <w:rPr>
                <w:rFonts w:ascii="Times New Roman" w:hAnsi="Times New Roman"/>
                <w:lang w:eastAsia="ru-RU"/>
              </w:rPr>
            </w:pPr>
            <w:r w:rsidRPr="00E54C4B">
              <w:rPr>
                <w:rFonts w:ascii="Times New Roman" w:hAnsi="Times New Roman"/>
                <w:lang w:eastAsia="ru-RU"/>
              </w:rPr>
              <w:lastRenderedPageBreak/>
              <w:t>Беседы</w:t>
            </w:r>
          </w:p>
          <w:p w:rsidR="00F30EE5" w:rsidRPr="00E54C4B" w:rsidRDefault="00F30EE5" w:rsidP="00EC46EE">
            <w:pPr>
              <w:spacing w:after="0" w:line="240" w:lineRule="auto"/>
              <w:ind w:left="58" w:hanging="58"/>
              <w:jc w:val="both"/>
              <w:rPr>
                <w:rFonts w:ascii="Times New Roman" w:hAnsi="Times New Roman"/>
                <w:lang w:eastAsia="ru-RU"/>
              </w:rPr>
            </w:pPr>
            <w:r w:rsidRPr="00E54C4B">
              <w:rPr>
                <w:rFonts w:ascii="Times New Roman" w:hAnsi="Times New Roman"/>
                <w:lang w:eastAsia="ru-RU"/>
              </w:rPr>
              <w:t xml:space="preserve">Пример  коммуникативных кодов </w:t>
            </w:r>
          </w:p>
          <w:p w:rsidR="00F30EE5" w:rsidRPr="00E54C4B" w:rsidRDefault="00F30EE5" w:rsidP="00EC46EE">
            <w:pPr>
              <w:spacing w:after="0" w:line="240" w:lineRule="auto"/>
              <w:ind w:left="58" w:hanging="58"/>
              <w:jc w:val="both"/>
              <w:rPr>
                <w:rFonts w:ascii="Times New Roman" w:hAnsi="Times New Roman"/>
                <w:lang w:eastAsia="ru-RU"/>
              </w:rPr>
            </w:pPr>
            <w:r w:rsidRPr="00E54C4B">
              <w:rPr>
                <w:rFonts w:ascii="Times New Roman" w:hAnsi="Times New Roman"/>
                <w:lang w:eastAsia="ru-RU"/>
              </w:rPr>
              <w:t>Чтение, рассматривание иллюстраций</w:t>
            </w:r>
          </w:p>
          <w:p w:rsidR="00F30EE5" w:rsidRPr="00E54C4B" w:rsidRDefault="00F30EE5" w:rsidP="00EC46EE">
            <w:pPr>
              <w:spacing w:after="0" w:line="240" w:lineRule="auto"/>
              <w:ind w:left="58" w:hanging="58"/>
              <w:jc w:val="both"/>
              <w:rPr>
                <w:rFonts w:ascii="Times New Roman" w:hAnsi="Times New Roman"/>
                <w:lang w:eastAsia="ru-RU"/>
              </w:rPr>
            </w:pPr>
            <w:r w:rsidRPr="00E54C4B">
              <w:rPr>
                <w:rFonts w:ascii="Times New Roman" w:hAnsi="Times New Roman"/>
                <w:lang w:eastAsia="ru-RU"/>
              </w:rPr>
              <w:t>Игры-драматизации. Совместные семейные проекты</w:t>
            </w:r>
          </w:p>
          <w:p w:rsidR="00F30EE5" w:rsidRPr="00E54C4B" w:rsidRDefault="00F30EE5" w:rsidP="00EC46EE">
            <w:pPr>
              <w:spacing w:after="0" w:line="240" w:lineRule="auto"/>
              <w:ind w:left="58" w:hanging="58"/>
              <w:jc w:val="both"/>
              <w:rPr>
                <w:rFonts w:ascii="Times New Roman" w:hAnsi="Times New Roman"/>
                <w:lang w:eastAsia="ru-RU"/>
              </w:rPr>
            </w:pPr>
            <w:r w:rsidRPr="00E54C4B">
              <w:rPr>
                <w:rFonts w:ascii="Times New Roman" w:hAnsi="Times New Roman"/>
                <w:lang w:eastAsia="ru-RU"/>
              </w:rPr>
              <w:t xml:space="preserve">Разучивание скороговорок, </w:t>
            </w:r>
            <w:proofErr w:type="spellStart"/>
            <w:r w:rsidRPr="00E54C4B">
              <w:rPr>
                <w:rFonts w:ascii="Times New Roman" w:hAnsi="Times New Roman"/>
                <w:lang w:eastAsia="ru-RU"/>
              </w:rPr>
              <w:t>чистоговорок</w:t>
            </w:r>
            <w:proofErr w:type="spellEnd"/>
          </w:p>
          <w:p w:rsidR="00F30EE5" w:rsidRPr="00E54C4B" w:rsidRDefault="00F30EE5" w:rsidP="00EC46EE">
            <w:pPr>
              <w:spacing w:after="0" w:line="240" w:lineRule="auto"/>
              <w:ind w:left="63" w:hanging="63"/>
              <w:jc w:val="both"/>
              <w:rPr>
                <w:rFonts w:ascii="Times New Roman" w:hAnsi="Times New Roman"/>
                <w:lang w:eastAsia="ru-RU"/>
              </w:rPr>
            </w:pPr>
          </w:p>
        </w:tc>
      </w:tr>
      <w:tr w:rsidR="005B7CFE" w:rsidRPr="00E54C4B" w:rsidTr="002747B2">
        <w:tblPrEx>
          <w:tblLook w:val="00A0" w:firstRow="1" w:lastRow="0" w:firstColumn="1" w:lastColumn="0" w:noHBand="0" w:noVBand="0"/>
        </w:tblPrEx>
        <w:tc>
          <w:tcPr>
            <w:tcW w:w="5000" w:type="pct"/>
            <w:gridSpan w:val="9"/>
            <w:vAlign w:val="center"/>
          </w:tcPr>
          <w:p w:rsidR="005B7CFE" w:rsidRPr="00E54C4B" w:rsidRDefault="005B7CFE" w:rsidP="005B7CFE">
            <w:pPr>
              <w:spacing w:after="0" w:line="240" w:lineRule="auto"/>
              <w:jc w:val="center"/>
              <w:rPr>
                <w:rFonts w:ascii="Times New Roman" w:hAnsi="Times New Roman"/>
                <w:b/>
                <w:kern w:val="20"/>
                <w:lang w:eastAsia="ru-RU"/>
              </w:rPr>
            </w:pPr>
            <w:r w:rsidRPr="00E54C4B">
              <w:rPr>
                <w:rFonts w:ascii="Times New Roman" w:hAnsi="Times New Roman"/>
                <w:b/>
                <w:kern w:val="20"/>
                <w:lang w:eastAsia="ru-RU"/>
              </w:rPr>
              <w:lastRenderedPageBreak/>
              <w:t>«Социально-коммуникативное развитие»</w:t>
            </w:r>
          </w:p>
        </w:tc>
      </w:tr>
      <w:tr w:rsidR="00F30EE5" w:rsidRPr="00E54C4B" w:rsidTr="00011274">
        <w:tblPrEx>
          <w:tblLook w:val="00A0" w:firstRow="1" w:lastRow="0" w:firstColumn="1" w:lastColumn="0" w:noHBand="0" w:noVBand="0"/>
        </w:tblPrEx>
        <w:tc>
          <w:tcPr>
            <w:tcW w:w="2585" w:type="pct"/>
            <w:gridSpan w:val="5"/>
            <w:vAlign w:val="center"/>
          </w:tcPr>
          <w:p w:rsidR="00F30EE5" w:rsidRPr="00E54C4B" w:rsidRDefault="00F30EE5" w:rsidP="00EC46EE">
            <w:pPr>
              <w:spacing w:after="0" w:line="240" w:lineRule="auto"/>
              <w:jc w:val="both"/>
              <w:rPr>
                <w:rFonts w:ascii="Times New Roman" w:hAnsi="Times New Roman"/>
                <w:b/>
                <w:kern w:val="20"/>
                <w:lang w:eastAsia="ru-RU"/>
              </w:rPr>
            </w:pPr>
            <w:r w:rsidRPr="00E54C4B">
              <w:rPr>
                <w:rFonts w:ascii="Times New Roman" w:hAnsi="Times New Roman"/>
                <w:b/>
                <w:kern w:val="20"/>
                <w:lang w:eastAsia="ru-RU"/>
              </w:rPr>
              <w:t>Совместная образовательная деятельность педагогов и детей</w:t>
            </w:r>
          </w:p>
        </w:tc>
        <w:tc>
          <w:tcPr>
            <w:tcW w:w="1297" w:type="pct"/>
            <w:gridSpan w:val="2"/>
            <w:vAlign w:val="center"/>
          </w:tcPr>
          <w:p w:rsidR="00F30EE5" w:rsidRPr="00E54C4B" w:rsidRDefault="00F30EE5" w:rsidP="00EC46EE">
            <w:pPr>
              <w:spacing w:after="0" w:line="240" w:lineRule="auto"/>
              <w:jc w:val="both"/>
              <w:rPr>
                <w:rFonts w:ascii="Times New Roman" w:hAnsi="Times New Roman"/>
                <w:b/>
                <w:kern w:val="20"/>
                <w:lang w:eastAsia="ru-RU"/>
              </w:rPr>
            </w:pPr>
            <w:r w:rsidRPr="00E54C4B">
              <w:rPr>
                <w:rFonts w:ascii="Times New Roman" w:hAnsi="Times New Roman"/>
                <w:b/>
                <w:kern w:val="20"/>
                <w:lang w:eastAsia="ru-RU"/>
              </w:rPr>
              <w:t>Самостоятельная деятельность детей</w:t>
            </w:r>
          </w:p>
        </w:tc>
        <w:tc>
          <w:tcPr>
            <w:tcW w:w="1118" w:type="pct"/>
            <w:gridSpan w:val="2"/>
            <w:vAlign w:val="center"/>
          </w:tcPr>
          <w:p w:rsidR="00F30EE5" w:rsidRPr="00E54C4B" w:rsidRDefault="00F30EE5" w:rsidP="00EC46EE">
            <w:pPr>
              <w:spacing w:after="0" w:line="240" w:lineRule="auto"/>
              <w:jc w:val="both"/>
              <w:rPr>
                <w:rFonts w:ascii="Times New Roman" w:hAnsi="Times New Roman"/>
                <w:b/>
                <w:kern w:val="20"/>
                <w:lang w:eastAsia="ru-RU"/>
              </w:rPr>
            </w:pPr>
            <w:r w:rsidRPr="00E54C4B">
              <w:rPr>
                <w:rFonts w:ascii="Times New Roman" w:hAnsi="Times New Roman"/>
                <w:b/>
                <w:kern w:val="20"/>
                <w:lang w:eastAsia="ru-RU"/>
              </w:rPr>
              <w:t>Образовательная деятельность в семье</w:t>
            </w:r>
          </w:p>
        </w:tc>
      </w:tr>
      <w:tr w:rsidR="00011274" w:rsidRPr="00E54C4B" w:rsidTr="00011274">
        <w:tblPrEx>
          <w:tblLook w:val="00A0" w:firstRow="1" w:lastRow="0" w:firstColumn="1" w:lastColumn="0" w:noHBand="0" w:noVBand="0"/>
        </w:tblPrEx>
        <w:tc>
          <w:tcPr>
            <w:tcW w:w="1287" w:type="pct"/>
            <w:gridSpan w:val="2"/>
            <w:vAlign w:val="center"/>
          </w:tcPr>
          <w:p w:rsidR="00F30EE5" w:rsidRPr="00E54C4B" w:rsidRDefault="004F3609" w:rsidP="00EC46EE">
            <w:pPr>
              <w:spacing w:after="0" w:line="240" w:lineRule="auto"/>
              <w:jc w:val="both"/>
              <w:rPr>
                <w:rFonts w:ascii="Times New Roman" w:hAnsi="Times New Roman"/>
                <w:b/>
                <w:kern w:val="20"/>
              </w:rPr>
            </w:pPr>
            <w:r>
              <w:rPr>
                <w:rFonts w:ascii="Times New Roman" w:hAnsi="Times New Roman"/>
                <w:b/>
                <w:kern w:val="20"/>
              </w:rPr>
              <w:t>непрерыв</w:t>
            </w:r>
            <w:r w:rsidR="003A6F02">
              <w:rPr>
                <w:rFonts w:ascii="Times New Roman" w:hAnsi="Times New Roman"/>
                <w:b/>
                <w:kern w:val="20"/>
              </w:rPr>
              <w:t>ная</w:t>
            </w:r>
            <w:r w:rsidR="00F30EE5" w:rsidRPr="00E54C4B">
              <w:rPr>
                <w:rFonts w:ascii="Times New Roman" w:hAnsi="Times New Roman"/>
                <w:b/>
                <w:kern w:val="20"/>
              </w:rPr>
              <w:t xml:space="preserve"> образовательная деятельность</w:t>
            </w:r>
          </w:p>
        </w:tc>
        <w:tc>
          <w:tcPr>
            <w:tcW w:w="1298" w:type="pct"/>
            <w:gridSpan w:val="3"/>
            <w:vAlign w:val="center"/>
          </w:tcPr>
          <w:p w:rsidR="00F30EE5" w:rsidRPr="00E54C4B" w:rsidRDefault="00F30EE5" w:rsidP="00EC46EE">
            <w:pPr>
              <w:spacing w:after="0" w:line="240" w:lineRule="auto"/>
              <w:jc w:val="both"/>
              <w:rPr>
                <w:rFonts w:ascii="Times New Roman" w:hAnsi="Times New Roman"/>
                <w:b/>
                <w:kern w:val="20"/>
              </w:rPr>
            </w:pPr>
            <w:r w:rsidRPr="00E54C4B">
              <w:rPr>
                <w:rFonts w:ascii="Times New Roman" w:hAnsi="Times New Roman"/>
                <w:b/>
                <w:kern w:val="20"/>
              </w:rPr>
              <w:t>образовательная деятельность в режимных моментах</w:t>
            </w:r>
          </w:p>
        </w:tc>
        <w:tc>
          <w:tcPr>
            <w:tcW w:w="1297" w:type="pct"/>
            <w:gridSpan w:val="2"/>
          </w:tcPr>
          <w:p w:rsidR="00F30EE5" w:rsidRPr="00E54C4B" w:rsidRDefault="00F30EE5" w:rsidP="00EC46EE">
            <w:pPr>
              <w:spacing w:after="0" w:line="240" w:lineRule="auto"/>
              <w:jc w:val="both"/>
              <w:rPr>
                <w:rFonts w:ascii="Times New Roman" w:hAnsi="Times New Roman"/>
                <w:kern w:val="20"/>
              </w:rPr>
            </w:pPr>
          </w:p>
        </w:tc>
        <w:tc>
          <w:tcPr>
            <w:tcW w:w="1118" w:type="pct"/>
            <w:gridSpan w:val="2"/>
          </w:tcPr>
          <w:p w:rsidR="00F30EE5" w:rsidRPr="00E54C4B" w:rsidRDefault="00F30EE5" w:rsidP="00EC46EE">
            <w:pPr>
              <w:spacing w:after="0" w:line="240" w:lineRule="auto"/>
              <w:jc w:val="both"/>
              <w:rPr>
                <w:rFonts w:ascii="Times New Roman" w:hAnsi="Times New Roman"/>
                <w:kern w:val="20"/>
              </w:rPr>
            </w:pPr>
          </w:p>
        </w:tc>
      </w:tr>
      <w:tr w:rsidR="00011274" w:rsidRPr="00E54C4B" w:rsidTr="00011274">
        <w:tblPrEx>
          <w:tblLook w:val="00A0" w:firstRow="1" w:lastRow="0" w:firstColumn="1" w:lastColumn="0" w:noHBand="0" w:noVBand="0"/>
        </w:tblPrEx>
        <w:tc>
          <w:tcPr>
            <w:tcW w:w="1287" w:type="pct"/>
            <w:gridSpan w:val="2"/>
          </w:tcPr>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Занятия</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Экскурсии</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Наблюдения</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Чтение художественной литературы</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Беседы</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Просмотр видеофильмов</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Дидактические игры</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Проблемные ситуации</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 xml:space="preserve">Поисково-творческие задания </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 xml:space="preserve">Объяснение </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Упражнения</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Рассматривание иллюстраций</w:t>
            </w:r>
          </w:p>
          <w:p w:rsidR="00F30EE5" w:rsidRPr="00E54C4B" w:rsidRDefault="00CC78EB" w:rsidP="00EC46EE">
            <w:pPr>
              <w:spacing w:after="0" w:line="240" w:lineRule="auto"/>
              <w:jc w:val="both"/>
              <w:rPr>
                <w:rFonts w:ascii="Times New Roman" w:hAnsi="Times New Roman"/>
                <w:kern w:val="20"/>
              </w:rPr>
            </w:pPr>
            <w:r>
              <w:rPr>
                <w:rFonts w:ascii="Times New Roman" w:hAnsi="Times New Roman"/>
                <w:kern w:val="20"/>
              </w:rPr>
              <w:t>Викторины</w:t>
            </w:r>
          </w:p>
          <w:p w:rsidR="00F30EE5" w:rsidRPr="00E54C4B" w:rsidRDefault="00CC78EB" w:rsidP="00EC46EE">
            <w:pPr>
              <w:spacing w:after="0" w:line="240" w:lineRule="auto"/>
              <w:jc w:val="both"/>
              <w:rPr>
                <w:rFonts w:ascii="Times New Roman" w:hAnsi="Times New Roman"/>
                <w:kern w:val="20"/>
              </w:rPr>
            </w:pPr>
            <w:r>
              <w:rPr>
                <w:rFonts w:ascii="Times New Roman" w:hAnsi="Times New Roman"/>
                <w:kern w:val="20"/>
              </w:rPr>
              <w:t>Моделирование</w:t>
            </w:r>
          </w:p>
        </w:tc>
        <w:tc>
          <w:tcPr>
            <w:tcW w:w="1298" w:type="pct"/>
            <w:gridSpan w:val="3"/>
          </w:tcPr>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Индивидуальная работа</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Обучение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Объяснение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Напоминание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Личный пример</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Похвала</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Наблюдение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Упражнения</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Тренинги</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Игры – подвижные, дидактические, творческие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Рассматривание иллюстраций</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Трудовая деятельность</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 xml:space="preserve">Театрализованные постановки </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Праздники и развлечения</w:t>
            </w:r>
          </w:p>
        </w:tc>
        <w:tc>
          <w:tcPr>
            <w:tcW w:w="1297" w:type="pct"/>
            <w:gridSpan w:val="2"/>
          </w:tcPr>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Игры со сверстниками – сюжетно-ролевые, дидактические, театрализованные, подвижные, хороводные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 xml:space="preserve">Самообслуживание Дежурство </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Совместное со сверстниками рассматривание иллюстраций</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Совместная со сверстниками продуктивная деятельность</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Экспериментирование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Наблюдение</w:t>
            </w:r>
          </w:p>
        </w:tc>
        <w:tc>
          <w:tcPr>
            <w:tcW w:w="1118" w:type="pct"/>
            <w:gridSpan w:val="2"/>
          </w:tcPr>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Экскурсии, путешествия</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Наблюдения</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Чтение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Личный пример</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Беседа</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Объяснение</w:t>
            </w:r>
          </w:p>
          <w:p w:rsidR="00F30EE5" w:rsidRPr="00E54C4B" w:rsidRDefault="00F30EE5" w:rsidP="00EC46EE">
            <w:pPr>
              <w:spacing w:after="0" w:line="240" w:lineRule="auto"/>
              <w:jc w:val="both"/>
              <w:rPr>
                <w:rFonts w:ascii="Times New Roman" w:hAnsi="Times New Roman"/>
                <w:kern w:val="20"/>
              </w:rPr>
            </w:pPr>
          </w:p>
        </w:tc>
      </w:tr>
      <w:tr w:rsidR="00F30EE5" w:rsidRPr="00E54C4B" w:rsidTr="00011274">
        <w:tc>
          <w:tcPr>
            <w:tcW w:w="2585" w:type="pct"/>
            <w:gridSpan w:val="5"/>
          </w:tcPr>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Создание ситуаций, вызывающих желание трудиться и побуждающих детей к:</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 xml:space="preserve">– проявлению трудовых навыков, </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 оказанию помощи сверстнику и взрослому,</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 проявлению заботливого отношения к природе.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Трудовые поручения.</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Самостоятельное планирование трудовой деятельности.</w:t>
            </w:r>
          </w:p>
        </w:tc>
        <w:tc>
          <w:tcPr>
            <w:tcW w:w="1297" w:type="pct"/>
            <w:gridSpan w:val="2"/>
          </w:tcPr>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w:t>
            </w:r>
          </w:p>
        </w:tc>
        <w:tc>
          <w:tcPr>
            <w:tcW w:w="1118" w:type="pct"/>
            <w:gridSpan w:val="2"/>
          </w:tcPr>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w:t>
            </w:r>
          </w:p>
        </w:tc>
      </w:tr>
      <w:tr w:rsidR="005B7CFE" w:rsidRPr="00E54C4B" w:rsidTr="00011274">
        <w:tc>
          <w:tcPr>
            <w:tcW w:w="1335" w:type="pct"/>
            <w:gridSpan w:val="3"/>
          </w:tcPr>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Показ</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Объяснение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Обучение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Наблюдение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Напоминание</w:t>
            </w:r>
          </w:p>
          <w:p w:rsidR="00F30EE5" w:rsidRPr="00E54C4B" w:rsidRDefault="00F30EE5" w:rsidP="00EC46EE">
            <w:pPr>
              <w:spacing w:after="0" w:line="240" w:lineRule="auto"/>
              <w:jc w:val="both"/>
              <w:rPr>
                <w:rFonts w:ascii="Times New Roman" w:hAnsi="Times New Roman"/>
                <w:kern w:val="20"/>
              </w:rPr>
            </w:pPr>
          </w:p>
        </w:tc>
        <w:tc>
          <w:tcPr>
            <w:tcW w:w="1250" w:type="pct"/>
            <w:gridSpan w:val="2"/>
          </w:tcPr>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Самообслуживание Обучение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Напоминание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Беседы</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Разыгрывание игровых ситуаций</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Упражнение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Объяснение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Наблюдение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Поручения</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Совместный труд</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lastRenderedPageBreak/>
              <w:t>Чтение и рассматривание иллюстраций о труде взрослых</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Тематические праздники и развлечения</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Просмотр видео – диафильмов</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Продуктивная деятельность</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Экскурсии</w:t>
            </w:r>
          </w:p>
        </w:tc>
        <w:tc>
          <w:tcPr>
            <w:tcW w:w="1297" w:type="pct"/>
            <w:gridSpan w:val="2"/>
          </w:tcPr>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lastRenderedPageBreak/>
              <w:t>Игры – сюжетно-ролевые, дидактические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Совместный труд детей</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Дежурство</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Рассматривание иллюстраций</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Продуктивная деятельность</w:t>
            </w:r>
          </w:p>
          <w:p w:rsidR="00F30EE5" w:rsidRPr="00E54C4B" w:rsidRDefault="00F30EE5" w:rsidP="00EC46EE">
            <w:pPr>
              <w:spacing w:after="0" w:line="240" w:lineRule="auto"/>
              <w:jc w:val="both"/>
              <w:rPr>
                <w:rFonts w:ascii="Times New Roman" w:hAnsi="Times New Roman"/>
                <w:kern w:val="20"/>
              </w:rPr>
            </w:pPr>
          </w:p>
        </w:tc>
        <w:tc>
          <w:tcPr>
            <w:tcW w:w="1118" w:type="pct"/>
            <w:gridSpan w:val="2"/>
          </w:tcPr>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Беседы</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Личный пример</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Показ</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 xml:space="preserve">Напоминание </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Объяснение</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Совместный труд детей и взрослых</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Рассказ</w:t>
            </w:r>
          </w:p>
          <w:p w:rsidR="00F30EE5" w:rsidRPr="00E54C4B" w:rsidRDefault="00F30EE5" w:rsidP="00EC46EE">
            <w:pPr>
              <w:spacing w:after="0" w:line="240" w:lineRule="auto"/>
              <w:jc w:val="both"/>
              <w:rPr>
                <w:rFonts w:ascii="Times New Roman" w:hAnsi="Times New Roman"/>
                <w:kern w:val="20"/>
              </w:rPr>
            </w:pPr>
            <w:r w:rsidRPr="00E54C4B">
              <w:rPr>
                <w:rFonts w:ascii="Times New Roman" w:hAnsi="Times New Roman"/>
                <w:kern w:val="20"/>
              </w:rPr>
              <w:t xml:space="preserve">Просмотр видеофильмов, </w:t>
            </w:r>
            <w:r w:rsidRPr="00E54C4B">
              <w:rPr>
                <w:rFonts w:ascii="Times New Roman" w:hAnsi="Times New Roman"/>
                <w:kern w:val="20"/>
              </w:rPr>
              <w:lastRenderedPageBreak/>
              <w:t>диафильмов</w:t>
            </w:r>
          </w:p>
          <w:p w:rsidR="00F30EE5" w:rsidRPr="00E54C4B" w:rsidRDefault="00F30EE5" w:rsidP="00EC46EE">
            <w:pPr>
              <w:spacing w:after="0" w:line="240" w:lineRule="auto"/>
              <w:jc w:val="both"/>
              <w:rPr>
                <w:rFonts w:ascii="Times New Roman" w:hAnsi="Times New Roman"/>
                <w:kern w:val="20"/>
              </w:rPr>
            </w:pPr>
          </w:p>
        </w:tc>
      </w:tr>
      <w:tr w:rsidR="005B7CFE" w:rsidRPr="00E54C4B" w:rsidTr="002747B2">
        <w:tc>
          <w:tcPr>
            <w:tcW w:w="5000" w:type="pct"/>
            <w:gridSpan w:val="9"/>
            <w:vAlign w:val="center"/>
          </w:tcPr>
          <w:p w:rsidR="005B7CFE" w:rsidRPr="00E54C4B" w:rsidRDefault="005B7CFE" w:rsidP="005B7CFE">
            <w:pPr>
              <w:spacing w:after="0" w:line="240" w:lineRule="auto"/>
              <w:jc w:val="center"/>
              <w:rPr>
                <w:rFonts w:ascii="Times New Roman" w:hAnsi="Times New Roman"/>
                <w:b/>
                <w:kern w:val="20"/>
                <w:lang w:eastAsia="ru-RU"/>
              </w:rPr>
            </w:pPr>
            <w:r w:rsidRPr="00E54C4B">
              <w:rPr>
                <w:rFonts w:ascii="Times New Roman" w:hAnsi="Times New Roman"/>
                <w:b/>
                <w:color w:val="000000"/>
                <w:kern w:val="20"/>
                <w:lang w:eastAsia="ru-RU"/>
              </w:rPr>
              <w:lastRenderedPageBreak/>
              <w:t>«</w:t>
            </w:r>
            <w:r w:rsidRPr="00E54C4B">
              <w:rPr>
                <w:rFonts w:ascii="Times New Roman" w:hAnsi="Times New Roman"/>
                <w:b/>
                <w:kern w:val="20"/>
                <w:lang w:eastAsia="ru-RU"/>
              </w:rPr>
              <w:t>Физическое развитие</w:t>
            </w:r>
            <w:r w:rsidRPr="00E54C4B">
              <w:rPr>
                <w:rFonts w:ascii="Times New Roman" w:hAnsi="Times New Roman"/>
                <w:b/>
                <w:color w:val="000000"/>
                <w:kern w:val="20"/>
                <w:lang w:eastAsia="ru-RU"/>
              </w:rPr>
              <w:t>»</w:t>
            </w:r>
          </w:p>
        </w:tc>
      </w:tr>
      <w:tr w:rsidR="00F30EE5" w:rsidRPr="00E54C4B" w:rsidTr="00011274">
        <w:tc>
          <w:tcPr>
            <w:tcW w:w="2585" w:type="pct"/>
            <w:gridSpan w:val="5"/>
            <w:vAlign w:val="center"/>
          </w:tcPr>
          <w:p w:rsidR="00F30EE5" w:rsidRPr="00E54C4B" w:rsidRDefault="00F30EE5" w:rsidP="00EC46EE">
            <w:pPr>
              <w:spacing w:after="0" w:line="240" w:lineRule="auto"/>
              <w:jc w:val="both"/>
              <w:rPr>
                <w:rFonts w:ascii="Times New Roman" w:hAnsi="Times New Roman"/>
                <w:b/>
                <w:kern w:val="20"/>
                <w:lang w:eastAsia="ru-RU"/>
              </w:rPr>
            </w:pPr>
            <w:r w:rsidRPr="00E54C4B">
              <w:rPr>
                <w:rFonts w:ascii="Times New Roman" w:hAnsi="Times New Roman"/>
                <w:b/>
                <w:kern w:val="20"/>
                <w:lang w:eastAsia="ru-RU"/>
              </w:rPr>
              <w:t>Совместная образовательная деятельность педагогов и детей</w:t>
            </w:r>
          </w:p>
        </w:tc>
        <w:tc>
          <w:tcPr>
            <w:tcW w:w="1297" w:type="pct"/>
            <w:gridSpan w:val="2"/>
            <w:vMerge w:val="restart"/>
            <w:vAlign w:val="center"/>
          </w:tcPr>
          <w:p w:rsidR="00F30EE5" w:rsidRPr="00E54C4B" w:rsidRDefault="00F30EE5" w:rsidP="00EC46EE">
            <w:pPr>
              <w:spacing w:after="0" w:line="240" w:lineRule="auto"/>
              <w:jc w:val="both"/>
              <w:rPr>
                <w:rFonts w:ascii="Times New Roman" w:hAnsi="Times New Roman"/>
                <w:b/>
                <w:kern w:val="20"/>
                <w:lang w:eastAsia="ru-RU"/>
              </w:rPr>
            </w:pPr>
            <w:r w:rsidRPr="00E54C4B">
              <w:rPr>
                <w:rFonts w:ascii="Times New Roman" w:hAnsi="Times New Roman"/>
                <w:b/>
                <w:kern w:val="20"/>
                <w:lang w:eastAsia="ru-RU"/>
              </w:rPr>
              <w:t>Самостоятельная деятельность детей</w:t>
            </w:r>
          </w:p>
        </w:tc>
        <w:tc>
          <w:tcPr>
            <w:tcW w:w="1118" w:type="pct"/>
            <w:gridSpan w:val="2"/>
            <w:vMerge w:val="restart"/>
            <w:vAlign w:val="center"/>
          </w:tcPr>
          <w:p w:rsidR="00F30EE5" w:rsidRPr="00E54C4B" w:rsidRDefault="00F30EE5" w:rsidP="00EC46EE">
            <w:pPr>
              <w:spacing w:after="0" w:line="240" w:lineRule="auto"/>
              <w:jc w:val="both"/>
              <w:rPr>
                <w:rFonts w:ascii="Times New Roman" w:hAnsi="Times New Roman"/>
                <w:b/>
                <w:kern w:val="20"/>
                <w:lang w:eastAsia="ru-RU"/>
              </w:rPr>
            </w:pPr>
            <w:r w:rsidRPr="00E54C4B">
              <w:rPr>
                <w:rFonts w:ascii="Times New Roman" w:hAnsi="Times New Roman"/>
                <w:b/>
                <w:kern w:val="20"/>
                <w:lang w:eastAsia="ru-RU"/>
              </w:rPr>
              <w:t>Образовательная деятельность в семье</w:t>
            </w:r>
          </w:p>
        </w:tc>
      </w:tr>
      <w:tr w:rsidR="00011274" w:rsidRPr="00E54C4B" w:rsidTr="00011274">
        <w:tc>
          <w:tcPr>
            <w:tcW w:w="1342" w:type="pct"/>
            <w:gridSpan w:val="4"/>
            <w:vAlign w:val="center"/>
          </w:tcPr>
          <w:p w:rsidR="00F30EE5" w:rsidRPr="00E54C4B" w:rsidRDefault="004F3609" w:rsidP="00EC46EE">
            <w:pPr>
              <w:spacing w:after="0" w:line="240" w:lineRule="auto"/>
              <w:jc w:val="both"/>
              <w:rPr>
                <w:rFonts w:ascii="Times New Roman" w:hAnsi="Times New Roman"/>
                <w:b/>
                <w:kern w:val="20"/>
                <w:lang w:eastAsia="ru-RU"/>
              </w:rPr>
            </w:pPr>
            <w:r>
              <w:rPr>
                <w:rFonts w:ascii="Times New Roman" w:hAnsi="Times New Roman"/>
                <w:b/>
                <w:kern w:val="20"/>
                <w:lang w:eastAsia="ru-RU"/>
              </w:rPr>
              <w:t>непрерыв</w:t>
            </w:r>
            <w:r w:rsidR="003A6F02">
              <w:rPr>
                <w:rFonts w:ascii="Times New Roman" w:hAnsi="Times New Roman"/>
                <w:b/>
                <w:kern w:val="20"/>
                <w:lang w:eastAsia="ru-RU"/>
              </w:rPr>
              <w:t>ная</w:t>
            </w:r>
            <w:r w:rsidR="00F30EE5" w:rsidRPr="00E54C4B">
              <w:rPr>
                <w:rFonts w:ascii="Times New Roman" w:hAnsi="Times New Roman"/>
                <w:b/>
                <w:kern w:val="20"/>
                <w:lang w:eastAsia="ru-RU"/>
              </w:rPr>
              <w:t xml:space="preserve"> образовательная деятельность</w:t>
            </w:r>
          </w:p>
        </w:tc>
        <w:tc>
          <w:tcPr>
            <w:tcW w:w="1243" w:type="pct"/>
            <w:vAlign w:val="center"/>
          </w:tcPr>
          <w:p w:rsidR="00F30EE5" w:rsidRPr="00E54C4B" w:rsidRDefault="00F30EE5" w:rsidP="00EC46EE">
            <w:pPr>
              <w:spacing w:after="0" w:line="240" w:lineRule="auto"/>
              <w:jc w:val="both"/>
              <w:rPr>
                <w:rFonts w:ascii="Times New Roman" w:hAnsi="Times New Roman"/>
                <w:b/>
                <w:kern w:val="20"/>
                <w:lang w:eastAsia="ru-RU"/>
              </w:rPr>
            </w:pPr>
            <w:r w:rsidRPr="00E54C4B">
              <w:rPr>
                <w:rFonts w:ascii="Times New Roman" w:hAnsi="Times New Roman"/>
                <w:b/>
                <w:kern w:val="20"/>
                <w:lang w:eastAsia="ru-RU"/>
              </w:rPr>
              <w:t>образовательная деятельность в режимных моментах</w:t>
            </w:r>
          </w:p>
        </w:tc>
        <w:tc>
          <w:tcPr>
            <w:tcW w:w="1297" w:type="pct"/>
            <w:gridSpan w:val="2"/>
            <w:vMerge/>
          </w:tcPr>
          <w:p w:rsidR="00F30EE5" w:rsidRPr="00E54C4B" w:rsidRDefault="00F30EE5" w:rsidP="00EC46EE">
            <w:pPr>
              <w:spacing w:after="0" w:line="240" w:lineRule="auto"/>
              <w:jc w:val="both"/>
              <w:rPr>
                <w:rFonts w:ascii="Times New Roman" w:hAnsi="Times New Roman"/>
                <w:kern w:val="20"/>
                <w:lang w:eastAsia="ru-RU"/>
              </w:rPr>
            </w:pPr>
          </w:p>
        </w:tc>
        <w:tc>
          <w:tcPr>
            <w:tcW w:w="1118" w:type="pct"/>
            <w:gridSpan w:val="2"/>
            <w:vMerge/>
          </w:tcPr>
          <w:p w:rsidR="00F30EE5" w:rsidRPr="00E54C4B" w:rsidRDefault="00F30EE5" w:rsidP="00EC46EE">
            <w:pPr>
              <w:spacing w:after="0" w:line="240" w:lineRule="auto"/>
              <w:jc w:val="both"/>
              <w:rPr>
                <w:rFonts w:ascii="Times New Roman" w:hAnsi="Times New Roman"/>
                <w:kern w:val="20"/>
                <w:lang w:eastAsia="ru-RU"/>
              </w:rPr>
            </w:pPr>
          </w:p>
        </w:tc>
      </w:tr>
      <w:tr w:rsidR="00011274" w:rsidRPr="00E54C4B" w:rsidTr="00011274">
        <w:trPr>
          <w:trHeight w:val="556"/>
        </w:trPr>
        <w:tc>
          <w:tcPr>
            <w:tcW w:w="1342" w:type="pct"/>
            <w:gridSpan w:val="4"/>
          </w:tcPr>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Физкультурные занятия:</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-развлечения; сюжетно-игровые,</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 тематические,</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-классические,</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-тренирующие,</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 на улице,</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-походы</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Общеразвивающие упражнения:</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-с предметами,</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 без предметов,</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-сюжетные,</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-имитационные.</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Игры с элементами спорта.</w:t>
            </w:r>
          </w:p>
          <w:p w:rsidR="00F30EE5" w:rsidRPr="00E54C4B" w:rsidRDefault="00F30EE5" w:rsidP="00EC46EE">
            <w:pPr>
              <w:spacing w:after="0" w:line="240" w:lineRule="auto"/>
              <w:jc w:val="both"/>
              <w:rPr>
                <w:rFonts w:ascii="Times New Roman" w:hAnsi="Times New Roman"/>
                <w:kern w:val="20"/>
                <w:highlight w:val="yellow"/>
                <w:lang w:eastAsia="ru-RU"/>
              </w:rPr>
            </w:pPr>
            <w:r w:rsidRPr="00E54C4B">
              <w:rPr>
                <w:rFonts w:ascii="Times New Roman" w:hAnsi="Times New Roman"/>
                <w:lang w:eastAsia="ru-RU" w:bidi="he-IL"/>
              </w:rPr>
              <w:t>Спортивные упражнения</w:t>
            </w:r>
          </w:p>
        </w:tc>
        <w:tc>
          <w:tcPr>
            <w:tcW w:w="1243" w:type="pct"/>
          </w:tcPr>
          <w:p w:rsidR="002747B2" w:rsidRDefault="00F30EE5" w:rsidP="00EC46EE">
            <w:pPr>
              <w:spacing w:after="0" w:line="240" w:lineRule="auto"/>
              <w:ind w:firstLine="14"/>
              <w:jc w:val="both"/>
              <w:rPr>
                <w:rFonts w:ascii="Times New Roman" w:hAnsi="Times New Roman"/>
                <w:lang w:eastAsia="ru-RU" w:bidi="he-IL"/>
              </w:rPr>
            </w:pPr>
            <w:r w:rsidRPr="00E54C4B">
              <w:rPr>
                <w:rFonts w:ascii="Times New Roman" w:hAnsi="Times New Roman"/>
                <w:lang w:eastAsia="ru-RU" w:bidi="he-IL"/>
              </w:rPr>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w:t>
            </w:r>
            <w:r w:rsidR="002747B2">
              <w:rPr>
                <w:rFonts w:ascii="Times New Roman" w:hAnsi="Times New Roman"/>
                <w:lang w:eastAsia="ru-RU" w:bidi="he-IL"/>
              </w:rPr>
              <w:t xml:space="preserve">м дорожкам </w:t>
            </w:r>
            <w:r w:rsidRPr="00E54C4B">
              <w:rPr>
                <w:rFonts w:ascii="Times New Roman" w:hAnsi="Times New Roman"/>
                <w:lang w:eastAsia="ru-RU" w:bidi="he-IL"/>
              </w:rPr>
              <w:t xml:space="preserve">после сна), </w:t>
            </w:r>
          </w:p>
          <w:p w:rsidR="002747B2" w:rsidRDefault="00F30EE5" w:rsidP="00EC46EE">
            <w:pPr>
              <w:spacing w:after="0" w:line="240" w:lineRule="auto"/>
              <w:ind w:firstLine="14"/>
              <w:jc w:val="both"/>
              <w:rPr>
                <w:rFonts w:ascii="Times New Roman" w:hAnsi="Times New Roman"/>
                <w:lang w:eastAsia="ru-RU" w:bidi="he-IL"/>
              </w:rPr>
            </w:pPr>
            <w:r w:rsidRPr="00E54C4B">
              <w:rPr>
                <w:rFonts w:ascii="Times New Roman" w:hAnsi="Times New Roman"/>
                <w:lang w:eastAsia="ru-RU" w:bidi="he-IL"/>
              </w:rPr>
              <w:t xml:space="preserve">Утренняя гимнастика, </w:t>
            </w:r>
          </w:p>
          <w:p w:rsidR="00F30EE5" w:rsidRPr="00E54C4B" w:rsidRDefault="00F30EE5" w:rsidP="00EC46EE">
            <w:pPr>
              <w:spacing w:after="0" w:line="240" w:lineRule="auto"/>
              <w:ind w:firstLine="14"/>
              <w:jc w:val="both"/>
              <w:rPr>
                <w:rFonts w:ascii="Times New Roman" w:hAnsi="Times New Roman"/>
                <w:lang w:eastAsia="ru-RU" w:bidi="he-IL"/>
              </w:rPr>
            </w:pPr>
            <w:r w:rsidRPr="00E54C4B">
              <w:rPr>
                <w:rFonts w:ascii="Times New Roman" w:hAnsi="Times New Roman"/>
                <w:lang w:eastAsia="ru-RU" w:bidi="he-IL"/>
              </w:rPr>
              <w:t xml:space="preserve">Упражнения и подвижные игры во второй половине дня; </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Объяснение</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Показ</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Дидактические игры</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Чтение художественных произведений</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Личный пример</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Иллюстративный материал</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Досуг</w:t>
            </w:r>
          </w:p>
          <w:p w:rsidR="00F30EE5" w:rsidRPr="00E54C4B" w:rsidRDefault="00F30EE5" w:rsidP="00EC46EE">
            <w:pPr>
              <w:spacing w:after="0" w:line="240" w:lineRule="auto"/>
              <w:jc w:val="both"/>
              <w:rPr>
                <w:rFonts w:ascii="Times New Roman" w:hAnsi="Times New Roman"/>
                <w:kern w:val="20"/>
                <w:highlight w:val="yellow"/>
                <w:lang w:eastAsia="ru-RU"/>
              </w:rPr>
            </w:pPr>
            <w:r w:rsidRPr="00E54C4B">
              <w:rPr>
                <w:rFonts w:ascii="Times New Roman" w:hAnsi="Times New Roman"/>
                <w:lang w:eastAsia="ru-RU" w:bidi="he-IL"/>
              </w:rPr>
              <w:t>Театрализованные игры</w:t>
            </w:r>
          </w:p>
        </w:tc>
        <w:tc>
          <w:tcPr>
            <w:tcW w:w="1297" w:type="pct"/>
            <w:gridSpan w:val="2"/>
          </w:tcPr>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Подвижные игры</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Игровые упражнения</w:t>
            </w:r>
          </w:p>
          <w:p w:rsidR="00F30EE5" w:rsidRPr="00E54C4B" w:rsidRDefault="00F30EE5" w:rsidP="00EC46EE">
            <w:pPr>
              <w:spacing w:after="0" w:line="240" w:lineRule="auto"/>
              <w:jc w:val="both"/>
              <w:rPr>
                <w:rFonts w:ascii="Times New Roman" w:hAnsi="Times New Roman"/>
                <w:lang w:eastAsia="ru-RU" w:bidi="he-IL"/>
              </w:rPr>
            </w:pPr>
            <w:r w:rsidRPr="00E54C4B">
              <w:rPr>
                <w:rFonts w:ascii="Times New Roman" w:hAnsi="Times New Roman"/>
                <w:lang w:eastAsia="ru-RU" w:bidi="he-IL"/>
              </w:rPr>
              <w:t>Имитационные движения</w:t>
            </w:r>
          </w:p>
          <w:p w:rsidR="00F30EE5" w:rsidRPr="00E54C4B" w:rsidRDefault="00F30EE5" w:rsidP="00EC46EE">
            <w:pPr>
              <w:spacing w:after="0" w:line="240" w:lineRule="auto"/>
              <w:jc w:val="both"/>
              <w:rPr>
                <w:rFonts w:ascii="Times New Roman" w:hAnsi="Times New Roman"/>
                <w:kern w:val="20"/>
                <w:highlight w:val="yellow"/>
                <w:lang w:eastAsia="ru-RU"/>
              </w:rPr>
            </w:pPr>
            <w:r w:rsidRPr="00E54C4B">
              <w:rPr>
                <w:rFonts w:ascii="Times New Roman" w:hAnsi="Times New Roman"/>
                <w:kern w:val="20"/>
                <w:lang w:eastAsia="ru-RU"/>
              </w:rPr>
              <w:t>Сюжетно-ролевые игры</w:t>
            </w:r>
          </w:p>
        </w:tc>
        <w:tc>
          <w:tcPr>
            <w:tcW w:w="1118" w:type="pct"/>
            <w:gridSpan w:val="2"/>
          </w:tcPr>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Экскурсии в природу</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Пешие прогулки</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Беседа</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Совместные игры</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Походы</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Занятия в спортивных секциях</w:t>
            </w:r>
          </w:p>
          <w:p w:rsidR="00F30EE5" w:rsidRPr="00E54C4B" w:rsidRDefault="00F30EE5" w:rsidP="00EC46EE">
            <w:pPr>
              <w:spacing w:after="0" w:line="240" w:lineRule="auto"/>
              <w:jc w:val="both"/>
              <w:rPr>
                <w:rFonts w:ascii="Times New Roman" w:hAnsi="Times New Roman"/>
                <w:kern w:val="20"/>
                <w:lang w:eastAsia="ru-RU"/>
              </w:rPr>
            </w:pPr>
            <w:r w:rsidRPr="00E54C4B">
              <w:rPr>
                <w:rFonts w:ascii="Times New Roman" w:hAnsi="Times New Roman"/>
                <w:kern w:val="20"/>
                <w:lang w:eastAsia="ru-RU"/>
              </w:rPr>
              <w:t>Посещение бассейна</w:t>
            </w:r>
          </w:p>
          <w:p w:rsidR="00F30EE5" w:rsidRPr="00E54C4B" w:rsidRDefault="00F30EE5" w:rsidP="00EC46EE">
            <w:pPr>
              <w:spacing w:after="0" w:line="240" w:lineRule="auto"/>
              <w:jc w:val="both"/>
              <w:rPr>
                <w:rFonts w:ascii="Times New Roman" w:hAnsi="Times New Roman"/>
                <w:kern w:val="20"/>
                <w:highlight w:val="yellow"/>
                <w:lang w:eastAsia="ru-RU"/>
              </w:rPr>
            </w:pPr>
            <w:r w:rsidRPr="00E54C4B">
              <w:rPr>
                <w:rFonts w:ascii="Times New Roman" w:hAnsi="Times New Roman"/>
                <w:kern w:val="20"/>
                <w:lang w:eastAsia="ru-RU"/>
              </w:rPr>
              <w:t>Чтение художественных произведений</w:t>
            </w:r>
          </w:p>
        </w:tc>
      </w:tr>
      <w:tr w:rsidR="005B7CFE" w:rsidRPr="00E54C4B" w:rsidTr="002747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1"/>
        </w:trPr>
        <w:tc>
          <w:tcPr>
            <w:tcW w:w="5000" w:type="pct"/>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B7CFE" w:rsidRPr="00E54C4B" w:rsidRDefault="005B7CFE" w:rsidP="005B7CFE">
            <w:pPr>
              <w:spacing w:after="0" w:line="240" w:lineRule="auto"/>
              <w:jc w:val="center"/>
              <w:rPr>
                <w:rFonts w:ascii="Times New Roman" w:hAnsi="Times New Roman"/>
                <w:b/>
                <w:lang w:eastAsia="ru-RU"/>
              </w:rPr>
            </w:pPr>
            <w:r w:rsidRPr="00E54C4B">
              <w:rPr>
                <w:rFonts w:ascii="Times New Roman" w:hAnsi="Times New Roman"/>
                <w:b/>
                <w:color w:val="000000"/>
                <w:lang w:eastAsia="ru-RU"/>
              </w:rPr>
              <w:t>«Художественно-эстетическое развитие»</w:t>
            </w:r>
          </w:p>
        </w:tc>
      </w:tr>
      <w:tr w:rsidR="00F30EE5" w:rsidRPr="00E54C4B" w:rsidTr="000112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1"/>
        </w:trPr>
        <w:tc>
          <w:tcPr>
            <w:tcW w:w="2585" w:type="pct"/>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b/>
                <w:lang w:eastAsia="ru-RU"/>
              </w:rPr>
              <w:t>Совместная образовательная деятельность педагогов и детей</w:t>
            </w:r>
          </w:p>
        </w:tc>
        <w:tc>
          <w:tcPr>
            <w:tcW w:w="1297" w:type="pct"/>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b/>
                <w:lang w:eastAsia="ru-RU"/>
              </w:rPr>
              <w:t>Самостоятельная деятельность детей</w:t>
            </w:r>
          </w:p>
        </w:tc>
        <w:tc>
          <w:tcPr>
            <w:tcW w:w="1118" w:type="pct"/>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b/>
                <w:lang w:eastAsia="ru-RU"/>
              </w:rPr>
              <w:t>Образовательная деятельность в семье</w:t>
            </w:r>
          </w:p>
        </w:tc>
      </w:tr>
      <w:tr w:rsidR="00011274" w:rsidRPr="00E54C4B" w:rsidTr="000112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rPr>
          <w:trHeight w:val="1"/>
        </w:trPr>
        <w:tc>
          <w:tcPr>
            <w:tcW w:w="1342" w:type="pct"/>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0EE5" w:rsidRPr="00E54C4B" w:rsidRDefault="004F3609" w:rsidP="00EC46EE">
            <w:pPr>
              <w:spacing w:after="0" w:line="240" w:lineRule="auto"/>
              <w:jc w:val="both"/>
              <w:rPr>
                <w:rFonts w:ascii="Times New Roman" w:hAnsi="Times New Roman"/>
                <w:lang w:eastAsia="ru-RU"/>
              </w:rPr>
            </w:pPr>
            <w:r>
              <w:rPr>
                <w:rFonts w:ascii="Times New Roman" w:hAnsi="Times New Roman"/>
                <w:b/>
                <w:lang w:eastAsia="ru-RU"/>
              </w:rPr>
              <w:t>непрерыв</w:t>
            </w:r>
            <w:r w:rsidR="003A6F02">
              <w:rPr>
                <w:rFonts w:ascii="Times New Roman" w:hAnsi="Times New Roman"/>
                <w:b/>
                <w:lang w:eastAsia="ru-RU"/>
              </w:rPr>
              <w:t>ная</w:t>
            </w:r>
            <w:r w:rsidR="00F30EE5" w:rsidRPr="00E54C4B">
              <w:rPr>
                <w:rFonts w:ascii="Times New Roman" w:hAnsi="Times New Roman"/>
                <w:b/>
                <w:lang w:eastAsia="ru-RU"/>
              </w:rPr>
              <w:t xml:space="preserve"> образовательная деятельность</w:t>
            </w:r>
          </w:p>
        </w:tc>
        <w:tc>
          <w:tcPr>
            <w:tcW w:w="12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b/>
                <w:lang w:eastAsia="ru-RU"/>
              </w:rPr>
              <w:t>образовательная деятельность в режимных моментах</w:t>
            </w:r>
          </w:p>
        </w:tc>
        <w:tc>
          <w:tcPr>
            <w:tcW w:w="1297" w:type="pct"/>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0EE5" w:rsidRPr="00E54C4B" w:rsidRDefault="00F30EE5" w:rsidP="00EC46EE">
            <w:pPr>
              <w:spacing w:after="0" w:line="240" w:lineRule="auto"/>
              <w:jc w:val="both"/>
              <w:rPr>
                <w:rFonts w:ascii="Times New Roman" w:hAnsi="Times New Roman"/>
                <w:lang w:eastAsia="ru-RU"/>
              </w:rPr>
            </w:pPr>
          </w:p>
        </w:tc>
        <w:tc>
          <w:tcPr>
            <w:tcW w:w="1118" w:type="pct"/>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0EE5" w:rsidRPr="00E54C4B" w:rsidRDefault="00F30EE5" w:rsidP="00EC46EE">
            <w:pPr>
              <w:spacing w:after="0" w:line="240" w:lineRule="auto"/>
              <w:jc w:val="both"/>
              <w:rPr>
                <w:rFonts w:ascii="Times New Roman" w:hAnsi="Times New Roman"/>
                <w:lang w:eastAsia="ru-RU"/>
              </w:rPr>
            </w:pPr>
          </w:p>
        </w:tc>
      </w:tr>
      <w:tr w:rsidR="00011274" w:rsidRPr="00E54C4B" w:rsidTr="000112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1342" w:type="pct"/>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Образовательные ситуации «Секреты линии горизонта»,</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lastRenderedPageBreak/>
              <w:t>«Детали  в картине»,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«У природы нет плохой погоды»,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Обучающие занятия «Подбери палитру», «Волшебная линия»,</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«Фигурные отпечатки»,</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Творческие проекты: «Выпуск детской газеты», «Игрушки со всего света», «Родословная моя»,</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«Музей красоты»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Решение проблемных ситуаций</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Экспериментирование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Наблюдение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Экскурсии</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Беседы </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Обсуждение </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Рассматривание объектов реального и рукотворного мира, их обследование.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Виртуальные путешествия</w:t>
            </w:r>
          </w:p>
          <w:p w:rsidR="00F30EE5" w:rsidRPr="00E54C4B" w:rsidRDefault="00F30EE5" w:rsidP="00EC46EE">
            <w:pPr>
              <w:tabs>
                <w:tab w:val="left" w:pos="340"/>
              </w:tabs>
              <w:spacing w:after="0" w:line="240" w:lineRule="auto"/>
              <w:jc w:val="both"/>
              <w:rPr>
                <w:rFonts w:ascii="Times New Roman" w:hAnsi="Times New Roman"/>
                <w:lang w:eastAsia="ru-RU"/>
              </w:rPr>
            </w:pPr>
            <w:r w:rsidRPr="00E54C4B">
              <w:rPr>
                <w:rFonts w:ascii="Times New Roman" w:hAnsi="Times New Roman"/>
                <w:lang w:eastAsia="ru-RU"/>
              </w:rPr>
              <w:t>Рассказы</w:t>
            </w:r>
          </w:p>
          <w:p w:rsidR="00F30EE5" w:rsidRPr="00E54C4B" w:rsidRDefault="00F30EE5" w:rsidP="00EC46EE">
            <w:pPr>
              <w:tabs>
                <w:tab w:val="left" w:pos="340"/>
              </w:tabs>
              <w:spacing w:after="0" w:line="240" w:lineRule="auto"/>
              <w:jc w:val="both"/>
              <w:rPr>
                <w:rFonts w:ascii="Times New Roman" w:hAnsi="Times New Roman"/>
                <w:lang w:eastAsia="ru-RU"/>
              </w:rPr>
            </w:pPr>
            <w:r w:rsidRPr="00E54C4B">
              <w:rPr>
                <w:rFonts w:ascii="Times New Roman" w:hAnsi="Times New Roman"/>
                <w:lang w:eastAsia="ru-RU"/>
              </w:rPr>
              <w:t>Дидактические игры</w:t>
            </w:r>
          </w:p>
          <w:p w:rsidR="00F30EE5" w:rsidRPr="00E54C4B" w:rsidRDefault="00F30EE5" w:rsidP="00EC46EE">
            <w:pPr>
              <w:tabs>
                <w:tab w:val="left" w:pos="340"/>
              </w:tabs>
              <w:spacing w:after="0" w:line="240" w:lineRule="auto"/>
              <w:jc w:val="both"/>
              <w:rPr>
                <w:rFonts w:ascii="Times New Roman" w:hAnsi="Times New Roman"/>
                <w:lang w:eastAsia="ru-RU"/>
              </w:rPr>
            </w:pPr>
            <w:r w:rsidRPr="00E54C4B">
              <w:rPr>
                <w:rFonts w:ascii="Times New Roman" w:hAnsi="Times New Roman"/>
                <w:lang w:eastAsia="ru-RU"/>
              </w:rPr>
              <w:t>Занимательные показы</w:t>
            </w:r>
          </w:p>
          <w:p w:rsidR="00F30EE5" w:rsidRPr="00E54C4B" w:rsidRDefault="00F30EE5" w:rsidP="00EC46EE">
            <w:pPr>
              <w:tabs>
                <w:tab w:val="left" w:pos="340"/>
              </w:tabs>
              <w:spacing w:after="0" w:line="240" w:lineRule="auto"/>
              <w:jc w:val="both"/>
              <w:rPr>
                <w:rFonts w:ascii="Times New Roman" w:hAnsi="Times New Roman"/>
                <w:lang w:eastAsia="ru-RU"/>
              </w:rPr>
            </w:pPr>
            <w:r w:rsidRPr="00E54C4B">
              <w:rPr>
                <w:rFonts w:ascii="Times New Roman" w:hAnsi="Times New Roman"/>
                <w:lang w:eastAsia="ru-RU"/>
              </w:rPr>
              <w:t xml:space="preserve">Рассматривание альбомов фотографий, иллюстраций, репродукций, </w:t>
            </w:r>
          </w:p>
          <w:p w:rsidR="00F30EE5" w:rsidRPr="00E54C4B" w:rsidRDefault="00F30EE5" w:rsidP="00EC46EE">
            <w:pPr>
              <w:tabs>
                <w:tab w:val="left" w:pos="340"/>
              </w:tabs>
              <w:spacing w:after="0" w:line="240" w:lineRule="auto"/>
              <w:jc w:val="both"/>
              <w:rPr>
                <w:rFonts w:ascii="Times New Roman" w:hAnsi="Times New Roman"/>
                <w:lang w:eastAsia="ru-RU"/>
              </w:rPr>
            </w:pPr>
            <w:r w:rsidRPr="00E54C4B">
              <w:rPr>
                <w:rFonts w:ascii="Times New Roman" w:hAnsi="Times New Roman"/>
                <w:lang w:eastAsia="ru-RU"/>
              </w:rPr>
              <w:t>коллекций</w:t>
            </w:r>
          </w:p>
          <w:p w:rsidR="00F30EE5" w:rsidRPr="00E54C4B" w:rsidRDefault="00F30EE5" w:rsidP="00EC46EE">
            <w:pPr>
              <w:tabs>
                <w:tab w:val="left" w:pos="340"/>
              </w:tabs>
              <w:spacing w:after="0" w:line="240" w:lineRule="auto"/>
              <w:jc w:val="both"/>
              <w:rPr>
                <w:rFonts w:ascii="Times New Roman" w:hAnsi="Times New Roman"/>
                <w:lang w:eastAsia="ru-RU"/>
              </w:rPr>
            </w:pPr>
            <w:r w:rsidRPr="00E54C4B">
              <w:rPr>
                <w:rFonts w:ascii="Times New Roman" w:hAnsi="Times New Roman"/>
                <w:lang w:eastAsia="ru-RU"/>
              </w:rPr>
              <w:t>Опыты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Конкурсы</w:t>
            </w:r>
          </w:p>
        </w:tc>
        <w:tc>
          <w:tcPr>
            <w:tcW w:w="12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0EE5" w:rsidRPr="00E54C4B" w:rsidRDefault="00F30EE5" w:rsidP="00EC46EE">
            <w:pPr>
              <w:spacing w:after="0" w:line="240" w:lineRule="auto"/>
              <w:jc w:val="both"/>
              <w:rPr>
                <w:rFonts w:ascii="Times New Roman" w:hAnsi="Times New Roman"/>
                <w:i/>
                <w:lang w:eastAsia="ru-RU"/>
              </w:rPr>
            </w:pPr>
            <w:r w:rsidRPr="00E54C4B">
              <w:rPr>
                <w:rFonts w:ascii="Times New Roman" w:hAnsi="Times New Roman"/>
                <w:i/>
                <w:lang w:eastAsia="ru-RU"/>
              </w:rPr>
              <w:lastRenderedPageBreak/>
              <w:t>Утренний отрезок времени</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Индивидуальная работа по </w:t>
            </w:r>
            <w:r w:rsidRPr="00E54C4B">
              <w:rPr>
                <w:rFonts w:ascii="Times New Roman" w:hAnsi="Times New Roman"/>
                <w:lang w:eastAsia="ru-RU"/>
              </w:rPr>
              <w:lastRenderedPageBreak/>
              <w:t>усвоению технических приемов, изобразительных умений</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Игровые упражнения</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Обследование предметов и игрушек</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Наблюдение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Проблемные ситуации: «Как раскрасить пластилин?», «Какого цвета снег?», «Отражение света. Как увидеть радугу?»</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Рассматривание чертежей и схем, иллюстраций и т.д. </w:t>
            </w:r>
          </w:p>
          <w:p w:rsidR="00F30EE5" w:rsidRPr="00E54C4B" w:rsidRDefault="00F30EE5" w:rsidP="00EC46EE">
            <w:pPr>
              <w:spacing w:after="0" w:line="240" w:lineRule="auto"/>
              <w:jc w:val="both"/>
              <w:rPr>
                <w:rFonts w:ascii="Times New Roman" w:hAnsi="Times New Roman"/>
                <w:i/>
                <w:lang w:eastAsia="ru-RU"/>
              </w:rPr>
            </w:pPr>
            <w:r w:rsidRPr="00E54C4B">
              <w:rPr>
                <w:rFonts w:ascii="Times New Roman" w:hAnsi="Times New Roman"/>
                <w:i/>
                <w:lang w:eastAsia="ru-RU"/>
              </w:rPr>
              <w:t xml:space="preserve">Прогулка </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Дидактические игры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Проблемная ситуация</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Индивидуальная работа по развитию зрительного восприятия </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Моделирование </w:t>
            </w:r>
          </w:p>
          <w:p w:rsidR="00F30EE5" w:rsidRPr="00E54C4B" w:rsidRDefault="00F30EE5" w:rsidP="00EC46EE">
            <w:pPr>
              <w:spacing w:after="0" w:line="240" w:lineRule="auto"/>
              <w:jc w:val="both"/>
              <w:rPr>
                <w:rFonts w:ascii="Times New Roman" w:hAnsi="Times New Roman"/>
                <w:i/>
                <w:lang w:eastAsia="ru-RU"/>
              </w:rPr>
            </w:pPr>
            <w:r w:rsidRPr="00E54C4B">
              <w:rPr>
                <w:rFonts w:ascii="Times New Roman" w:hAnsi="Times New Roman"/>
                <w:i/>
                <w:lang w:eastAsia="ru-RU"/>
              </w:rPr>
              <w:t>Вечерний отрезок времени, включая прогулку</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Игры- экспериментирование </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Упражнения по развитию мелкой моторики рук</w:t>
            </w:r>
          </w:p>
          <w:p w:rsidR="00F30EE5" w:rsidRPr="00E54C4B" w:rsidRDefault="00F30EE5" w:rsidP="00EC46EE">
            <w:pPr>
              <w:tabs>
                <w:tab w:val="left" w:pos="340"/>
              </w:tabs>
              <w:spacing w:after="0" w:line="240" w:lineRule="auto"/>
              <w:jc w:val="both"/>
              <w:rPr>
                <w:rFonts w:ascii="Times New Roman" w:hAnsi="Times New Roman"/>
                <w:lang w:eastAsia="ru-RU"/>
              </w:rPr>
            </w:pPr>
            <w:r w:rsidRPr="00E54C4B">
              <w:rPr>
                <w:rFonts w:ascii="Times New Roman" w:hAnsi="Times New Roman"/>
                <w:lang w:eastAsia="ru-RU"/>
              </w:rPr>
              <w:t>Ситуативные разговоры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Виртуальные путешествия</w:t>
            </w:r>
          </w:p>
        </w:tc>
        <w:tc>
          <w:tcPr>
            <w:tcW w:w="1297"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0EE5" w:rsidRPr="00E54C4B" w:rsidRDefault="002747B2" w:rsidP="00EC46EE">
            <w:pPr>
              <w:spacing w:after="0" w:line="240" w:lineRule="auto"/>
              <w:jc w:val="both"/>
              <w:rPr>
                <w:rFonts w:ascii="Times New Roman" w:hAnsi="Times New Roman"/>
                <w:lang w:eastAsia="ru-RU"/>
              </w:rPr>
            </w:pPr>
            <w:r>
              <w:rPr>
                <w:rFonts w:ascii="Times New Roman" w:hAnsi="Times New Roman"/>
                <w:lang w:eastAsia="ru-RU"/>
              </w:rPr>
              <w:lastRenderedPageBreak/>
              <w:t xml:space="preserve">Решение проблемных </w:t>
            </w:r>
            <w:r w:rsidR="00F30EE5" w:rsidRPr="00E54C4B">
              <w:rPr>
                <w:rFonts w:ascii="Times New Roman" w:hAnsi="Times New Roman"/>
                <w:lang w:eastAsia="ru-RU"/>
              </w:rPr>
              <w:t xml:space="preserve">ситуаций </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Дидактические игры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lastRenderedPageBreak/>
              <w:t>С.-р. игры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Наблюдения</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Рассматривание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Сбор материала для </w:t>
            </w:r>
            <w:r w:rsidR="002747B2">
              <w:rPr>
                <w:rFonts w:ascii="Times New Roman" w:hAnsi="Times New Roman"/>
                <w:lang w:eastAsia="ru-RU"/>
              </w:rPr>
              <w:t xml:space="preserve">детского дизайна, декоративного </w:t>
            </w:r>
            <w:r w:rsidRPr="00E54C4B">
              <w:rPr>
                <w:rFonts w:ascii="Times New Roman" w:hAnsi="Times New Roman"/>
                <w:lang w:eastAsia="ru-RU"/>
              </w:rPr>
              <w:t>творчества</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Экспериментирование с материалами</w:t>
            </w:r>
          </w:p>
          <w:p w:rsidR="00F30EE5" w:rsidRPr="00E54C4B" w:rsidRDefault="002747B2" w:rsidP="00EC46EE">
            <w:pPr>
              <w:spacing w:after="0" w:line="240" w:lineRule="auto"/>
              <w:jc w:val="both"/>
              <w:rPr>
                <w:rFonts w:ascii="Times New Roman" w:hAnsi="Times New Roman"/>
                <w:lang w:eastAsia="ru-RU"/>
              </w:rPr>
            </w:pPr>
            <w:r>
              <w:rPr>
                <w:rFonts w:ascii="Times New Roman" w:hAnsi="Times New Roman"/>
                <w:lang w:eastAsia="ru-RU"/>
              </w:rPr>
              <w:t xml:space="preserve">Рассматривание </w:t>
            </w:r>
            <w:r w:rsidR="00F30EE5" w:rsidRPr="00E54C4B">
              <w:rPr>
                <w:rFonts w:ascii="Times New Roman" w:hAnsi="Times New Roman"/>
                <w:lang w:eastAsia="ru-RU"/>
              </w:rPr>
              <w:t>предметов искусства</w:t>
            </w:r>
          </w:p>
          <w:p w:rsidR="00F30EE5" w:rsidRPr="00E54C4B" w:rsidRDefault="00F30EE5" w:rsidP="00EC46EE">
            <w:pPr>
              <w:spacing w:after="0" w:line="240" w:lineRule="auto"/>
              <w:ind w:firstLine="709"/>
              <w:jc w:val="both"/>
              <w:rPr>
                <w:rFonts w:ascii="Times New Roman" w:hAnsi="Times New Roman"/>
                <w:lang w:eastAsia="ru-RU"/>
              </w:rPr>
            </w:pPr>
          </w:p>
          <w:p w:rsidR="00F30EE5" w:rsidRPr="00E54C4B" w:rsidRDefault="00F30EE5" w:rsidP="00EC46EE">
            <w:pPr>
              <w:spacing w:after="0" w:line="240" w:lineRule="auto"/>
              <w:ind w:firstLine="709"/>
              <w:jc w:val="both"/>
              <w:rPr>
                <w:rFonts w:ascii="Times New Roman" w:hAnsi="Times New Roman"/>
                <w:lang w:eastAsia="ru-RU"/>
              </w:rPr>
            </w:pPr>
          </w:p>
        </w:tc>
        <w:tc>
          <w:tcPr>
            <w:tcW w:w="1118"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lastRenderedPageBreak/>
              <w:t>Ситуативное обучение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Упражнения</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lastRenderedPageBreak/>
              <w:t>Коллекционирование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Просмотр видео</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Рассматривание произведений искусства</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Обследование предметов</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Прогулки </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Домашнее экспериментирование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Совместное творчество</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b/>
                <w:lang w:eastAsia="ru-RU"/>
              </w:rPr>
              <w:t>Сопровождение семьи</w:t>
            </w:r>
            <w:r w:rsidRPr="00E54C4B">
              <w:rPr>
                <w:rFonts w:ascii="Times New Roman" w:hAnsi="Times New Roman"/>
                <w:lang w:eastAsia="ru-RU"/>
              </w:rPr>
              <w:t>:</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Беседы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Консультации</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Открытые просмотры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 xml:space="preserve">Выставка работ </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Встречи по заявкам</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Совместные игры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Совместные занятия</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Мастер-классы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Опросы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Анкетирование</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Информационные листы</w:t>
            </w:r>
          </w:p>
        </w:tc>
      </w:tr>
      <w:tr w:rsidR="00011274" w:rsidRPr="00E54C4B" w:rsidTr="000112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1342" w:type="pct"/>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lastRenderedPageBreak/>
              <w:t>Игры-импровизации:</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игра-сказка;</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игра-балет;</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игра-опера;</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игра-карнавал;</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игра-фантазия;</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 xml:space="preserve">Двигательно-игровые импровизации </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Вокально-речевые импровизации:</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Интонационные этюды  (разыгрывание сценок из жизни животных, птиц предметов и явлений);</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lastRenderedPageBreak/>
              <w:t>Перевоплощение в персонажей;</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 xml:space="preserve">Исполнение роли за всех персонажей в настольном  театре;  </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 xml:space="preserve">Игровые ситуации </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Инструментальные импровизации</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Музыкально - игровые композиции:</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Игры (приветствия;</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речевые;</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с палочками</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со звучащими жестами</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игры-уподобления</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игры-настроения</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игры-образы)</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Танцевальные миниатюры</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Компьютерные музыкально-игровые программы</w:t>
            </w:r>
          </w:p>
        </w:tc>
        <w:tc>
          <w:tcPr>
            <w:tcW w:w="1243"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0EE5" w:rsidRPr="00E54C4B" w:rsidRDefault="00F30EE5" w:rsidP="00EC46EE">
            <w:pPr>
              <w:tabs>
                <w:tab w:val="left" w:pos="288"/>
                <w:tab w:val="left" w:pos="6943"/>
              </w:tabs>
              <w:spacing w:after="0" w:line="240" w:lineRule="auto"/>
              <w:jc w:val="both"/>
              <w:rPr>
                <w:rFonts w:ascii="Times New Roman" w:hAnsi="Times New Roman"/>
                <w:lang w:eastAsia="ru-RU"/>
              </w:rPr>
            </w:pPr>
            <w:r w:rsidRPr="00E54C4B">
              <w:rPr>
                <w:rFonts w:ascii="Times New Roman" w:hAnsi="Times New Roman"/>
                <w:lang w:eastAsia="ru-RU"/>
              </w:rPr>
              <w:lastRenderedPageBreak/>
              <w:t>Использование музыки:</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-на утренней гимнастике и физкультурных занятиях;</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 на музыкальных занятиях;</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-во время умывания</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-на других занятиях (ознакомление с окружающим миром, развитие речи, изобразительная деятельность)</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 xml:space="preserve">- во время  прогулки (в теплое время) </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lastRenderedPageBreak/>
              <w:t>- в сюжетно-ролевых играх</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 в компьютерных играх</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 перед дневным сном</w:t>
            </w:r>
          </w:p>
          <w:p w:rsidR="00F30EE5" w:rsidRPr="00E54C4B" w:rsidRDefault="00F30EE5" w:rsidP="00EC46EE">
            <w:pPr>
              <w:tabs>
                <w:tab w:val="num" w:pos="0"/>
                <w:tab w:val="left" w:pos="6943"/>
              </w:tabs>
              <w:spacing w:after="0" w:line="240" w:lineRule="auto"/>
              <w:jc w:val="both"/>
              <w:rPr>
                <w:rFonts w:ascii="Times New Roman" w:hAnsi="Times New Roman"/>
                <w:lang w:eastAsia="ru-RU"/>
              </w:rPr>
            </w:pPr>
            <w:r w:rsidRPr="00E54C4B">
              <w:rPr>
                <w:rFonts w:ascii="Times New Roman" w:hAnsi="Times New Roman"/>
                <w:lang w:eastAsia="ru-RU"/>
              </w:rPr>
              <w:t>-при пробуждении</w:t>
            </w:r>
          </w:p>
          <w:p w:rsidR="00F30EE5" w:rsidRPr="00E54C4B" w:rsidRDefault="00F30EE5" w:rsidP="00EC46EE">
            <w:pPr>
              <w:spacing w:after="0" w:line="240" w:lineRule="auto"/>
              <w:jc w:val="both"/>
              <w:rPr>
                <w:rFonts w:ascii="Times New Roman" w:hAnsi="Times New Roman"/>
                <w:b/>
                <w:i/>
                <w:lang w:eastAsia="ru-RU"/>
              </w:rPr>
            </w:pPr>
            <w:r w:rsidRPr="00E54C4B">
              <w:rPr>
                <w:rFonts w:ascii="Times New Roman" w:hAnsi="Times New Roman"/>
                <w:lang w:eastAsia="ru-RU"/>
              </w:rPr>
              <w:t>- на праздниках и развлечениях</w:t>
            </w:r>
          </w:p>
        </w:tc>
        <w:tc>
          <w:tcPr>
            <w:tcW w:w="1297"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0EE5" w:rsidRPr="00E54C4B" w:rsidRDefault="00F30EE5" w:rsidP="00EC46EE">
            <w:pPr>
              <w:tabs>
                <w:tab w:val="left" w:pos="315"/>
                <w:tab w:val="left" w:pos="6943"/>
              </w:tabs>
              <w:spacing w:after="0" w:line="240" w:lineRule="auto"/>
              <w:jc w:val="both"/>
              <w:rPr>
                <w:rFonts w:ascii="Times New Roman" w:hAnsi="Times New Roman"/>
                <w:lang w:eastAsia="ru-RU"/>
              </w:rPr>
            </w:pPr>
            <w:r w:rsidRPr="00E54C4B">
              <w:rPr>
                <w:rFonts w:ascii="Times New Roman" w:hAnsi="Times New Roman"/>
                <w:lang w:eastAsia="ru-RU"/>
              </w:rPr>
              <w:lastRenderedPageBreak/>
              <w:t>Подбор музыкальных инструментов, игрушек, театральных кукол, атрибутов, элементов костюмов для театрализованной деятельности, ТСО</w:t>
            </w:r>
          </w:p>
          <w:p w:rsidR="00F30EE5" w:rsidRPr="00E54C4B" w:rsidRDefault="00F30EE5" w:rsidP="00EC46EE">
            <w:pPr>
              <w:tabs>
                <w:tab w:val="left" w:pos="315"/>
                <w:tab w:val="left" w:pos="6943"/>
              </w:tabs>
              <w:spacing w:after="0" w:line="240" w:lineRule="auto"/>
              <w:jc w:val="both"/>
              <w:rPr>
                <w:rFonts w:ascii="Times New Roman" w:hAnsi="Times New Roman"/>
                <w:lang w:eastAsia="ru-RU"/>
              </w:rPr>
            </w:pPr>
            <w:r w:rsidRPr="00E54C4B">
              <w:rPr>
                <w:rFonts w:ascii="Times New Roman" w:hAnsi="Times New Roman"/>
                <w:lang w:eastAsia="ru-RU"/>
              </w:rPr>
              <w:t>Игры в «праздники», «концерт», «оркестр», «музыкальные занятия», «телевизор»</w:t>
            </w:r>
          </w:p>
          <w:p w:rsidR="00F30EE5" w:rsidRPr="00E54C4B" w:rsidRDefault="00F30EE5" w:rsidP="00EC46EE">
            <w:pPr>
              <w:tabs>
                <w:tab w:val="left" w:pos="315"/>
                <w:tab w:val="left" w:pos="6943"/>
              </w:tabs>
              <w:spacing w:after="0" w:line="240" w:lineRule="auto"/>
              <w:jc w:val="both"/>
              <w:rPr>
                <w:rFonts w:ascii="Times New Roman" w:hAnsi="Times New Roman"/>
                <w:lang w:eastAsia="ru-RU"/>
              </w:rPr>
            </w:pPr>
            <w:r w:rsidRPr="00E54C4B">
              <w:rPr>
                <w:rFonts w:ascii="Times New Roman" w:hAnsi="Times New Roman"/>
                <w:lang w:eastAsia="ru-RU"/>
              </w:rPr>
              <w:t xml:space="preserve">Создание для детей игровых творческих ситуаций, способствующих импровизации в пении, движении, </w:t>
            </w:r>
            <w:proofErr w:type="spellStart"/>
            <w:r w:rsidRPr="00E54C4B">
              <w:rPr>
                <w:rFonts w:ascii="Times New Roman" w:hAnsi="Times New Roman"/>
                <w:lang w:eastAsia="ru-RU"/>
              </w:rPr>
              <w:t>музицировании</w:t>
            </w:r>
            <w:proofErr w:type="spellEnd"/>
          </w:p>
          <w:p w:rsidR="00F30EE5" w:rsidRPr="00E54C4B" w:rsidRDefault="00F30EE5" w:rsidP="00EC46EE">
            <w:pPr>
              <w:tabs>
                <w:tab w:val="left" w:pos="279"/>
                <w:tab w:val="left" w:pos="6943"/>
              </w:tabs>
              <w:spacing w:after="0" w:line="240" w:lineRule="auto"/>
              <w:jc w:val="both"/>
              <w:rPr>
                <w:rFonts w:ascii="Times New Roman" w:hAnsi="Times New Roman"/>
                <w:lang w:eastAsia="ru-RU"/>
              </w:rPr>
            </w:pPr>
            <w:r w:rsidRPr="00E54C4B">
              <w:rPr>
                <w:rFonts w:ascii="Times New Roman" w:hAnsi="Times New Roman"/>
                <w:lang w:eastAsia="ru-RU"/>
              </w:rPr>
              <w:lastRenderedPageBreak/>
              <w:t>Импровизация мелодий на собственные слова, придумывание песенок</w:t>
            </w:r>
          </w:p>
          <w:p w:rsidR="00F30EE5" w:rsidRPr="00E54C4B" w:rsidRDefault="00F30EE5" w:rsidP="00EC46EE">
            <w:pPr>
              <w:tabs>
                <w:tab w:val="left" w:pos="279"/>
                <w:tab w:val="left" w:pos="6943"/>
              </w:tabs>
              <w:spacing w:after="0" w:line="240" w:lineRule="auto"/>
              <w:jc w:val="both"/>
              <w:rPr>
                <w:rFonts w:ascii="Times New Roman" w:hAnsi="Times New Roman"/>
                <w:lang w:eastAsia="ru-RU"/>
              </w:rPr>
            </w:pPr>
            <w:r w:rsidRPr="00E54C4B">
              <w:rPr>
                <w:rFonts w:ascii="Times New Roman" w:hAnsi="Times New Roman"/>
                <w:lang w:eastAsia="ru-RU"/>
              </w:rPr>
              <w:t>Придумывание танцевальных движений</w:t>
            </w:r>
          </w:p>
          <w:p w:rsidR="00F30EE5" w:rsidRPr="00E54C4B" w:rsidRDefault="00F30EE5" w:rsidP="00EC46EE">
            <w:pPr>
              <w:tabs>
                <w:tab w:val="left" w:pos="279"/>
                <w:tab w:val="left" w:pos="6943"/>
              </w:tabs>
              <w:spacing w:after="0" w:line="240" w:lineRule="auto"/>
              <w:jc w:val="both"/>
              <w:rPr>
                <w:rFonts w:ascii="Times New Roman" w:hAnsi="Times New Roman"/>
                <w:lang w:eastAsia="ru-RU"/>
              </w:rPr>
            </w:pPr>
            <w:proofErr w:type="spellStart"/>
            <w:r w:rsidRPr="00E54C4B">
              <w:rPr>
                <w:rFonts w:ascii="Times New Roman" w:hAnsi="Times New Roman"/>
                <w:lang w:eastAsia="ru-RU"/>
              </w:rPr>
              <w:t>Инсценирование</w:t>
            </w:r>
            <w:proofErr w:type="spellEnd"/>
            <w:r w:rsidRPr="00E54C4B">
              <w:rPr>
                <w:rFonts w:ascii="Times New Roman" w:hAnsi="Times New Roman"/>
                <w:lang w:eastAsia="ru-RU"/>
              </w:rPr>
              <w:t xml:space="preserve"> содержания песен, хороводов</w:t>
            </w:r>
          </w:p>
          <w:p w:rsidR="00F30EE5" w:rsidRPr="00E54C4B" w:rsidRDefault="00F30EE5" w:rsidP="00EC46EE">
            <w:pPr>
              <w:tabs>
                <w:tab w:val="left" w:pos="279"/>
                <w:tab w:val="left" w:pos="6943"/>
              </w:tabs>
              <w:spacing w:after="0" w:line="240" w:lineRule="auto"/>
              <w:jc w:val="both"/>
              <w:rPr>
                <w:rFonts w:ascii="Times New Roman" w:hAnsi="Times New Roman"/>
                <w:lang w:eastAsia="ru-RU"/>
              </w:rPr>
            </w:pPr>
            <w:r w:rsidRPr="00E54C4B">
              <w:rPr>
                <w:rFonts w:ascii="Times New Roman" w:hAnsi="Times New Roman"/>
                <w:lang w:eastAsia="ru-RU"/>
              </w:rPr>
              <w:t>Музыкально-дидактические игры</w:t>
            </w:r>
          </w:p>
          <w:p w:rsidR="00F30EE5" w:rsidRPr="00E54C4B" w:rsidRDefault="00F30EE5" w:rsidP="00EC46EE">
            <w:pPr>
              <w:tabs>
                <w:tab w:val="left" w:pos="279"/>
                <w:tab w:val="left" w:pos="6943"/>
              </w:tabs>
              <w:spacing w:after="0" w:line="240" w:lineRule="auto"/>
              <w:jc w:val="both"/>
              <w:rPr>
                <w:rFonts w:ascii="Times New Roman" w:hAnsi="Times New Roman"/>
                <w:lang w:eastAsia="ru-RU"/>
              </w:rPr>
            </w:pPr>
            <w:r w:rsidRPr="00E54C4B">
              <w:rPr>
                <w:rFonts w:ascii="Times New Roman" w:hAnsi="Times New Roman"/>
                <w:lang w:eastAsia="ru-RU"/>
              </w:rPr>
              <w:t>Аккомпанемент в пении, танце и др.</w:t>
            </w:r>
          </w:p>
          <w:p w:rsidR="00F30EE5" w:rsidRPr="00E54C4B" w:rsidRDefault="00F30EE5" w:rsidP="00EC46EE">
            <w:pPr>
              <w:tabs>
                <w:tab w:val="left" w:pos="279"/>
                <w:tab w:val="left" w:pos="6943"/>
              </w:tabs>
              <w:spacing w:after="0" w:line="240" w:lineRule="auto"/>
              <w:jc w:val="both"/>
              <w:rPr>
                <w:rFonts w:ascii="Times New Roman" w:hAnsi="Times New Roman"/>
                <w:lang w:eastAsia="ru-RU"/>
              </w:rPr>
            </w:pPr>
            <w:r w:rsidRPr="00E54C4B">
              <w:rPr>
                <w:rFonts w:ascii="Times New Roman" w:hAnsi="Times New Roman"/>
                <w:lang w:eastAsia="ru-RU"/>
              </w:rPr>
              <w:t>Детский ансамбль, оркестр</w:t>
            </w:r>
          </w:p>
          <w:p w:rsidR="00F30EE5" w:rsidRPr="00E54C4B" w:rsidRDefault="00F30EE5" w:rsidP="002747B2">
            <w:pPr>
              <w:tabs>
                <w:tab w:val="left" w:pos="279"/>
                <w:tab w:val="left" w:pos="6943"/>
              </w:tabs>
              <w:spacing w:after="0" w:line="240" w:lineRule="auto"/>
              <w:jc w:val="both"/>
              <w:rPr>
                <w:rFonts w:ascii="Times New Roman" w:hAnsi="Times New Roman"/>
                <w:lang w:eastAsia="ru-RU"/>
              </w:rPr>
            </w:pPr>
            <w:r w:rsidRPr="00E54C4B">
              <w:rPr>
                <w:rFonts w:ascii="Times New Roman" w:hAnsi="Times New Roman"/>
                <w:lang w:eastAsia="ru-RU"/>
              </w:rPr>
              <w:t>Создание системы театров для</w:t>
            </w:r>
            <w:r w:rsidR="002747B2">
              <w:rPr>
                <w:rFonts w:ascii="Times New Roman" w:hAnsi="Times New Roman"/>
                <w:lang w:eastAsia="ru-RU"/>
              </w:rPr>
              <w:t xml:space="preserve">  театрализованной деятельности</w:t>
            </w:r>
          </w:p>
        </w:tc>
        <w:tc>
          <w:tcPr>
            <w:tcW w:w="1118"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30EE5" w:rsidRPr="00E54C4B" w:rsidRDefault="00F30EE5" w:rsidP="00EC46EE">
            <w:pPr>
              <w:tabs>
                <w:tab w:val="num" w:pos="0"/>
              </w:tabs>
              <w:spacing w:after="0" w:line="240" w:lineRule="auto"/>
              <w:jc w:val="both"/>
              <w:rPr>
                <w:rFonts w:ascii="Times New Roman" w:hAnsi="Times New Roman"/>
                <w:lang w:eastAsia="ru-RU"/>
              </w:rPr>
            </w:pPr>
            <w:r w:rsidRPr="00E54C4B">
              <w:rPr>
                <w:rFonts w:ascii="Times New Roman" w:hAnsi="Times New Roman"/>
                <w:lang w:eastAsia="ru-RU"/>
              </w:rPr>
              <w:lastRenderedPageBreak/>
              <w:t xml:space="preserve">Изучение мнения родителей о музыке и музыкальном воспитании   (анкетирование, </w:t>
            </w:r>
            <w:proofErr w:type="spellStart"/>
            <w:r w:rsidRPr="00E54C4B">
              <w:rPr>
                <w:rFonts w:ascii="Times New Roman" w:hAnsi="Times New Roman"/>
                <w:lang w:eastAsia="ru-RU"/>
              </w:rPr>
              <w:t>интервьюирование,наблюдение</w:t>
            </w:r>
            <w:proofErr w:type="spellEnd"/>
            <w:r w:rsidRPr="00E54C4B">
              <w:rPr>
                <w:rFonts w:ascii="Times New Roman" w:hAnsi="Times New Roman"/>
                <w:lang w:eastAsia="ru-RU"/>
              </w:rPr>
              <w:t>)</w:t>
            </w:r>
            <w:r w:rsidRPr="00E54C4B">
              <w:rPr>
                <w:rFonts w:ascii="Times New Roman" w:hAnsi="Times New Roman"/>
                <w:lang w:eastAsia="ru-RU"/>
              </w:rPr>
              <w:br/>
              <w:t>Создание мини-библиотеки;</w:t>
            </w:r>
          </w:p>
          <w:p w:rsidR="00F30EE5" w:rsidRPr="00E54C4B" w:rsidRDefault="00F30EE5" w:rsidP="00EC46EE">
            <w:pPr>
              <w:tabs>
                <w:tab w:val="num" w:pos="0"/>
              </w:tabs>
              <w:spacing w:after="0" w:line="240" w:lineRule="auto"/>
              <w:jc w:val="both"/>
              <w:rPr>
                <w:rFonts w:ascii="Times New Roman" w:hAnsi="Times New Roman"/>
                <w:lang w:eastAsia="ru-RU"/>
              </w:rPr>
            </w:pPr>
            <w:r w:rsidRPr="00E54C4B">
              <w:rPr>
                <w:rFonts w:ascii="Times New Roman" w:hAnsi="Times New Roman"/>
                <w:lang w:eastAsia="ru-RU"/>
              </w:rPr>
              <w:t>Игровые практикумы</w:t>
            </w:r>
          </w:p>
          <w:p w:rsidR="00F30EE5" w:rsidRPr="00E54C4B" w:rsidRDefault="00F30EE5" w:rsidP="00EC46EE">
            <w:pPr>
              <w:tabs>
                <w:tab w:val="num" w:pos="0"/>
              </w:tabs>
              <w:spacing w:after="0" w:line="240" w:lineRule="auto"/>
              <w:jc w:val="both"/>
              <w:rPr>
                <w:rFonts w:ascii="Times New Roman" w:hAnsi="Times New Roman"/>
                <w:lang w:eastAsia="ru-RU"/>
              </w:rPr>
            </w:pPr>
            <w:r w:rsidRPr="00E54C4B">
              <w:rPr>
                <w:rFonts w:ascii="Times New Roman" w:hAnsi="Times New Roman"/>
                <w:lang w:eastAsia="ru-RU"/>
              </w:rPr>
              <w:t>Педагогические конференции с приглашением специалистов</w:t>
            </w:r>
          </w:p>
          <w:p w:rsidR="00F30EE5" w:rsidRPr="00E54C4B" w:rsidRDefault="00F30EE5" w:rsidP="00EC46EE">
            <w:pPr>
              <w:tabs>
                <w:tab w:val="num" w:pos="0"/>
              </w:tabs>
              <w:spacing w:after="0" w:line="240" w:lineRule="auto"/>
              <w:jc w:val="both"/>
              <w:rPr>
                <w:rFonts w:ascii="Times New Roman" w:hAnsi="Times New Roman"/>
                <w:lang w:eastAsia="ru-RU"/>
              </w:rPr>
            </w:pPr>
            <w:r w:rsidRPr="00E54C4B">
              <w:rPr>
                <w:rFonts w:ascii="Times New Roman" w:hAnsi="Times New Roman"/>
                <w:lang w:eastAsia="ru-RU"/>
              </w:rPr>
              <w:t>Клубы по интересам</w:t>
            </w:r>
          </w:p>
          <w:p w:rsidR="00F30EE5" w:rsidRPr="00E54C4B" w:rsidRDefault="00F30EE5" w:rsidP="00EC46EE">
            <w:pPr>
              <w:tabs>
                <w:tab w:val="num" w:pos="0"/>
              </w:tabs>
              <w:spacing w:after="0" w:line="240" w:lineRule="auto"/>
              <w:jc w:val="both"/>
              <w:rPr>
                <w:rFonts w:ascii="Times New Roman" w:hAnsi="Times New Roman"/>
                <w:lang w:eastAsia="ru-RU"/>
              </w:rPr>
            </w:pPr>
            <w:r w:rsidRPr="00E54C4B">
              <w:rPr>
                <w:rFonts w:ascii="Times New Roman" w:hAnsi="Times New Roman"/>
                <w:lang w:eastAsia="ru-RU"/>
              </w:rPr>
              <w:t>Семейные досуги;</w:t>
            </w:r>
            <w:r w:rsidRPr="00E54C4B">
              <w:rPr>
                <w:rFonts w:ascii="Times New Roman" w:hAnsi="Times New Roman"/>
                <w:lang w:eastAsia="ru-RU"/>
              </w:rPr>
              <w:br/>
              <w:t xml:space="preserve">Совместные праздники, </w:t>
            </w:r>
            <w:r w:rsidRPr="00E54C4B">
              <w:rPr>
                <w:rFonts w:ascii="Times New Roman" w:hAnsi="Times New Roman"/>
                <w:lang w:eastAsia="ru-RU"/>
              </w:rPr>
              <w:lastRenderedPageBreak/>
              <w:t xml:space="preserve">развлечения </w:t>
            </w:r>
          </w:p>
          <w:p w:rsidR="00F30EE5" w:rsidRPr="00E54C4B" w:rsidRDefault="00F30EE5" w:rsidP="00EC46EE">
            <w:pPr>
              <w:tabs>
                <w:tab w:val="left" w:pos="306"/>
                <w:tab w:val="left" w:pos="6943"/>
              </w:tabs>
              <w:spacing w:after="0" w:line="240" w:lineRule="auto"/>
              <w:jc w:val="both"/>
              <w:rPr>
                <w:rFonts w:ascii="Times New Roman" w:hAnsi="Times New Roman"/>
                <w:lang w:eastAsia="ru-RU"/>
              </w:rPr>
            </w:pPr>
            <w:r w:rsidRPr="00E54C4B">
              <w:rPr>
                <w:rFonts w:ascii="Times New Roman" w:hAnsi="Times New Roman"/>
                <w:lang w:eastAsia="ru-RU"/>
              </w:rPr>
              <w:t>Концерты родителей и для детей, Совместные театрализованные представления, Оркестр</w:t>
            </w:r>
          </w:p>
          <w:p w:rsidR="00F30EE5" w:rsidRPr="00E54C4B" w:rsidRDefault="00F30EE5" w:rsidP="00EC46EE">
            <w:pPr>
              <w:tabs>
                <w:tab w:val="left" w:pos="306"/>
                <w:tab w:val="left" w:pos="6943"/>
              </w:tabs>
              <w:spacing w:after="0" w:line="240" w:lineRule="auto"/>
              <w:jc w:val="both"/>
              <w:rPr>
                <w:rFonts w:ascii="Times New Roman" w:hAnsi="Times New Roman"/>
                <w:lang w:eastAsia="ru-RU"/>
              </w:rPr>
            </w:pPr>
            <w:r w:rsidRPr="00E54C4B">
              <w:rPr>
                <w:rFonts w:ascii="Times New Roman" w:hAnsi="Times New Roman"/>
                <w:lang w:eastAsia="ru-RU"/>
              </w:rPr>
              <w:t xml:space="preserve">Открытые музыкальные занятия </w:t>
            </w:r>
          </w:p>
          <w:p w:rsidR="00F30EE5" w:rsidRPr="00E54C4B" w:rsidRDefault="00F30EE5" w:rsidP="00EC46EE">
            <w:pPr>
              <w:tabs>
                <w:tab w:val="left" w:pos="306"/>
                <w:tab w:val="left" w:pos="6943"/>
              </w:tabs>
              <w:spacing w:after="0" w:line="240" w:lineRule="auto"/>
              <w:jc w:val="both"/>
              <w:rPr>
                <w:rFonts w:ascii="Times New Roman" w:hAnsi="Times New Roman"/>
                <w:lang w:eastAsia="ru-RU"/>
              </w:rPr>
            </w:pPr>
            <w:r w:rsidRPr="00E54C4B">
              <w:rPr>
                <w:rFonts w:ascii="Times New Roman" w:hAnsi="Times New Roman"/>
                <w:lang w:eastAsia="ru-RU"/>
              </w:rPr>
              <w:t xml:space="preserve">Создание наглядно-педагогической пропаганды для родителей </w:t>
            </w:r>
          </w:p>
          <w:p w:rsidR="00F30EE5" w:rsidRPr="00E54C4B" w:rsidRDefault="00F30EE5" w:rsidP="00EC46EE">
            <w:pPr>
              <w:tabs>
                <w:tab w:val="left" w:pos="288"/>
                <w:tab w:val="left" w:pos="6943"/>
              </w:tabs>
              <w:spacing w:after="0" w:line="240" w:lineRule="auto"/>
              <w:jc w:val="both"/>
              <w:rPr>
                <w:rFonts w:ascii="Times New Roman" w:hAnsi="Times New Roman"/>
                <w:lang w:eastAsia="ru-RU"/>
              </w:rPr>
            </w:pPr>
            <w:r w:rsidRPr="00E54C4B">
              <w:rPr>
                <w:rFonts w:ascii="Times New Roman" w:hAnsi="Times New Roman"/>
                <w:lang w:eastAsia="ru-RU"/>
              </w:rPr>
              <w:t>Посещения музеев, выставок, детских музыкальных театров</w:t>
            </w:r>
          </w:p>
          <w:p w:rsidR="00F30EE5" w:rsidRPr="00E54C4B" w:rsidRDefault="00F30EE5" w:rsidP="00EC46EE">
            <w:pPr>
              <w:tabs>
                <w:tab w:val="left" w:pos="288"/>
                <w:tab w:val="left" w:pos="6943"/>
              </w:tabs>
              <w:spacing w:after="0" w:line="240" w:lineRule="auto"/>
              <w:jc w:val="both"/>
              <w:rPr>
                <w:rFonts w:ascii="Times New Roman" w:hAnsi="Times New Roman"/>
                <w:lang w:eastAsia="ru-RU"/>
              </w:rPr>
            </w:pPr>
            <w:r w:rsidRPr="00E54C4B">
              <w:rPr>
                <w:rFonts w:ascii="Times New Roman" w:hAnsi="Times New Roman"/>
                <w:lang w:eastAsia="ru-RU"/>
              </w:rPr>
              <w:t>Прослушивание аудиозаписей с просмотром соответствующих иллюстраций, репродукций картин, портретов композиторов</w:t>
            </w:r>
          </w:p>
          <w:p w:rsidR="00F30EE5" w:rsidRPr="00E54C4B" w:rsidRDefault="00F30EE5" w:rsidP="00EC46EE">
            <w:pPr>
              <w:spacing w:after="0" w:line="240" w:lineRule="auto"/>
              <w:jc w:val="both"/>
              <w:rPr>
                <w:rFonts w:ascii="Times New Roman" w:hAnsi="Times New Roman"/>
                <w:lang w:eastAsia="ru-RU"/>
              </w:rPr>
            </w:pPr>
            <w:r w:rsidRPr="00E54C4B">
              <w:rPr>
                <w:rFonts w:ascii="Times New Roman" w:hAnsi="Times New Roman"/>
                <w:lang w:eastAsia="ru-RU"/>
              </w:rPr>
              <w:t>Просмотр видеофильмов</w:t>
            </w:r>
          </w:p>
        </w:tc>
      </w:tr>
    </w:tbl>
    <w:p w:rsidR="00F30EE5" w:rsidRDefault="00F30EE5" w:rsidP="00EC46EE">
      <w:pPr>
        <w:spacing w:after="0" w:line="240" w:lineRule="auto"/>
        <w:jc w:val="both"/>
        <w:rPr>
          <w:rFonts w:ascii="Times New Roman" w:hAnsi="Times New Roman"/>
          <w:sz w:val="24"/>
          <w:szCs w:val="24"/>
        </w:rPr>
      </w:pPr>
    </w:p>
    <w:p w:rsidR="00011274" w:rsidRPr="00EC46EE" w:rsidRDefault="00011274" w:rsidP="00EC46EE">
      <w:pPr>
        <w:spacing w:after="0" w:line="240" w:lineRule="auto"/>
        <w:jc w:val="both"/>
        <w:rPr>
          <w:rFonts w:ascii="Times New Roman" w:hAnsi="Times New Roman"/>
          <w:sz w:val="24"/>
          <w:szCs w:val="24"/>
        </w:rPr>
      </w:pPr>
    </w:p>
    <w:p w:rsidR="00F30EE5" w:rsidRPr="00E275F2" w:rsidRDefault="00E275F2" w:rsidP="00E275F2">
      <w:pPr>
        <w:pStyle w:val="a3"/>
        <w:numPr>
          <w:ilvl w:val="1"/>
          <w:numId w:val="18"/>
        </w:numPr>
        <w:shd w:val="clear" w:color="auto" w:fill="FFFFFF"/>
        <w:spacing w:before="0" w:beforeAutospacing="0" w:after="0" w:afterAutospacing="0"/>
        <w:jc w:val="both"/>
        <w:textAlignment w:val="baseline"/>
        <w:rPr>
          <w:b/>
        </w:rPr>
      </w:pPr>
      <w:r w:rsidRPr="00E275F2">
        <w:rPr>
          <w:b/>
        </w:rPr>
        <w:t>Особенности реализации образовательной программы с детьми младшего дошкольного возраста</w:t>
      </w:r>
    </w:p>
    <w:p w:rsidR="00F30EE5" w:rsidRPr="00EC46EE" w:rsidRDefault="00F30EE5" w:rsidP="00EC46EE">
      <w:pPr>
        <w:pStyle w:val="a3"/>
        <w:shd w:val="clear" w:color="auto" w:fill="FFFFFF"/>
        <w:spacing w:before="0" w:beforeAutospacing="0" w:after="0" w:afterAutospacing="0"/>
        <w:jc w:val="both"/>
        <w:textAlignment w:val="baseline"/>
      </w:pPr>
    </w:p>
    <w:p w:rsidR="00641F25" w:rsidRPr="00641F25" w:rsidRDefault="00D43A17" w:rsidP="00D43A17">
      <w:pPr>
        <w:spacing w:after="0" w:line="240" w:lineRule="auto"/>
        <w:jc w:val="right"/>
        <w:rPr>
          <w:rFonts w:ascii="Times New Roman" w:eastAsia="Arial Unicode MS" w:hAnsi="Times New Roman"/>
          <w:i/>
          <w:sz w:val="24"/>
          <w:szCs w:val="24"/>
          <w:lang w:eastAsia="ru-RU"/>
        </w:rPr>
      </w:pPr>
      <w:r w:rsidRPr="00D43A17">
        <w:rPr>
          <w:rFonts w:ascii="Times New Roman" w:eastAsia="Arial Unicode MS" w:hAnsi="Times New Roman"/>
          <w:i/>
          <w:sz w:val="24"/>
          <w:szCs w:val="24"/>
          <w:lang w:eastAsia="ru-RU"/>
        </w:rPr>
        <w:t>Таблица 9</w:t>
      </w: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8221"/>
        <w:gridCol w:w="3828"/>
      </w:tblGrid>
      <w:tr w:rsidR="00FA5D96" w:rsidRPr="00011274" w:rsidTr="002747B2">
        <w:tc>
          <w:tcPr>
            <w:tcW w:w="14709" w:type="dxa"/>
            <w:gridSpan w:val="3"/>
          </w:tcPr>
          <w:p w:rsidR="00FA5D96" w:rsidRPr="00011274" w:rsidRDefault="00D43A17" w:rsidP="00641F25">
            <w:pPr>
              <w:spacing w:after="0" w:line="240" w:lineRule="auto"/>
              <w:jc w:val="center"/>
              <w:rPr>
                <w:rFonts w:ascii="Times New Roman" w:eastAsia="Arial Unicode MS" w:hAnsi="Times New Roman"/>
                <w:bCs/>
                <w:spacing w:val="2"/>
                <w:lang w:eastAsia="ru-RU"/>
              </w:rPr>
            </w:pPr>
            <w:r w:rsidRPr="00011274">
              <w:rPr>
                <w:rFonts w:ascii="Times New Roman" w:eastAsia="Arial Unicode MS" w:hAnsi="Times New Roman"/>
                <w:sz w:val="24"/>
                <w:szCs w:val="24"/>
                <w:lang w:eastAsia="ru-RU"/>
              </w:rPr>
              <w:t>СЕНСОРНОЕ ВОСПИТАНИЕ</w:t>
            </w:r>
          </w:p>
        </w:tc>
      </w:tr>
      <w:tr w:rsidR="00641F25" w:rsidRPr="00011274" w:rsidTr="002747B2">
        <w:tc>
          <w:tcPr>
            <w:tcW w:w="2660" w:type="dxa"/>
          </w:tcPr>
          <w:p w:rsidR="00641F25" w:rsidRPr="00011274" w:rsidRDefault="004F3609" w:rsidP="00011274">
            <w:pPr>
              <w:spacing w:after="0" w:line="240" w:lineRule="auto"/>
              <w:jc w:val="center"/>
              <w:rPr>
                <w:rFonts w:ascii="Times New Roman" w:eastAsia="Arial Unicode MS" w:hAnsi="Times New Roman"/>
                <w:b/>
                <w:bCs/>
                <w:spacing w:val="2"/>
                <w:sz w:val="16"/>
                <w:szCs w:val="16"/>
                <w:lang w:eastAsia="ru-RU"/>
              </w:rPr>
            </w:pPr>
            <w:r>
              <w:rPr>
                <w:rFonts w:ascii="Times New Roman" w:eastAsia="Arial Unicode MS" w:hAnsi="Times New Roman"/>
                <w:b/>
                <w:bCs/>
                <w:spacing w:val="2"/>
                <w:sz w:val="16"/>
                <w:szCs w:val="16"/>
                <w:lang w:eastAsia="ru-RU"/>
              </w:rPr>
              <w:t>НЕПРЕРЫВ</w:t>
            </w:r>
            <w:r w:rsidR="003A6F02">
              <w:rPr>
                <w:rFonts w:ascii="Times New Roman" w:eastAsia="Arial Unicode MS" w:hAnsi="Times New Roman"/>
                <w:b/>
                <w:bCs/>
                <w:spacing w:val="2"/>
                <w:sz w:val="16"/>
                <w:szCs w:val="16"/>
                <w:lang w:eastAsia="ru-RU"/>
              </w:rPr>
              <w:t xml:space="preserve">НАЯ </w:t>
            </w:r>
            <w:r w:rsidR="00011274" w:rsidRPr="00011274">
              <w:rPr>
                <w:rFonts w:ascii="Times New Roman" w:eastAsia="Arial Unicode MS" w:hAnsi="Times New Roman"/>
                <w:b/>
                <w:bCs/>
                <w:spacing w:val="2"/>
                <w:sz w:val="16"/>
                <w:szCs w:val="16"/>
                <w:lang w:eastAsia="ru-RU"/>
              </w:rPr>
              <w:t>ОБРАЗОВАТЕЛЬНАЯ ДЕЯТЕЛЬНОСТЬ</w:t>
            </w:r>
          </w:p>
        </w:tc>
        <w:tc>
          <w:tcPr>
            <w:tcW w:w="8221" w:type="dxa"/>
          </w:tcPr>
          <w:p w:rsidR="00641F25" w:rsidRPr="00011274" w:rsidRDefault="00011274" w:rsidP="00011274">
            <w:pPr>
              <w:spacing w:after="0" w:line="240" w:lineRule="auto"/>
              <w:jc w:val="center"/>
              <w:rPr>
                <w:rFonts w:ascii="Times New Roman" w:eastAsia="Arial Unicode MS" w:hAnsi="Times New Roman"/>
                <w:b/>
                <w:bCs/>
                <w:spacing w:val="2"/>
                <w:sz w:val="16"/>
                <w:szCs w:val="16"/>
                <w:lang w:eastAsia="ru-RU"/>
              </w:rPr>
            </w:pPr>
            <w:r w:rsidRPr="00011274">
              <w:rPr>
                <w:rFonts w:ascii="Times New Roman" w:eastAsia="Arial Unicode MS" w:hAnsi="Times New Roman"/>
                <w:b/>
                <w:bCs/>
                <w:spacing w:val="2"/>
                <w:sz w:val="16"/>
                <w:szCs w:val="16"/>
                <w:lang w:eastAsia="ru-RU"/>
              </w:rPr>
              <w:t>ДЕЯТЕЛЬНОСТЬ В РЕЖИМНЫХ МОМЕНТАХ</w:t>
            </w:r>
          </w:p>
        </w:tc>
        <w:tc>
          <w:tcPr>
            <w:tcW w:w="3828" w:type="dxa"/>
          </w:tcPr>
          <w:p w:rsidR="00641F25" w:rsidRPr="00011274" w:rsidRDefault="00011274" w:rsidP="00011274">
            <w:pPr>
              <w:spacing w:after="0" w:line="240" w:lineRule="auto"/>
              <w:jc w:val="center"/>
              <w:rPr>
                <w:rFonts w:ascii="Times New Roman" w:eastAsia="Arial Unicode MS" w:hAnsi="Times New Roman"/>
                <w:b/>
                <w:bCs/>
                <w:spacing w:val="2"/>
                <w:sz w:val="16"/>
                <w:szCs w:val="16"/>
                <w:lang w:eastAsia="ru-RU"/>
              </w:rPr>
            </w:pPr>
            <w:r w:rsidRPr="00011274">
              <w:rPr>
                <w:rFonts w:ascii="Times New Roman" w:eastAsia="Arial Unicode MS" w:hAnsi="Times New Roman"/>
                <w:b/>
                <w:bCs/>
                <w:spacing w:val="2"/>
                <w:sz w:val="16"/>
                <w:szCs w:val="16"/>
                <w:lang w:eastAsia="ru-RU"/>
              </w:rPr>
              <w:t>САМОСТОЯТЕЛЬНАЯ ДЕЯТЕЛЬНОСТЬ</w:t>
            </w:r>
          </w:p>
        </w:tc>
      </w:tr>
      <w:tr w:rsidR="00641F25" w:rsidRPr="00011274" w:rsidTr="002747B2">
        <w:tc>
          <w:tcPr>
            <w:tcW w:w="2660" w:type="dxa"/>
          </w:tcPr>
          <w:p w:rsidR="00641F25" w:rsidRPr="00011274" w:rsidRDefault="00641F25" w:rsidP="00641F25">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1. Освоение действий идентификации с эталоном при ознакомлении с:</w:t>
            </w:r>
          </w:p>
          <w:p w:rsidR="00641F25" w:rsidRPr="00011274" w:rsidRDefault="00641F25" w:rsidP="00641F25">
            <w:pPr>
              <w:numPr>
                <w:ilvl w:val="0"/>
                <w:numId w:val="21"/>
              </w:numPr>
              <w:tabs>
                <w:tab w:val="left" w:pos="261"/>
              </w:tabs>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цветом;</w:t>
            </w:r>
          </w:p>
          <w:p w:rsidR="00641F25" w:rsidRPr="00011274" w:rsidRDefault="00641F25" w:rsidP="00641F25">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Занятия № 1,5, 7, 1, 13.</w:t>
            </w:r>
          </w:p>
          <w:p w:rsidR="00641F25" w:rsidRPr="00011274" w:rsidRDefault="00641F25" w:rsidP="00641F25">
            <w:pPr>
              <w:numPr>
                <w:ilvl w:val="0"/>
                <w:numId w:val="21"/>
              </w:numPr>
              <w:tabs>
                <w:tab w:val="left" w:pos="258"/>
              </w:tabs>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формой;</w:t>
            </w:r>
          </w:p>
          <w:p w:rsidR="00641F25" w:rsidRPr="00011274" w:rsidRDefault="00641F25" w:rsidP="00641F25">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Занятия № 2,4,8,10, И, 14.</w:t>
            </w:r>
          </w:p>
          <w:p w:rsidR="00641F25" w:rsidRPr="00011274" w:rsidRDefault="00641F25" w:rsidP="00641F25">
            <w:pPr>
              <w:numPr>
                <w:ilvl w:val="0"/>
                <w:numId w:val="21"/>
              </w:numPr>
              <w:tabs>
                <w:tab w:val="left" w:pos="256"/>
              </w:tabs>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величиной.</w:t>
            </w:r>
          </w:p>
          <w:p w:rsidR="00641F25" w:rsidRPr="00011274" w:rsidRDefault="00641F25" w:rsidP="00641F25">
            <w:pPr>
              <w:spacing w:after="0" w:line="240" w:lineRule="auto"/>
              <w:rPr>
                <w:rFonts w:ascii="Times New Roman" w:eastAsia="Arial Unicode MS" w:hAnsi="Times New Roman"/>
                <w:lang w:val="en-US" w:eastAsia="ru-RU"/>
              </w:rPr>
            </w:pPr>
            <w:r w:rsidRPr="00011274">
              <w:rPr>
                <w:rFonts w:ascii="Times New Roman" w:eastAsia="Arial Unicode MS" w:hAnsi="Times New Roman"/>
                <w:color w:val="000000"/>
                <w:lang w:eastAsia="ru-RU"/>
              </w:rPr>
              <w:t>Занятия №3,6,9, И, 12,15</w:t>
            </w:r>
          </w:p>
        </w:tc>
        <w:tc>
          <w:tcPr>
            <w:tcW w:w="8221" w:type="dxa"/>
          </w:tcPr>
          <w:p w:rsidR="00641F25" w:rsidRPr="00011274" w:rsidRDefault="00641F25" w:rsidP="00641F25">
            <w:pPr>
              <w:spacing w:after="0" w:line="240" w:lineRule="auto"/>
              <w:jc w:val="both"/>
              <w:rPr>
                <w:rFonts w:ascii="Times New Roman" w:eastAsia="Arial Unicode MS" w:hAnsi="Times New Roman"/>
                <w:bCs/>
                <w:spacing w:val="2"/>
                <w:lang w:eastAsia="ru-RU"/>
              </w:rPr>
            </w:pPr>
            <w:r w:rsidRPr="00011274">
              <w:rPr>
                <w:rFonts w:ascii="Times New Roman" w:eastAsia="Arial Unicode MS" w:hAnsi="Times New Roman"/>
                <w:bCs/>
                <w:spacing w:val="2"/>
                <w:lang w:eastAsia="ru-RU"/>
              </w:rPr>
              <w:t>Игровая деятельность:</w:t>
            </w:r>
          </w:p>
          <w:p w:rsidR="00FA5D96" w:rsidRPr="00011274" w:rsidRDefault="00641F25" w:rsidP="00641F25">
            <w:pPr>
              <w:spacing w:after="0" w:line="240" w:lineRule="auto"/>
              <w:jc w:val="both"/>
              <w:rPr>
                <w:rFonts w:ascii="Times New Roman" w:eastAsia="Arial Unicode MS" w:hAnsi="Times New Roman"/>
                <w:spacing w:val="1"/>
                <w:lang w:eastAsia="ru-RU"/>
              </w:rPr>
            </w:pPr>
            <w:r w:rsidRPr="00011274">
              <w:rPr>
                <w:rFonts w:ascii="Times New Roman" w:eastAsia="Arial Unicode MS" w:hAnsi="Times New Roman"/>
                <w:i/>
                <w:iCs/>
                <w:spacing w:val="-2"/>
                <w:lang w:eastAsia="ru-RU"/>
              </w:rPr>
              <w:t>Дидактические игры:</w:t>
            </w:r>
            <w:r w:rsidRPr="00011274">
              <w:rPr>
                <w:rFonts w:ascii="Times New Roman" w:eastAsia="Arial Unicode MS" w:hAnsi="Times New Roman"/>
                <w:spacing w:val="1"/>
                <w:lang w:eastAsia="ru-RU"/>
              </w:rPr>
              <w:t xml:space="preserve"> «Спрячь белочку» (цвет), «Воздушные шары» (цвет), «Чудесный</w:t>
            </w:r>
            <w:r w:rsidR="00FA5D96" w:rsidRPr="00011274">
              <w:rPr>
                <w:rFonts w:ascii="Times New Roman" w:eastAsia="Arial Unicode MS" w:hAnsi="Times New Roman"/>
                <w:spacing w:val="1"/>
                <w:lang w:eastAsia="ru-RU"/>
              </w:rPr>
              <w:t xml:space="preserve"> мешочек» (форма), «Найди игруш</w:t>
            </w:r>
            <w:r w:rsidRPr="00011274">
              <w:rPr>
                <w:rFonts w:ascii="Times New Roman" w:eastAsia="Arial Unicode MS" w:hAnsi="Times New Roman"/>
                <w:spacing w:val="1"/>
                <w:lang w:eastAsia="ru-RU"/>
              </w:rPr>
              <w:t>ки такого же цвета», «Найди такой же формы», «Расставь кукол по росту» (градация величины), «Накорми гостей» (</w:t>
            </w:r>
            <w:proofErr w:type="spellStart"/>
            <w:r w:rsidRPr="00011274">
              <w:rPr>
                <w:rFonts w:ascii="Times New Roman" w:eastAsia="Arial Unicode MS" w:hAnsi="Times New Roman"/>
                <w:spacing w:val="1"/>
                <w:lang w:eastAsia="ru-RU"/>
              </w:rPr>
              <w:t>сериационный</w:t>
            </w:r>
            <w:proofErr w:type="spellEnd"/>
            <w:r w:rsidRPr="00011274">
              <w:rPr>
                <w:rFonts w:ascii="Times New Roman" w:eastAsia="Arial Unicode MS" w:hAnsi="Times New Roman"/>
                <w:spacing w:val="1"/>
                <w:lang w:eastAsia="ru-RU"/>
              </w:rPr>
              <w:t xml:space="preserve"> ряд), «Пьедестал почета» (</w:t>
            </w:r>
            <w:proofErr w:type="spellStart"/>
            <w:r w:rsidRPr="00011274">
              <w:rPr>
                <w:rFonts w:ascii="Times New Roman" w:eastAsia="Arial Unicode MS" w:hAnsi="Times New Roman"/>
                <w:spacing w:val="1"/>
                <w:lang w:eastAsia="ru-RU"/>
              </w:rPr>
              <w:t>сериационный</w:t>
            </w:r>
            <w:proofErr w:type="spellEnd"/>
            <w:r w:rsidRPr="00011274">
              <w:rPr>
                <w:rFonts w:ascii="Times New Roman" w:eastAsia="Arial Unicode MS" w:hAnsi="Times New Roman"/>
                <w:spacing w:val="1"/>
                <w:lang w:eastAsia="ru-RU"/>
              </w:rPr>
              <w:t xml:space="preserve"> ряд), «Закрой двери в домиках» (величина). </w:t>
            </w:r>
          </w:p>
          <w:p w:rsidR="00641F25" w:rsidRPr="00011274" w:rsidRDefault="00641F25" w:rsidP="00641F25">
            <w:pPr>
              <w:spacing w:after="0" w:line="240" w:lineRule="auto"/>
              <w:jc w:val="both"/>
              <w:rPr>
                <w:rFonts w:ascii="Times New Roman" w:eastAsia="Arial Unicode MS" w:hAnsi="Times New Roman"/>
                <w:spacing w:val="1"/>
                <w:lang w:eastAsia="ru-RU"/>
              </w:rPr>
            </w:pPr>
            <w:r w:rsidRPr="00011274">
              <w:rPr>
                <w:rFonts w:ascii="Times New Roman" w:eastAsia="Arial Unicode MS" w:hAnsi="Times New Roman"/>
                <w:i/>
                <w:iCs/>
                <w:spacing w:val="-2"/>
                <w:lang w:eastAsia="ru-RU"/>
              </w:rPr>
              <w:t>Настольно-печатные игры:</w:t>
            </w:r>
            <w:r w:rsidRPr="00011274">
              <w:rPr>
                <w:rFonts w:ascii="Times New Roman" w:eastAsia="Arial Unicode MS" w:hAnsi="Times New Roman"/>
                <w:spacing w:val="1"/>
                <w:lang w:eastAsia="ru-RU"/>
              </w:rPr>
              <w:t xml:space="preserve"> «Цвет» - лото, «Геометрическое лото».</w:t>
            </w:r>
          </w:p>
          <w:p w:rsidR="00FA5D96" w:rsidRPr="00011274" w:rsidRDefault="00641F25" w:rsidP="00641F25">
            <w:pPr>
              <w:spacing w:after="0" w:line="240" w:lineRule="auto"/>
              <w:rPr>
                <w:rFonts w:ascii="Times New Roman" w:eastAsia="Arial Unicode MS" w:hAnsi="Times New Roman"/>
                <w:spacing w:val="1"/>
                <w:lang w:eastAsia="ru-RU"/>
              </w:rPr>
            </w:pPr>
            <w:r w:rsidRPr="00011274">
              <w:rPr>
                <w:rFonts w:ascii="Times New Roman" w:eastAsia="Arial Unicode MS" w:hAnsi="Times New Roman"/>
                <w:i/>
                <w:iCs/>
                <w:spacing w:val="-2"/>
                <w:lang w:eastAsia="ru-RU"/>
              </w:rPr>
              <w:t>Подвижные игры:</w:t>
            </w:r>
            <w:r w:rsidRPr="00011274">
              <w:rPr>
                <w:rFonts w:ascii="Times New Roman" w:eastAsia="Arial Unicode MS" w:hAnsi="Times New Roman"/>
                <w:spacing w:val="1"/>
                <w:lang w:eastAsia="ru-RU"/>
              </w:rPr>
              <w:t xml:space="preserve"> «Самолеты» (цветные аэродромы), «Найди свой домик» (формы геометрические), «Найди себе пару» (цвет, форма</w:t>
            </w:r>
            <w:r w:rsidR="00FA5D96" w:rsidRPr="00011274">
              <w:rPr>
                <w:rFonts w:ascii="Times New Roman" w:eastAsia="Arial Unicode MS" w:hAnsi="Times New Roman"/>
                <w:spacing w:val="1"/>
                <w:lang w:eastAsia="ru-RU"/>
              </w:rPr>
              <w:t>), «Кто выше» (постройся по рос</w:t>
            </w:r>
            <w:r w:rsidRPr="00011274">
              <w:rPr>
                <w:rFonts w:ascii="Times New Roman" w:eastAsia="Arial Unicode MS" w:hAnsi="Times New Roman"/>
                <w:spacing w:val="1"/>
                <w:lang w:eastAsia="ru-RU"/>
              </w:rPr>
              <w:t xml:space="preserve">ту), «Сверни быстрей ленту» (длина) </w:t>
            </w:r>
          </w:p>
          <w:p w:rsidR="00641F25" w:rsidRPr="00011274" w:rsidRDefault="00641F25" w:rsidP="00641F25">
            <w:pPr>
              <w:spacing w:after="0" w:line="240" w:lineRule="auto"/>
              <w:rPr>
                <w:rFonts w:ascii="Times New Roman" w:eastAsia="Arial Unicode MS" w:hAnsi="Times New Roman"/>
                <w:spacing w:val="1"/>
                <w:lang w:eastAsia="ru-RU"/>
              </w:rPr>
            </w:pPr>
            <w:r w:rsidRPr="00011274">
              <w:rPr>
                <w:rFonts w:ascii="Times New Roman" w:eastAsia="Arial Unicode MS" w:hAnsi="Times New Roman"/>
                <w:i/>
                <w:iCs/>
                <w:spacing w:val="-2"/>
                <w:lang w:eastAsia="ru-RU"/>
              </w:rPr>
              <w:t>Развитие мелкой моторики:</w:t>
            </w:r>
          </w:p>
          <w:p w:rsidR="00641F25" w:rsidRPr="00011274" w:rsidRDefault="00641F25" w:rsidP="00641F25">
            <w:pPr>
              <w:numPr>
                <w:ilvl w:val="0"/>
                <w:numId w:val="22"/>
              </w:numPr>
              <w:tabs>
                <w:tab w:val="left" w:pos="238"/>
              </w:tabs>
              <w:spacing w:after="0" w:line="240" w:lineRule="auto"/>
              <w:jc w:val="both"/>
              <w:rPr>
                <w:rFonts w:ascii="Times New Roman" w:eastAsia="Arial Unicode MS" w:hAnsi="Times New Roman"/>
                <w:spacing w:val="1"/>
                <w:lang w:eastAsia="ru-RU"/>
              </w:rPr>
            </w:pPr>
            <w:r w:rsidRPr="00011274">
              <w:rPr>
                <w:rFonts w:ascii="Times New Roman" w:eastAsia="Arial Unicode MS" w:hAnsi="Times New Roman"/>
                <w:spacing w:val="1"/>
                <w:lang w:eastAsia="ru-RU"/>
              </w:rPr>
              <w:lastRenderedPageBreak/>
              <w:t>обвести по трафарету;</w:t>
            </w:r>
          </w:p>
          <w:p w:rsidR="00641F25" w:rsidRPr="00011274" w:rsidRDefault="00641F25" w:rsidP="00641F25">
            <w:pPr>
              <w:numPr>
                <w:ilvl w:val="0"/>
                <w:numId w:val="22"/>
              </w:numPr>
              <w:tabs>
                <w:tab w:val="left" w:pos="238"/>
              </w:tabs>
              <w:spacing w:after="0" w:line="240" w:lineRule="auto"/>
              <w:jc w:val="both"/>
              <w:rPr>
                <w:rFonts w:ascii="Times New Roman" w:eastAsia="Arial Unicode MS" w:hAnsi="Times New Roman"/>
                <w:spacing w:val="1"/>
                <w:lang w:eastAsia="ru-RU"/>
              </w:rPr>
            </w:pPr>
            <w:r w:rsidRPr="00011274">
              <w:rPr>
                <w:rFonts w:ascii="Times New Roman" w:eastAsia="Arial Unicode MS" w:hAnsi="Times New Roman"/>
                <w:spacing w:val="1"/>
                <w:lang w:eastAsia="ru-RU"/>
              </w:rPr>
              <w:t>разукрасить кружки, квадраты, овалы, треугольники, прямоугольники в разные цвета;</w:t>
            </w:r>
          </w:p>
          <w:p w:rsidR="00FA5D96" w:rsidRPr="00011274" w:rsidRDefault="00641F25" w:rsidP="00641F25">
            <w:pPr>
              <w:numPr>
                <w:ilvl w:val="0"/>
                <w:numId w:val="22"/>
              </w:numPr>
              <w:tabs>
                <w:tab w:val="left" w:pos="241"/>
              </w:tabs>
              <w:spacing w:after="0" w:line="240" w:lineRule="auto"/>
              <w:rPr>
                <w:rFonts w:ascii="Times New Roman" w:eastAsia="Arial Unicode MS" w:hAnsi="Times New Roman"/>
                <w:bCs/>
                <w:spacing w:val="2"/>
                <w:lang w:eastAsia="ru-RU"/>
              </w:rPr>
            </w:pPr>
            <w:r w:rsidRPr="00011274">
              <w:rPr>
                <w:rFonts w:ascii="Times New Roman" w:eastAsia="Arial Unicode MS" w:hAnsi="Times New Roman"/>
                <w:spacing w:val="1"/>
                <w:lang w:eastAsia="ru-RU"/>
              </w:rPr>
              <w:t xml:space="preserve">нарисовать геометрические фигуры. </w:t>
            </w:r>
          </w:p>
          <w:p w:rsidR="00641F25" w:rsidRPr="00011274" w:rsidRDefault="00641F25" w:rsidP="00FA5D96">
            <w:pPr>
              <w:tabs>
                <w:tab w:val="left" w:pos="241"/>
              </w:tabs>
              <w:spacing w:after="0" w:line="240" w:lineRule="auto"/>
              <w:rPr>
                <w:rFonts w:ascii="Times New Roman" w:eastAsia="Arial Unicode MS" w:hAnsi="Times New Roman"/>
                <w:bCs/>
                <w:spacing w:val="2"/>
                <w:lang w:eastAsia="ru-RU"/>
              </w:rPr>
            </w:pPr>
            <w:r w:rsidRPr="00011274">
              <w:rPr>
                <w:rFonts w:ascii="Times New Roman" w:eastAsia="Arial Unicode MS" w:hAnsi="Times New Roman"/>
                <w:bCs/>
                <w:spacing w:val="2"/>
                <w:lang w:eastAsia="ru-RU"/>
              </w:rPr>
              <w:t>Художественно-изобразительная деятельность:</w:t>
            </w:r>
          </w:p>
          <w:p w:rsidR="00641F25" w:rsidRPr="00011274" w:rsidRDefault="00641F25" w:rsidP="00641F25">
            <w:pPr>
              <w:spacing w:after="0" w:line="240" w:lineRule="auto"/>
              <w:jc w:val="both"/>
              <w:rPr>
                <w:rFonts w:ascii="Times New Roman" w:eastAsia="Arial Unicode MS" w:hAnsi="Times New Roman"/>
                <w:i/>
                <w:iCs/>
                <w:spacing w:val="-2"/>
                <w:lang w:eastAsia="ru-RU"/>
              </w:rPr>
            </w:pPr>
            <w:r w:rsidRPr="00011274">
              <w:rPr>
                <w:rFonts w:ascii="Times New Roman" w:eastAsia="Arial Unicode MS" w:hAnsi="Times New Roman"/>
                <w:i/>
                <w:iCs/>
                <w:spacing w:val="-2"/>
                <w:lang w:eastAsia="ru-RU"/>
              </w:rPr>
              <w:t>Аппликация:</w:t>
            </w:r>
          </w:p>
          <w:p w:rsidR="00641F25" w:rsidRPr="00011274" w:rsidRDefault="00641F25" w:rsidP="00641F25">
            <w:pPr>
              <w:numPr>
                <w:ilvl w:val="0"/>
                <w:numId w:val="22"/>
              </w:numPr>
              <w:tabs>
                <w:tab w:val="left" w:pos="234"/>
              </w:tabs>
              <w:spacing w:after="0" w:line="240" w:lineRule="auto"/>
              <w:jc w:val="both"/>
              <w:rPr>
                <w:rFonts w:ascii="Times New Roman" w:eastAsia="Arial Unicode MS" w:hAnsi="Times New Roman"/>
                <w:spacing w:val="1"/>
                <w:lang w:eastAsia="ru-RU"/>
              </w:rPr>
            </w:pPr>
            <w:r w:rsidRPr="00011274">
              <w:rPr>
                <w:rFonts w:ascii="Times New Roman" w:eastAsia="Arial Unicode MS" w:hAnsi="Times New Roman"/>
                <w:spacing w:val="1"/>
                <w:lang w:eastAsia="ru-RU"/>
              </w:rPr>
              <w:t>подарки-открытки к Новому году (форма, величина);</w:t>
            </w:r>
          </w:p>
          <w:p w:rsidR="00641F25" w:rsidRPr="00011274" w:rsidRDefault="00641F25" w:rsidP="00641F25">
            <w:pPr>
              <w:numPr>
                <w:ilvl w:val="0"/>
                <w:numId w:val="22"/>
              </w:numPr>
              <w:tabs>
                <w:tab w:val="left" w:pos="246"/>
              </w:tabs>
              <w:spacing w:after="0" w:line="240" w:lineRule="auto"/>
              <w:jc w:val="both"/>
              <w:rPr>
                <w:rFonts w:ascii="Times New Roman" w:eastAsia="Arial Unicode MS" w:hAnsi="Times New Roman"/>
                <w:spacing w:val="1"/>
                <w:lang w:eastAsia="ru-RU"/>
              </w:rPr>
            </w:pPr>
            <w:r w:rsidRPr="00011274">
              <w:rPr>
                <w:rFonts w:ascii="Times New Roman" w:eastAsia="Arial Unicode MS" w:hAnsi="Times New Roman"/>
                <w:spacing w:val="1"/>
                <w:lang w:eastAsia="ru-RU"/>
              </w:rPr>
              <w:t>«Елочка, украшения шарами» (форма, цвет, величина), «Зайка беленький», «Мышка» (детализация). «Ковер для трех медвежат» (величина форма, цвет);</w:t>
            </w:r>
          </w:p>
          <w:p w:rsidR="00641F25" w:rsidRPr="00011274" w:rsidRDefault="00641F25" w:rsidP="00641F25">
            <w:pPr>
              <w:numPr>
                <w:ilvl w:val="0"/>
                <w:numId w:val="22"/>
              </w:numPr>
              <w:tabs>
                <w:tab w:val="left" w:pos="241"/>
              </w:tabs>
              <w:spacing w:after="0" w:line="240" w:lineRule="auto"/>
              <w:jc w:val="both"/>
              <w:rPr>
                <w:rFonts w:ascii="Times New Roman" w:eastAsia="Arial Unicode MS" w:hAnsi="Times New Roman"/>
                <w:spacing w:val="1"/>
                <w:lang w:eastAsia="ru-RU"/>
              </w:rPr>
            </w:pPr>
            <w:r w:rsidRPr="00011274">
              <w:rPr>
                <w:rFonts w:ascii="Times New Roman" w:eastAsia="Arial Unicode MS" w:hAnsi="Times New Roman"/>
                <w:spacing w:val="1"/>
                <w:lang w:eastAsia="ru-RU"/>
              </w:rPr>
              <w:t>Чашечка с рисунком (ориентировка на один признак с привлечением другого).</w:t>
            </w:r>
          </w:p>
          <w:p w:rsidR="00641F25" w:rsidRPr="00011274" w:rsidRDefault="00641F25" w:rsidP="00641F25">
            <w:pPr>
              <w:spacing w:after="0" w:line="240" w:lineRule="auto"/>
              <w:rPr>
                <w:rFonts w:ascii="Times New Roman" w:eastAsia="Arial Unicode MS" w:hAnsi="Times New Roman"/>
                <w:lang w:eastAsia="ru-RU"/>
              </w:rPr>
            </w:pPr>
            <w:r w:rsidRPr="00011274">
              <w:rPr>
                <w:rFonts w:ascii="Times New Roman" w:eastAsia="Arial Unicode MS" w:hAnsi="Times New Roman"/>
                <w:i/>
                <w:iCs/>
                <w:color w:val="000000"/>
                <w:spacing w:val="-2"/>
                <w:lang w:eastAsia="ru-RU"/>
              </w:rPr>
              <w:t>Конструирование:</w:t>
            </w:r>
            <w:r w:rsidRPr="00011274">
              <w:rPr>
                <w:rFonts w:ascii="Times New Roman" w:eastAsia="Arial Unicode MS" w:hAnsi="Times New Roman"/>
                <w:color w:val="000000"/>
                <w:lang w:eastAsia="ru-RU"/>
              </w:rPr>
              <w:t xml:space="preserve"> ст</w:t>
            </w:r>
            <w:r w:rsidR="00FA5D96" w:rsidRPr="00011274">
              <w:rPr>
                <w:rFonts w:ascii="Times New Roman" w:eastAsia="Arial Unicode MS" w:hAnsi="Times New Roman"/>
                <w:color w:val="000000"/>
                <w:lang w:eastAsia="ru-RU"/>
              </w:rPr>
              <w:t xml:space="preserve">роительство домиков  из цветных геометрических фигур, с использованием учебно-игрового пособия «Блоки </w:t>
            </w:r>
            <w:proofErr w:type="spellStart"/>
            <w:r w:rsidR="00FA5D96" w:rsidRPr="00011274">
              <w:rPr>
                <w:rFonts w:ascii="Times New Roman" w:eastAsia="Arial Unicode MS" w:hAnsi="Times New Roman"/>
                <w:color w:val="000000"/>
                <w:lang w:eastAsia="ru-RU"/>
              </w:rPr>
              <w:t>Дьенеша</w:t>
            </w:r>
            <w:proofErr w:type="spellEnd"/>
            <w:r w:rsidR="00FA5D96" w:rsidRPr="00011274">
              <w:rPr>
                <w:rFonts w:ascii="Times New Roman" w:eastAsia="Arial Unicode MS" w:hAnsi="Times New Roman"/>
                <w:color w:val="000000"/>
                <w:lang w:eastAsia="ru-RU"/>
              </w:rPr>
              <w:t>»</w:t>
            </w:r>
          </w:p>
        </w:tc>
        <w:tc>
          <w:tcPr>
            <w:tcW w:w="3828" w:type="dxa"/>
          </w:tcPr>
          <w:p w:rsidR="00641F25" w:rsidRPr="00011274" w:rsidRDefault="00641F25" w:rsidP="00641F25">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lastRenderedPageBreak/>
              <w:t>Использование формочек разной формы для изготовления детьми поделок из мокрого песка (на прогулке). В уголке художественного творчества разместить средства для выполнения действий сравнения, прикладывания и накладывания предметов на образец - предмет, отражающего какое- либо свойство (цвет, форма, величина).</w:t>
            </w:r>
          </w:p>
          <w:p w:rsidR="00641F25" w:rsidRPr="00011274" w:rsidRDefault="00641F25" w:rsidP="00641F25">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 xml:space="preserve">Создание игровых ситуаций: </w:t>
            </w:r>
            <w:r w:rsidRPr="00011274">
              <w:rPr>
                <w:rFonts w:ascii="Times New Roman" w:eastAsia="Arial Unicode MS" w:hAnsi="Times New Roman"/>
                <w:spacing w:val="1"/>
                <w:lang w:eastAsia="ru-RU"/>
              </w:rPr>
              <w:lastRenderedPageBreak/>
              <w:t>«Путешествие через широкую и узкую реку», «Переход под низким и высоким мостом» и т.п. В уголке художественного раз</w:t>
            </w:r>
            <w:r w:rsidRPr="00011274">
              <w:rPr>
                <w:rFonts w:ascii="Times New Roman" w:eastAsia="Arial Unicode MS" w:hAnsi="Times New Roman"/>
                <w:spacing w:val="1"/>
                <w:lang w:eastAsia="ru-RU"/>
              </w:rPr>
              <w:softHyphen/>
              <w:t>вития: размещение трафаретов, изобразительных средств, раскрасок.</w:t>
            </w:r>
          </w:p>
          <w:p w:rsidR="00641F25" w:rsidRPr="00011274" w:rsidRDefault="00641F25" w:rsidP="00641F25">
            <w:pPr>
              <w:spacing w:after="0" w:line="240" w:lineRule="auto"/>
              <w:rPr>
                <w:rFonts w:ascii="Times New Roman" w:eastAsia="Arial Unicode MS" w:hAnsi="Times New Roman"/>
                <w:lang w:eastAsia="ru-RU"/>
              </w:rPr>
            </w:pPr>
            <w:r w:rsidRPr="00011274">
              <w:rPr>
                <w:rFonts w:ascii="Times New Roman" w:eastAsia="Arial Unicode MS" w:hAnsi="Times New Roman"/>
                <w:color w:val="000000"/>
                <w:lang w:eastAsia="ru-RU"/>
              </w:rPr>
              <w:t>В игровом уголке размести</w:t>
            </w:r>
            <w:r w:rsidR="00FA5D96" w:rsidRPr="00011274">
              <w:rPr>
                <w:rFonts w:ascii="Times New Roman" w:eastAsia="Arial Unicode MS" w:hAnsi="Times New Roman"/>
                <w:color w:val="000000"/>
                <w:lang w:eastAsia="ru-RU"/>
              </w:rPr>
              <w:t>ть игровое оборудование для вы</w:t>
            </w:r>
            <w:r w:rsidRPr="00011274">
              <w:rPr>
                <w:rFonts w:ascii="Times New Roman" w:eastAsia="Arial Unicode MS" w:hAnsi="Times New Roman"/>
                <w:color w:val="000000"/>
                <w:lang w:eastAsia="ru-RU"/>
              </w:rPr>
              <w:t>полнения действий сравнения и соотнесения по цвету, форме и величине (салфетки и тарелки разного цвета, стульчики и куклы разной высоты, тарелки</w:t>
            </w:r>
          </w:p>
        </w:tc>
      </w:tr>
      <w:tr w:rsidR="00641F25" w:rsidRPr="00011274" w:rsidTr="002747B2">
        <w:tc>
          <w:tcPr>
            <w:tcW w:w="2660" w:type="dxa"/>
          </w:tcPr>
          <w:p w:rsidR="00641F25" w:rsidRPr="00011274" w:rsidRDefault="00641F25" w:rsidP="00641F25">
            <w:pPr>
              <w:spacing w:after="0" w:line="240" w:lineRule="auto"/>
              <w:rPr>
                <w:rFonts w:ascii="Times New Roman" w:eastAsia="Arial Unicode MS" w:hAnsi="Times New Roman"/>
                <w:spacing w:val="1"/>
                <w:lang w:eastAsia="ru-RU"/>
              </w:rPr>
            </w:pPr>
            <w:r w:rsidRPr="00011274">
              <w:rPr>
                <w:rFonts w:ascii="Times New Roman" w:eastAsia="Arial Unicode MS" w:hAnsi="Times New Roman"/>
                <w:i/>
                <w:iCs/>
                <w:spacing w:val="-2"/>
                <w:lang w:eastAsia="ru-RU"/>
              </w:rPr>
              <w:lastRenderedPageBreak/>
              <w:t>2.</w:t>
            </w:r>
            <w:r w:rsidRPr="00011274">
              <w:rPr>
                <w:rFonts w:ascii="Times New Roman" w:eastAsia="Arial Unicode MS" w:hAnsi="Times New Roman"/>
                <w:spacing w:val="1"/>
                <w:lang w:eastAsia="ru-RU"/>
              </w:rPr>
              <w:t xml:space="preserve"> Освоение действий соотнесения с этало</w:t>
            </w:r>
            <w:r w:rsidRPr="00011274">
              <w:rPr>
                <w:rFonts w:ascii="Times New Roman" w:eastAsia="Arial Unicode MS" w:hAnsi="Times New Roman"/>
                <w:spacing w:val="1"/>
                <w:lang w:eastAsia="ru-RU"/>
              </w:rPr>
              <w:softHyphen/>
              <w:t>ном при ознакомлении с разновидностями сенсорных эталонов и их системами:</w:t>
            </w:r>
          </w:p>
          <w:p w:rsidR="00641F25" w:rsidRPr="00011274" w:rsidRDefault="00641F25" w:rsidP="00641F25">
            <w:pPr>
              <w:numPr>
                <w:ilvl w:val="0"/>
                <w:numId w:val="23"/>
              </w:numPr>
              <w:tabs>
                <w:tab w:val="left" w:pos="236"/>
              </w:tabs>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Цвет.</w:t>
            </w:r>
          </w:p>
          <w:p w:rsidR="00641F25" w:rsidRPr="00011274" w:rsidRDefault="00641F25" w:rsidP="00641F25">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Занятия № 16, 19, 22, 25, 28,31,33, 36, 38, 40.</w:t>
            </w:r>
          </w:p>
          <w:p w:rsidR="00641F25" w:rsidRPr="00011274" w:rsidRDefault="00641F25" w:rsidP="00641F25">
            <w:pPr>
              <w:numPr>
                <w:ilvl w:val="0"/>
                <w:numId w:val="23"/>
              </w:numPr>
              <w:tabs>
                <w:tab w:val="left" w:pos="234"/>
              </w:tabs>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Форма.</w:t>
            </w:r>
          </w:p>
          <w:p w:rsidR="00641F25" w:rsidRPr="00011274" w:rsidRDefault="00641F25" w:rsidP="00641F25">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Занятия № 20,26, 35,39.</w:t>
            </w:r>
          </w:p>
          <w:p w:rsidR="00641F25" w:rsidRPr="00011274" w:rsidRDefault="00641F25" w:rsidP="00641F25">
            <w:pPr>
              <w:numPr>
                <w:ilvl w:val="0"/>
                <w:numId w:val="23"/>
              </w:numPr>
              <w:tabs>
                <w:tab w:val="left" w:pos="229"/>
              </w:tabs>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Величина.</w:t>
            </w:r>
          </w:p>
          <w:p w:rsidR="00641F25" w:rsidRPr="00011274" w:rsidRDefault="00641F25" w:rsidP="00641F25">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Занятия № 18, 21, 24, 27, 30, 32, 34, 37, 41, 43</w:t>
            </w:r>
          </w:p>
        </w:tc>
        <w:tc>
          <w:tcPr>
            <w:tcW w:w="8221" w:type="dxa"/>
          </w:tcPr>
          <w:p w:rsidR="00641F25" w:rsidRPr="00011274" w:rsidRDefault="00641F25" w:rsidP="00641F25">
            <w:pPr>
              <w:spacing w:after="0" w:line="240" w:lineRule="auto"/>
              <w:jc w:val="both"/>
              <w:rPr>
                <w:rFonts w:ascii="Times New Roman" w:eastAsia="Arial Unicode MS" w:hAnsi="Times New Roman"/>
                <w:bCs/>
                <w:spacing w:val="2"/>
                <w:lang w:eastAsia="ru-RU"/>
              </w:rPr>
            </w:pPr>
            <w:r w:rsidRPr="00011274">
              <w:rPr>
                <w:rFonts w:ascii="Times New Roman" w:eastAsia="Arial Unicode MS" w:hAnsi="Times New Roman"/>
                <w:bCs/>
                <w:spacing w:val="2"/>
                <w:lang w:eastAsia="ru-RU"/>
              </w:rPr>
              <w:t>Познавательная деятельность:</w:t>
            </w:r>
          </w:p>
          <w:p w:rsidR="00641F25" w:rsidRPr="00011274" w:rsidRDefault="00641F25" w:rsidP="00641F25">
            <w:pPr>
              <w:spacing w:after="0" w:line="240" w:lineRule="auto"/>
              <w:jc w:val="both"/>
              <w:rPr>
                <w:rFonts w:ascii="Times New Roman" w:eastAsia="Arial Unicode MS" w:hAnsi="Times New Roman"/>
                <w:i/>
                <w:iCs/>
                <w:spacing w:val="-2"/>
                <w:lang w:eastAsia="ru-RU"/>
              </w:rPr>
            </w:pPr>
            <w:r w:rsidRPr="00011274">
              <w:rPr>
                <w:rFonts w:ascii="Times New Roman" w:eastAsia="Arial Unicode MS" w:hAnsi="Times New Roman"/>
                <w:i/>
                <w:iCs/>
                <w:spacing w:val="-2"/>
                <w:lang w:eastAsia="ru-RU"/>
              </w:rPr>
              <w:t>Экспериментирование:</w:t>
            </w:r>
          </w:p>
          <w:p w:rsidR="00641F25" w:rsidRPr="00011274" w:rsidRDefault="00641F25" w:rsidP="00641F25">
            <w:pPr>
              <w:numPr>
                <w:ilvl w:val="0"/>
                <w:numId w:val="24"/>
              </w:numPr>
              <w:tabs>
                <w:tab w:val="left" w:pos="241"/>
              </w:tabs>
              <w:spacing w:after="0" w:line="240" w:lineRule="auto"/>
              <w:jc w:val="both"/>
              <w:rPr>
                <w:rFonts w:ascii="Times New Roman" w:eastAsia="Arial Unicode MS" w:hAnsi="Times New Roman"/>
                <w:spacing w:val="1"/>
                <w:lang w:eastAsia="ru-RU"/>
              </w:rPr>
            </w:pPr>
            <w:r w:rsidRPr="00011274">
              <w:rPr>
                <w:rFonts w:ascii="Times New Roman" w:eastAsia="Arial Unicode MS" w:hAnsi="Times New Roman"/>
                <w:spacing w:val="1"/>
                <w:lang w:eastAsia="ru-RU"/>
              </w:rPr>
              <w:t>получение светлотного ряда эталонов красок (цвета), заливание в формы и замораживание окрашенной воды, получение разноцветных льдинок;</w:t>
            </w:r>
          </w:p>
          <w:p w:rsidR="00641F25" w:rsidRPr="00011274" w:rsidRDefault="00641F25" w:rsidP="00641F25">
            <w:pPr>
              <w:numPr>
                <w:ilvl w:val="0"/>
                <w:numId w:val="24"/>
              </w:numPr>
              <w:tabs>
                <w:tab w:val="left" w:pos="238"/>
              </w:tabs>
              <w:spacing w:after="0" w:line="240" w:lineRule="auto"/>
              <w:jc w:val="both"/>
              <w:rPr>
                <w:rFonts w:ascii="Times New Roman" w:eastAsia="Arial Unicode MS" w:hAnsi="Times New Roman"/>
                <w:spacing w:val="1"/>
                <w:lang w:eastAsia="ru-RU"/>
              </w:rPr>
            </w:pPr>
            <w:r w:rsidRPr="00011274">
              <w:rPr>
                <w:rFonts w:ascii="Times New Roman" w:eastAsia="Arial Unicode MS" w:hAnsi="Times New Roman"/>
                <w:spacing w:val="1"/>
                <w:lang w:eastAsia="ru-RU"/>
              </w:rPr>
              <w:t xml:space="preserve">группировка предметов по цвету, форме, величине. </w:t>
            </w:r>
          </w:p>
          <w:p w:rsidR="00641F25" w:rsidRPr="00011274" w:rsidRDefault="00641F25" w:rsidP="00641F25">
            <w:pPr>
              <w:tabs>
                <w:tab w:val="left" w:pos="238"/>
              </w:tabs>
              <w:spacing w:after="0" w:line="240" w:lineRule="auto"/>
              <w:jc w:val="both"/>
              <w:rPr>
                <w:rFonts w:ascii="Times New Roman" w:eastAsia="Arial Unicode MS" w:hAnsi="Times New Roman"/>
                <w:spacing w:val="1"/>
                <w:lang w:eastAsia="ru-RU"/>
              </w:rPr>
            </w:pPr>
            <w:r w:rsidRPr="00011274">
              <w:rPr>
                <w:rFonts w:ascii="Times New Roman" w:eastAsia="Arial Unicode MS" w:hAnsi="Times New Roman"/>
                <w:bCs/>
                <w:spacing w:val="2"/>
                <w:lang w:eastAsia="ru-RU"/>
              </w:rPr>
              <w:t>Художественная деятельность:</w:t>
            </w:r>
          </w:p>
          <w:p w:rsidR="00641F25" w:rsidRPr="00011274" w:rsidRDefault="00641F25" w:rsidP="00641F25">
            <w:pPr>
              <w:spacing w:after="0" w:line="240" w:lineRule="auto"/>
              <w:rPr>
                <w:rFonts w:ascii="Times New Roman" w:eastAsia="Arial Unicode MS" w:hAnsi="Times New Roman"/>
                <w:spacing w:val="1"/>
                <w:lang w:eastAsia="ru-RU"/>
              </w:rPr>
            </w:pPr>
            <w:r w:rsidRPr="00011274">
              <w:rPr>
                <w:rFonts w:ascii="Times New Roman" w:eastAsia="Arial Unicode MS" w:hAnsi="Times New Roman"/>
                <w:i/>
                <w:iCs/>
                <w:spacing w:val="-2"/>
                <w:lang w:eastAsia="ru-RU"/>
              </w:rPr>
              <w:t>Аппликация</w:t>
            </w:r>
            <w:r w:rsidRPr="00011274">
              <w:rPr>
                <w:rFonts w:ascii="Times New Roman" w:eastAsia="Arial Unicode MS" w:hAnsi="Times New Roman"/>
                <w:spacing w:val="1"/>
                <w:lang w:eastAsia="ru-RU"/>
              </w:rPr>
              <w:t xml:space="preserve"> с расположением цветов радуги. </w:t>
            </w:r>
            <w:r w:rsidRPr="00011274">
              <w:rPr>
                <w:rFonts w:ascii="Times New Roman" w:eastAsia="Arial Unicode MS" w:hAnsi="Times New Roman"/>
                <w:i/>
                <w:iCs/>
                <w:spacing w:val="-2"/>
                <w:lang w:eastAsia="ru-RU"/>
              </w:rPr>
              <w:t>Лепка:</w:t>
            </w:r>
            <w:r w:rsidRPr="00011274">
              <w:rPr>
                <w:rFonts w:ascii="Times New Roman" w:eastAsia="Arial Unicode MS" w:hAnsi="Times New Roman"/>
                <w:spacing w:val="1"/>
                <w:lang w:eastAsia="ru-RU"/>
              </w:rPr>
              <w:t xml:space="preserve"> «Овощи-фрукты», «Баранки» для персонажей сказок (разной величины). </w:t>
            </w:r>
          </w:p>
          <w:p w:rsidR="00641F25" w:rsidRPr="00011274" w:rsidRDefault="00641F25" w:rsidP="00641F25">
            <w:pPr>
              <w:spacing w:after="0" w:line="240" w:lineRule="auto"/>
              <w:rPr>
                <w:rFonts w:ascii="Times New Roman" w:eastAsia="Arial Unicode MS" w:hAnsi="Times New Roman"/>
                <w:spacing w:val="1"/>
                <w:lang w:eastAsia="ru-RU"/>
              </w:rPr>
            </w:pPr>
            <w:r w:rsidRPr="00011274">
              <w:rPr>
                <w:rFonts w:ascii="Times New Roman" w:eastAsia="Arial Unicode MS" w:hAnsi="Times New Roman"/>
                <w:bCs/>
                <w:spacing w:val="2"/>
                <w:lang w:eastAsia="ru-RU"/>
              </w:rPr>
              <w:t>Игровая деятельность:</w:t>
            </w:r>
          </w:p>
          <w:p w:rsidR="00641F25" w:rsidRPr="00011274" w:rsidRDefault="00641F25" w:rsidP="00641F25">
            <w:pPr>
              <w:spacing w:after="0" w:line="240" w:lineRule="auto"/>
              <w:jc w:val="both"/>
              <w:rPr>
                <w:rFonts w:ascii="Times New Roman" w:eastAsia="Arial Unicode MS" w:hAnsi="Times New Roman"/>
                <w:spacing w:val="1"/>
                <w:lang w:eastAsia="ru-RU"/>
              </w:rPr>
            </w:pPr>
            <w:r w:rsidRPr="00011274">
              <w:rPr>
                <w:rFonts w:ascii="Times New Roman" w:eastAsia="Arial Unicode MS" w:hAnsi="Times New Roman"/>
                <w:i/>
                <w:iCs/>
                <w:spacing w:val="-2"/>
                <w:lang w:eastAsia="ru-RU"/>
              </w:rPr>
              <w:t>Дидактические игры:</w:t>
            </w:r>
            <w:r w:rsidRPr="00011274">
              <w:rPr>
                <w:rFonts w:ascii="Times New Roman" w:eastAsia="Arial Unicode MS" w:hAnsi="Times New Roman"/>
                <w:spacing w:val="1"/>
                <w:lang w:eastAsia="ru-RU"/>
              </w:rPr>
              <w:t xml:space="preserve"> «Найди предметы, похожие по цвету», «Какой формы предмет?», «Найди пару»</w:t>
            </w:r>
          </w:p>
        </w:tc>
        <w:tc>
          <w:tcPr>
            <w:tcW w:w="3828" w:type="dxa"/>
          </w:tcPr>
          <w:p w:rsidR="00641F25" w:rsidRPr="00011274" w:rsidRDefault="00641F25" w:rsidP="00641F25">
            <w:pPr>
              <w:spacing w:after="0" w:line="240" w:lineRule="auto"/>
              <w:jc w:val="both"/>
              <w:rPr>
                <w:rFonts w:ascii="Times New Roman" w:eastAsia="Arial Unicode MS" w:hAnsi="Times New Roman"/>
                <w:spacing w:val="1"/>
                <w:lang w:eastAsia="ru-RU"/>
              </w:rPr>
            </w:pPr>
            <w:r w:rsidRPr="00011274">
              <w:rPr>
                <w:rFonts w:ascii="Times New Roman" w:eastAsia="Arial Unicode MS" w:hAnsi="Times New Roman"/>
                <w:spacing w:val="1"/>
                <w:lang w:eastAsia="ru-RU"/>
              </w:rPr>
              <w:t>Создание условий для классификации игрового материала по заданным признакам:</w:t>
            </w:r>
          </w:p>
          <w:p w:rsidR="00641F25" w:rsidRPr="00011274" w:rsidRDefault="00641F25" w:rsidP="002747B2">
            <w:pPr>
              <w:tabs>
                <w:tab w:val="left" w:pos="577"/>
              </w:tabs>
              <w:spacing w:after="0" w:line="240" w:lineRule="auto"/>
              <w:jc w:val="both"/>
              <w:rPr>
                <w:rFonts w:ascii="Times New Roman" w:eastAsia="Arial Unicode MS" w:hAnsi="Times New Roman"/>
                <w:spacing w:val="1"/>
                <w:lang w:eastAsia="ru-RU"/>
              </w:rPr>
            </w:pPr>
            <w:r w:rsidRPr="00011274">
              <w:rPr>
                <w:rFonts w:ascii="Times New Roman" w:eastAsia="Arial Unicode MS" w:hAnsi="Times New Roman"/>
                <w:spacing w:val="1"/>
                <w:lang w:eastAsia="ru-RU"/>
              </w:rPr>
              <w:t>«Разложить игрушки в корзинки» (в соответствии с оттенками цветовых тонов - в красную корзинку положить игрушки розового, вишневого, малинового цвета и т.п.).</w:t>
            </w:r>
          </w:p>
          <w:p w:rsidR="00641F25" w:rsidRPr="00011274" w:rsidRDefault="00641F25" w:rsidP="002747B2">
            <w:pPr>
              <w:tabs>
                <w:tab w:val="left" w:pos="582"/>
              </w:tabs>
              <w:spacing w:after="0" w:line="240" w:lineRule="auto"/>
              <w:jc w:val="both"/>
              <w:rPr>
                <w:rFonts w:ascii="Times New Roman" w:eastAsia="Arial Unicode MS" w:hAnsi="Times New Roman"/>
                <w:spacing w:val="1"/>
                <w:lang w:eastAsia="ru-RU"/>
              </w:rPr>
            </w:pPr>
            <w:r w:rsidRPr="00011274">
              <w:rPr>
                <w:rFonts w:ascii="Times New Roman" w:eastAsia="Arial Unicode MS" w:hAnsi="Times New Roman"/>
                <w:spacing w:val="1"/>
                <w:lang w:eastAsia="ru-RU"/>
              </w:rPr>
              <w:t>Размещение в игровом уголке предметов разной величины: стульчики для кукол, посуда, салфетки разной вели</w:t>
            </w:r>
            <w:r w:rsidRPr="00011274">
              <w:rPr>
                <w:rFonts w:ascii="Times New Roman" w:eastAsia="Arial Unicode MS" w:hAnsi="Times New Roman"/>
                <w:spacing w:val="1"/>
                <w:lang w:eastAsia="ru-RU"/>
              </w:rPr>
              <w:softHyphen/>
              <w:t>чины и т.п.</w:t>
            </w:r>
          </w:p>
        </w:tc>
      </w:tr>
      <w:tr w:rsidR="00641F25" w:rsidRPr="00011274" w:rsidTr="002747B2">
        <w:tc>
          <w:tcPr>
            <w:tcW w:w="2660" w:type="dxa"/>
          </w:tcPr>
          <w:p w:rsidR="00641F25" w:rsidRPr="00011274" w:rsidRDefault="00641F25" w:rsidP="00641F25">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3. Освоение действий перцептивного моде</w:t>
            </w:r>
            <w:r w:rsidRPr="00011274">
              <w:rPr>
                <w:rFonts w:ascii="Times New Roman" w:eastAsia="Arial Unicode MS" w:hAnsi="Times New Roman"/>
                <w:spacing w:val="-1"/>
                <w:lang w:eastAsia="ru-RU"/>
              </w:rPr>
              <w:softHyphen/>
              <w:t>лирования в процессе анализа предметов окружающего мира. Занятия № 17, 23, 29, 42, 44, 45, 46</w:t>
            </w:r>
          </w:p>
        </w:tc>
        <w:tc>
          <w:tcPr>
            <w:tcW w:w="8221" w:type="dxa"/>
          </w:tcPr>
          <w:p w:rsidR="00641F25" w:rsidRPr="00011274" w:rsidRDefault="00641F25" w:rsidP="00641F25">
            <w:pPr>
              <w:spacing w:after="0" w:line="240" w:lineRule="auto"/>
              <w:jc w:val="both"/>
              <w:rPr>
                <w:rFonts w:ascii="Times New Roman" w:eastAsia="Arial Unicode MS" w:hAnsi="Times New Roman"/>
                <w:bCs/>
                <w:spacing w:val="2"/>
                <w:lang w:eastAsia="ru-RU"/>
              </w:rPr>
            </w:pPr>
            <w:r w:rsidRPr="00011274">
              <w:rPr>
                <w:rFonts w:ascii="Times New Roman" w:eastAsia="Arial Unicode MS" w:hAnsi="Times New Roman"/>
                <w:bCs/>
                <w:lang w:eastAsia="ru-RU"/>
              </w:rPr>
              <w:t>Игровая деятельность:</w:t>
            </w:r>
          </w:p>
          <w:p w:rsidR="00641F25" w:rsidRPr="00011274" w:rsidRDefault="00641F25" w:rsidP="00641F25">
            <w:pPr>
              <w:spacing w:after="0" w:line="240" w:lineRule="auto"/>
              <w:jc w:val="both"/>
              <w:rPr>
                <w:rFonts w:ascii="Times New Roman" w:eastAsia="Arial Unicode MS" w:hAnsi="Times New Roman"/>
                <w:i/>
                <w:iCs/>
                <w:spacing w:val="-2"/>
                <w:lang w:eastAsia="ru-RU"/>
              </w:rPr>
            </w:pPr>
            <w:r w:rsidRPr="00011274">
              <w:rPr>
                <w:rFonts w:ascii="Times New Roman" w:eastAsia="Arial Unicode MS" w:hAnsi="Times New Roman"/>
                <w:i/>
                <w:iCs/>
                <w:spacing w:val="-4"/>
                <w:lang w:eastAsia="ru-RU"/>
              </w:rPr>
              <w:t>Дидактические игры:</w:t>
            </w:r>
          </w:p>
          <w:p w:rsidR="00641F25" w:rsidRPr="00011274" w:rsidRDefault="00641F25" w:rsidP="00641F25">
            <w:pPr>
              <w:numPr>
                <w:ilvl w:val="0"/>
                <w:numId w:val="26"/>
              </w:numPr>
              <w:tabs>
                <w:tab w:val="left" w:pos="238"/>
              </w:tabs>
              <w:spacing w:after="0" w:line="240" w:lineRule="auto"/>
              <w:jc w:val="both"/>
              <w:rPr>
                <w:rFonts w:ascii="Times New Roman" w:eastAsia="Arial Unicode MS" w:hAnsi="Times New Roman"/>
                <w:spacing w:val="1"/>
                <w:lang w:eastAsia="ru-RU"/>
              </w:rPr>
            </w:pPr>
            <w:r w:rsidRPr="00011274">
              <w:rPr>
                <w:rFonts w:ascii="Times New Roman" w:eastAsia="Arial Unicode MS" w:hAnsi="Times New Roman"/>
                <w:spacing w:val="-1"/>
                <w:lang w:eastAsia="ru-RU"/>
              </w:rPr>
              <w:t>«На что похоже?»;</w:t>
            </w:r>
          </w:p>
          <w:p w:rsidR="00641F25" w:rsidRPr="00011274" w:rsidRDefault="00641F25" w:rsidP="00641F25">
            <w:pPr>
              <w:numPr>
                <w:ilvl w:val="0"/>
                <w:numId w:val="26"/>
              </w:numPr>
              <w:tabs>
                <w:tab w:val="left" w:pos="243"/>
              </w:tabs>
              <w:spacing w:after="0" w:line="240" w:lineRule="auto"/>
              <w:jc w:val="both"/>
              <w:rPr>
                <w:rFonts w:ascii="Times New Roman" w:eastAsia="Arial Unicode MS" w:hAnsi="Times New Roman"/>
                <w:spacing w:val="1"/>
                <w:lang w:eastAsia="ru-RU"/>
              </w:rPr>
            </w:pPr>
            <w:r w:rsidRPr="00011274">
              <w:rPr>
                <w:rFonts w:ascii="Times New Roman" w:eastAsia="Arial Unicode MS" w:hAnsi="Times New Roman"/>
                <w:spacing w:val="-1"/>
                <w:lang w:eastAsia="ru-RU"/>
              </w:rPr>
              <w:t>«Найди домики для строительных деталей» (соотнесение графических изображений строительных деталей и геометрических фигур);</w:t>
            </w:r>
          </w:p>
          <w:p w:rsidR="00641F25" w:rsidRPr="00011274" w:rsidRDefault="00641F25" w:rsidP="00641F25">
            <w:pPr>
              <w:numPr>
                <w:ilvl w:val="0"/>
                <w:numId w:val="26"/>
              </w:numPr>
              <w:tabs>
                <w:tab w:val="left" w:pos="241"/>
              </w:tabs>
              <w:spacing w:after="0" w:line="240" w:lineRule="auto"/>
              <w:jc w:val="both"/>
              <w:rPr>
                <w:rFonts w:ascii="Times New Roman" w:eastAsia="Arial Unicode MS" w:hAnsi="Times New Roman"/>
                <w:spacing w:val="1"/>
                <w:lang w:eastAsia="ru-RU"/>
              </w:rPr>
            </w:pPr>
            <w:r w:rsidRPr="00011274">
              <w:rPr>
                <w:rFonts w:ascii="Times New Roman" w:eastAsia="Arial Unicode MS" w:hAnsi="Times New Roman"/>
                <w:spacing w:val="-1"/>
                <w:lang w:eastAsia="ru-RU"/>
              </w:rPr>
              <w:t>«Составь фигуру» (квадрат, прямоугольник, треугольник, круг, овал);</w:t>
            </w:r>
          </w:p>
          <w:p w:rsidR="00641F25" w:rsidRPr="00011274" w:rsidRDefault="00641F25" w:rsidP="00641F25">
            <w:pPr>
              <w:numPr>
                <w:ilvl w:val="0"/>
                <w:numId w:val="26"/>
              </w:numPr>
              <w:tabs>
                <w:tab w:val="left" w:pos="241"/>
              </w:tabs>
              <w:spacing w:after="0" w:line="240" w:lineRule="auto"/>
              <w:jc w:val="both"/>
              <w:rPr>
                <w:rFonts w:ascii="Times New Roman" w:eastAsia="Arial Unicode MS" w:hAnsi="Times New Roman"/>
                <w:spacing w:val="1"/>
                <w:lang w:eastAsia="ru-RU"/>
              </w:rPr>
            </w:pPr>
            <w:r w:rsidRPr="00011274">
              <w:rPr>
                <w:rFonts w:ascii="Times New Roman" w:eastAsia="Arial Unicode MS" w:hAnsi="Times New Roman"/>
                <w:spacing w:val="-1"/>
                <w:lang w:eastAsia="ru-RU"/>
              </w:rPr>
              <w:t>«Собери пирамидку от большей к меньшей и наоборот»;</w:t>
            </w:r>
          </w:p>
          <w:p w:rsidR="00641F25" w:rsidRPr="00011274" w:rsidRDefault="00641F25" w:rsidP="00641F25">
            <w:pPr>
              <w:numPr>
                <w:ilvl w:val="0"/>
                <w:numId w:val="26"/>
              </w:numPr>
              <w:tabs>
                <w:tab w:val="left" w:pos="238"/>
              </w:tabs>
              <w:spacing w:after="0" w:line="240" w:lineRule="auto"/>
              <w:jc w:val="both"/>
              <w:rPr>
                <w:rFonts w:ascii="Times New Roman" w:eastAsia="Arial Unicode MS" w:hAnsi="Times New Roman"/>
                <w:spacing w:val="1"/>
                <w:lang w:eastAsia="ru-RU"/>
              </w:rPr>
            </w:pPr>
            <w:r w:rsidRPr="00011274">
              <w:rPr>
                <w:rFonts w:ascii="Times New Roman" w:eastAsia="Arial Unicode MS" w:hAnsi="Times New Roman"/>
                <w:spacing w:val="-1"/>
                <w:lang w:eastAsia="ru-RU"/>
              </w:rPr>
              <w:t>«Сложи кубики»;</w:t>
            </w:r>
          </w:p>
          <w:p w:rsidR="00641F25" w:rsidRPr="00011274" w:rsidRDefault="00641F25" w:rsidP="00D43A17">
            <w:pPr>
              <w:numPr>
                <w:ilvl w:val="0"/>
                <w:numId w:val="26"/>
              </w:numPr>
              <w:tabs>
                <w:tab w:val="left" w:pos="241"/>
              </w:tabs>
              <w:spacing w:after="0" w:line="240" w:lineRule="auto"/>
              <w:jc w:val="both"/>
              <w:rPr>
                <w:rFonts w:ascii="Times New Roman" w:eastAsia="Arial Unicode MS" w:hAnsi="Times New Roman"/>
                <w:spacing w:val="1"/>
                <w:lang w:eastAsia="ru-RU"/>
              </w:rPr>
            </w:pPr>
            <w:r w:rsidRPr="00011274">
              <w:rPr>
                <w:rFonts w:ascii="Times New Roman" w:eastAsia="Arial Unicode MS" w:hAnsi="Times New Roman"/>
                <w:spacing w:val="-1"/>
                <w:lang w:eastAsia="ru-RU"/>
              </w:rPr>
              <w:t>«</w:t>
            </w:r>
            <w:r w:rsidR="00D43A17" w:rsidRPr="00011274">
              <w:rPr>
                <w:rFonts w:ascii="Times New Roman" w:eastAsia="Arial Unicode MS" w:hAnsi="Times New Roman"/>
                <w:spacing w:val="-1"/>
                <w:lang w:eastAsia="ru-RU"/>
              </w:rPr>
              <w:t>Сложи узор</w:t>
            </w:r>
            <w:r w:rsidRPr="00011274">
              <w:rPr>
                <w:rFonts w:ascii="Times New Roman" w:eastAsia="Arial Unicode MS" w:hAnsi="Times New Roman"/>
                <w:spacing w:val="-1"/>
                <w:lang w:eastAsia="ru-RU"/>
              </w:rPr>
              <w:t>»</w:t>
            </w:r>
          </w:p>
        </w:tc>
        <w:tc>
          <w:tcPr>
            <w:tcW w:w="3828" w:type="dxa"/>
          </w:tcPr>
          <w:p w:rsidR="00641F25" w:rsidRPr="00011274" w:rsidRDefault="00641F25" w:rsidP="00641F25">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Размещение в конструкторском уголке линейных чертежей и строительных деталей разной формы.</w:t>
            </w:r>
          </w:p>
          <w:p w:rsidR="00641F25" w:rsidRPr="00011274" w:rsidRDefault="00641F25" w:rsidP="00641F25">
            <w:pPr>
              <w:spacing w:after="0" w:line="240" w:lineRule="auto"/>
              <w:jc w:val="both"/>
              <w:rPr>
                <w:rFonts w:ascii="Times New Roman" w:eastAsia="Arial Unicode MS" w:hAnsi="Times New Roman"/>
                <w:spacing w:val="1"/>
                <w:lang w:eastAsia="ru-RU"/>
              </w:rPr>
            </w:pPr>
            <w:r w:rsidRPr="00011274">
              <w:rPr>
                <w:rFonts w:ascii="Times New Roman" w:eastAsia="Arial Unicode MS" w:hAnsi="Times New Roman"/>
                <w:spacing w:val="-1"/>
                <w:lang w:eastAsia="ru-RU"/>
              </w:rPr>
              <w:t>Создание условий для самостоятельной работы с разрезными картинками, мозаикой</w:t>
            </w:r>
          </w:p>
        </w:tc>
      </w:tr>
      <w:tr w:rsidR="00D43A17" w:rsidRPr="00011274" w:rsidTr="002747B2">
        <w:tc>
          <w:tcPr>
            <w:tcW w:w="14709" w:type="dxa"/>
            <w:gridSpan w:val="3"/>
          </w:tcPr>
          <w:p w:rsidR="00D43A17" w:rsidRPr="00011274" w:rsidRDefault="00D43A17" w:rsidP="00D43A17">
            <w:pPr>
              <w:spacing w:after="0" w:line="240" w:lineRule="auto"/>
              <w:jc w:val="center"/>
              <w:rPr>
                <w:rFonts w:ascii="Times New Roman" w:eastAsia="Arial Unicode MS" w:hAnsi="Times New Roman"/>
                <w:bCs/>
                <w:lang w:eastAsia="ru-RU"/>
              </w:rPr>
            </w:pPr>
            <w:r w:rsidRPr="00011274">
              <w:rPr>
                <w:rFonts w:ascii="Times New Roman" w:eastAsia="Arial Unicode MS" w:hAnsi="Times New Roman"/>
                <w:color w:val="000000"/>
                <w:spacing w:val="-1"/>
                <w:lang w:eastAsia="ru-RU"/>
              </w:rPr>
              <w:t>РАЗВИТИЕ ПРЕДСТАВЛЕНИЙ О МИРЕ И О СЕБЕ</w:t>
            </w:r>
          </w:p>
        </w:tc>
      </w:tr>
      <w:tr w:rsidR="00D43A17" w:rsidRPr="00011274" w:rsidTr="002747B2">
        <w:tc>
          <w:tcPr>
            <w:tcW w:w="2660" w:type="dxa"/>
          </w:tcPr>
          <w:p w:rsidR="00D43A17" w:rsidRPr="00011274" w:rsidRDefault="004F3609" w:rsidP="00011274">
            <w:pPr>
              <w:spacing w:after="0" w:line="240" w:lineRule="auto"/>
              <w:jc w:val="center"/>
              <w:rPr>
                <w:rFonts w:ascii="Times New Roman" w:eastAsia="Arial Unicode MS" w:hAnsi="Times New Roman"/>
                <w:b/>
                <w:bCs/>
                <w:spacing w:val="2"/>
                <w:sz w:val="16"/>
                <w:szCs w:val="16"/>
                <w:lang w:eastAsia="ru-RU"/>
              </w:rPr>
            </w:pPr>
            <w:r>
              <w:rPr>
                <w:rFonts w:ascii="Times New Roman" w:eastAsia="Arial Unicode MS" w:hAnsi="Times New Roman"/>
                <w:b/>
                <w:bCs/>
                <w:spacing w:val="2"/>
                <w:sz w:val="16"/>
                <w:szCs w:val="16"/>
                <w:lang w:eastAsia="ru-RU"/>
              </w:rPr>
              <w:t>НЕПРЕРЫВ</w:t>
            </w:r>
            <w:r w:rsidR="003A6F02">
              <w:rPr>
                <w:rFonts w:ascii="Times New Roman" w:eastAsia="Arial Unicode MS" w:hAnsi="Times New Roman"/>
                <w:b/>
                <w:bCs/>
                <w:spacing w:val="2"/>
                <w:sz w:val="16"/>
                <w:szCs w:val="16"/>
                <w:lang w:eastAsia="ru-RU"/>
              </w:rPr>
              <w:t>НАЯ</w:t>
            </w:r>
            <w:r w:rsidR="00011274" w:rsidRPr="00011274">
              <w:rPr>
                <w:rFonts w:ascii="Times New Roman" w:eastAsia="Arial Unicode MS" w:hAnsi="Times New Roman"/>
                <w:b/>
                <w:bCs/>
                <w:spacing w:val="2"/>
                <w:sz w:val="16"/>
                <w:szCs w:val="16"/>
                <w:lang w:eastAsia="ru-RU"/>
              </w:rPr>
              <w:t xml:space="preserve"> </w:t>
            </w:r>
            <w:r w:rsidR="00011274" w:rsidRPr="00011274">
              <w:rPr>
                <w:rFonts w:ascii="Times New Roman" w:eastAsia="Arial Unicode MS" w:hAnsi="Times New Roman"/>
                <w:b/>
                <w:bCs/>
                <w:spacing w:val="2"/>
                <w:sz w:val="16"/>
                <w:szCs w:val="16"/>
                <w:lang w:eastAsia="ru-RU"/>
              </w:rPr>
              <w:lastRenderedPageBreak/>
              <w:t>ОБРАЗОВАТЕЛЬНАЯ ДЕЯТЕЛЬНОСТЬ</w:t>
            </w:r>
          </w:p>
        </w:tc>
        <w:tc>
          <w:tcPr>
            <w:tcW w:w="8221" w:type="dxa"/>
          </w:tcPr>
          <w:p w:rsidR="00D43A17" w:rsidRPr="00011274" w:rsidRDefault="00011274" w:rsidP="00011274">
            <w:pPr>
              <w:spacing w:after="0" w:line="240" w:lineRule="auto"/>
              <w:jc w:val="center"/>
              <w:rPr>
                <w:rFonts w:ascii="Times New Roman" w:eastAsia="Arial Unicode MS" w:hAnsi="Times New Roman"/>
                <w:b/>
                <w:bCs/>
                <w:spacing w:val="2"/>
                <w:sz w:val="16"/>
                <w:szCs w:val="16"/>
                <w:lang w:eastAsia="ru-RU"/>
              </w:rPr>
            </w:pPr>
            <w:r w:rsidRPr="00011274">
              <w:rPr>
                <w:rFonts w:ascii="Times New Roman" w:eastAsia="Arial Unicode MS" w:hAnsi="Times New Roman"/>
                <w:b/>
                <w:bCs/>
                <w:spacing w:val="2"/>
                <w:sz w:val="16"/>
                <w:szCs w:val="16"/>
                <w:lang w:eastAsia="ru-RU"/>
              </w:rPr>
              <w:lastRenderedPageBreak/>
              <w:t>ДЕЯТЕЛЬНОСТЬ В РЕЖИМНЫХ МОМЕНТАХ</w:t>
            </w:r>
          </w:p>
        </w:tc>
        <w:tc>
          <w:tcPr>
            <w:tcW w:w="3828" w:type="dxa"/>
          </w:tcPr>
          <w:p w:rsidR="00D43A17" w:rsidRPr="00011274" w:rsidRDefault="00011274" w:rsidP="00011274">
            <w:pPr>
              <w:spacing w:after="0" w:line="240" w:lineRule="auto"/>
              <w:jc w:val="center"/>
              <w:rPr>
                <w:rFonts w:ascii="Times New Roman" w:eastAsia="Arial Unicode MS" w:hAnsi="Times New Roman"/>
                <w:b/>
                <w:bCs/>
                <w:spacing w:val="2"/>
                <w:sz w:val="16"/>
                <w:szCs w:val="16"/>
                <w:lang w:eastAsia="ru-RU"/>
              </w:rPr>
            </w:pPr>
            <w:r w:rsidRPr="00011274">
              <w:rPr>
                <w:rFonts w:ascii="Times New Roman" w:eastAsia="Arial Unicode MS" w:hAnsi="Times New Roman"/>
                <w:b/>
                <w:bCs/>
                <w:sz w:val="16"/>
                <w:szCs w:val="16"/>
                <w:lang w:eastAsia="ru-RU"/>
              </w:rPr>
              <w:t>САМОСТОЯТЕЛЬНАЯ ДЕЯТЕЛЬНОСТЬ</w:t>
            </w:r>
          </w:p>
        </w:tc>
      </w:tr>
      <w:tr w:rsidR="00D43A17" w:rsidRPr="00011274" w:rsidTr="002747B2">
        <w:tc>
          <w:tcPr>
            <w:tcW w:w="2660" w:type="dxa"/>
          </w:tcPr>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lastRenderedPageBreak/>
              <w:t>1. Развитие у детей представлений о неживой природе, о времени.</w:t>
            </w:r>
          </w:p>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Занятия № 16,17,18,19</w:t>
            </w:r>
          </w:p>
        </w:tc>
        <w:tc>
          <w:tcPr>
            <w:tcW w:w="8221" w:type="dxa"/>
          </w:tcPr>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Познавательная практическая деятельность:</w:t>
            </w:r>
          </w:p>
          <w:p w:rsidR="00D43A17" w:rsidRPr="00011274" w:rsidRDefault="00D43A17" w:rsidP="00D43A17">
            <w:pPr>
              <w:numPr>
                <w:ilvl w:val="0"/>
                <w:numId w:val="27"/>
              </w:numPr>
              <w:tabs>
                <w:tab w:val="left" w:pos="224"/>
              </w:tabs>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экспериментирование с мокрым и сухим песком, водой, льдом и разными предметами: тонет - плавает, теплый - холодный, тяжелый - легкий;</w:t>
            </w:r>
          </w:p>
          <w:p w:rsidR="00D43A17" w:rsidRPr="00011274" w:rsidRDefault="00D43A17" w:rsidP="00D43A17">
            <w:pPr>
              <w:numPr>
                <w:ilvl w:val="0"/>
                <w:numId w:val="27"/>
              </w:numPr>
              <w:tabs>
                <w:tab w:val="left" w:pos="224"/>
              </w:tabs>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 xml:space="preserve">организация наблюдений за явлениями природы (дождь, снег); сезонными изменениями погоды (пасмурная, ясная и </w:t>
            </w:r>
            <w:proofErr w:type="spellStart"/>
            <w:r w:rsidRPr="00011274">
              <w:rPr>
                <w:rFonts w:ascii="Times New Roman" w:eastAsia="Arial Unicode MS" w:hAnsi="Times New Roman"/>
                <w:spacing w:val="-1"/>
                <w:lang w:eastAsia="ru-RU"/>
              </w:rPr>
              <w:t>др</w:t>
            </w:r>
            <w:proofErr w:type="spellEnd"/>
            <w:r w:rsidRPr="00011274">
              <w:rPr>
                <w:rFonts w:ascii="Times New Roman" w:eastAsia="Arial Unicode MS" w:hAnsi="Times New Roman"/>
                <w:spacing w:val="-1"/>
                <w:lang w:eastAsia="ru-RU"/>
              </w:rPr>
              <w:t>);</w:t>
            </w:r>
          </w:p>
          <w:p w:rsidR="00D43A17" w:rsidRPr="00011274" w:rsidRDefault="00D43A17" w:rsidP="00D43A17">
            <w:pPr>
              <w:numPr>
                <w:ilvl w:val="0"/>
                <w:numId w:val="27"/>
              </w:numPr>
              <w:tabs>
                <w:tab w:val="left" w:pos="224"/>
              </w:tabs>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рассматривание иллюстраций различных проявлений природы;</w:t>
            </w:r>
          </w:p>
          <w:p w:rsidR="00D43A17" w:rsidRPr="00011274" w:rsidRDefault="00D43A17" w:rsidP="00D43A17">
            <w:pPr>
              <w:numPr>
                <w:ilvl w:val="0"/>
                <w:numId w:val="27"/>
              </w:numPr>
              <w:tabs>
                <w:tab w:val="left" w:pos="222"/>
              </w:tabs>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выбор условного обозначения объекта неживой природы, воды;</w:t>
            </w:r>
          </w:p>
          <w:p w:rsidR="00D43A17" w:rsidRPr="00011274" w:rsidRDefault="00D43A17" w:rsidP="00D43A17">
            <w:pPr>
              <w:numPr>
                <w:ilvl w:val="0"/>
                <w:numId w:val="27"/>
              </w:numPr>
              <w:tabs>
                <w:tab w:val="left" w:pos="224"/>
              </w:tabs>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беседы с детьми о событиях, происходящих в жизни ребенка, подбор картинок с изображениями действий детей;</w:t>
            </w:r>
          </w:p>
          <w:p w:rsidR="00D43A17" w:rsidRPr="00011274" w:rsidRDefault="00D43A17" w:rsidP="00D43A17">
            <w:pPr>
              <w:numPr>
                <w:ilvl w:val="0"/>
                <w:numId w:val="27"/>
              </w:numPr>
              <w:tabs>
                <w:tab w:val="left" w:pos="222"/>
              </w:tabs>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составление круговой диаграммы времени суток (дня и ночи).</w:t>
            </w:r>
          </w:p>
          <w:p w:rsidR="00D43A17" w:rsidRPr="00011274" w:rsidRDefault="00D43A17" w:rsidP="00D43A17">
            <w:pPr>
              <w:spacing w:after="0" w:line="240" w:lineRule="auto"/>
              <w:rPr>
                <w:rFonts w:ascii="Times New Roman" w:eastAsia="Arial Unicode MS" w:hAnsi="Times New Roman"/>
                <w:bCs/>
                <w:spacing w:val="2"/>
                <w:lang w:eastAsia="ru-RU"/>
              </w:rPr>
            </w:pPr>
            <w:r w:rsidRPr="00011274">
              <w:rPr>
                <w:rFonts w:ascii="Times New Roman" w:eastAsia="Arial Unicode MS" w:hAnsi="Times New Roman"/>
                <w:bCs/>
                <w:lang w:eastAsia="ru-RU"/>
              </w:rPr>
              <w:t>Игровая деятельность:</w:t>
            </w:r>
          </w:p>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д/и: «Путаница» (последовательность событий дня в соответствии с режимом д/с), «Что сначала, что потом?»</w:t>
            </w:r>
          </w:p>
        </w:tc>
        <w:tc>
          <w:tcPr>
            <w:tcW w:w="3828" w:type="dxa"/>
          </w:tcPr>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Создание условий в уголке экспериментирования для самостоятельной познавательной деятельности.</w:t>
            </w:r>
          </w:p>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Размещение в уголке художественного творчества изобразительных материалов для изображения различных состояний погоды.</w:t>
            </w:r>
          </w:p>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Создание условий для с/р игр: «Дом», «Д/сад»</w:t>
            </w:r>
          </w:p>
        </w:tc>
      </w:tr>
      <w:tr w:rsidR="00D43A17" w:rsidRPr="00011274" w:rsidTr="002747B2">
        <w:tc>
          <w:tcPr>
            <w:tcW w:w="2660" w:type="dxa"/>
          </w:tcPr>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2. Развитие представ</w:t>
            </w:r>
            <w:r w:rsidRPr="00011274">
              <w:rPr>
                <w:rFonts w:ascii="Times New Roman" w:eastAsia="Arial Unicode MS" w:hAnsi="Times New Roman"/>
                <w:spacing w:val="-1"/>
                <w:lang w:eastAsia="ru-RU"/>
              </w:rPr>
              <w:softHyphen/>
              <w:t>лений о живой природе (растения). Занятия № 13, 14, 15</w:t>
            </w:r>
          </w:p>
        </w:tc>
        <w:tc>
          <w:tcPr>
            <w:tcW w:w="8221" w:type="dxa"/>
          </w:tcPr>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Познавательная практическая деятельность:</w:t>
            </w:r>
          </w:p>
          <w:p w:rsidR="00D43A17" w:rsidRPr="00011274" w:rsidRDefault="00D43A17" w:rsidP="00D43A17">
            <w:pPr>
              <w:numPr>
                <w:ilvl w:val="0"/>
                <w:numId w:val="28"/>
              </w:numPr>
              <w:tabs>
                <w:tab w:val="left" w:pos="224"/>
              </w:tabs>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выращивание растений (лук, чеснок, горох, бобы и др.);</w:t>
            </w:r>
          </w:p>
          <w:p w:rsidR="00D43A17" w:rsidRPr="00011274" w:rsidRDefault="00D43A17" w:rsidP="00D43A17">
            <w:pPr>
              <w:numPr>
                <w:ilvl w:val="0"/>
                <w:numId w:val="28"/>
              </w:numPr>
              <w:tabs>
                <w:tab w:val="left" w:pos="226"/>
              </w:tabs>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наблюдения за ростом посаженных растений.</w:t>
            </w:r>
          </w:p>
          <w:p w:rsidR="00D43A17" w:rsidRPr="00011274" w:rsidRDefault="00D43A17" w:rsidP="00D43A17">
            <w:pPr>
              <w:numPr>
                <w:ilvl w:val="0"/>
                <w:numId w:val="28"/>
              </w:numPr>
              <w:tabs>
                <w:tab w:val="left" w:pos="226"/>
              </w:tabs>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организация наблюдений за растениями участка;</w:t>
            </w:r>
          </w:p>
          <w:p w:rsidR="00D43A17" w:rsidRPr="00011274" w:rsidRDefault="00D43A17" w:rsidP="00D43A17">
            <w:pPr>
              <w:numPr>
                <w:ilvl w:val="0"/>
                <w:numId w:val="28"/>
              </w:numPr>
              <w:tabs>
                <w:tab w:val="left" w:pos="226"/>
              </w:tabs>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просмотр видеозаписей «Живая природа»; «Мир вокруг нас», «Увлекательная природа» и др.;</w:t>
            </w:r>
          </w:p>
          <w:p w:rsidR="00D43A17" w:rsidRPr="00011274" w:rsidRDefault="00D43A17" w:rsidP="00D43A17">
            <w:pPr>
              <w:numPr>
                <w:ilvl w:val="0"/>
                <w:numId w:val="28"/>
              </w:numPr>
              <w:tabs>
                <w:tab w:val="left" w:pos="224"/>
              </w:tabs>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 xml:space="preserve">беседы о потребностях и условиях произрастания растений. </w:t>
            </w:r>
            <w:r w:rsidRPr="00011274">
              <w:rPr>
                <w:rFonts w:ascii="Times New Roman" w:eastAsia="Arial Unicode MS" w:hAnsi="Times New Roman"/>
                <w:bCs/>
                <w:lang w:eastAsia="ru-RU"/>
              </w:rPr>
              <w:t>Трудовая деятельность:</w:t>
            </w:r>
          </w:p>
          <w:p w:rsidR="00D43A17" w:rsidRPr="00011274" w:rsidRDefault="00D43A17" w:rsidP="00D43A17">
            <w:pPr>
              <w:numPr>
                <w:ilvl w:val="0"/>
                <w:numId w:val="28"/>
              </w:numPr>
              <w:tabs>
                <w:tab w:val="left" w:pos="226"/>
              </w:tabs>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поручения по уходу за растениями, посаженными в уголке природы, за комнатными растениями</w:t>
            </w:r>
          </w:p>
        </w:tc>
        <w:tc>
          <w:tcPr>
            <w:tcW w:w="3828" w:type="dxa"/>
          </w:tcPr>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Привлечение внимания детей к уходу за посадками, комнатными растениями</w:t>
            </w:r>
          </w:p>
        </w:tc>
      </w:tr>
      <w:tr w:rsidR="00D43A17" w:rsidRPr="00011274" w:rsidTr="002747B2">
        <w:tc>
          <w:tcPr>
            <w:tcW w:w="2660" w:type="dxa"/>
          </w:tcPr>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3. Умение использовать заместители для классификации животных на диких и домашних.</w:t>
            </w:r>
          </w:p>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Занятия № 10, 11, 12, 13</w:t>
            </w:r>
          </w:p>
        </w:tc>
        <w:tc>
          <w:tcPr>
            <w:tcW w:w="8221" w:type="dxa"/>
          </w:tcPr>
          <w:p w:rsidR="00D43A17" w:rsidRPr="00011274" w:rsidRDefault="00D43A17" w:rsidP="00D43A17">
            <w:pPr>
              <w:spacing w:after="0" w:line="240" w:lineRule="auto"/>
              <w:rPr>
                <w:rFonts w:ascii="Times New Roman" w:eastAsia="Arial Unicode MS" w:hAnsi="Times New Roman"/>
                <w:bCs/>
                <w:spacing w:val="2"/>
                <w:lang w:eastAsia="ru-RU"/>
              </w:rPr>
            </w:pPr>
            <w:r w:rsidRPr="00011274">
              <w:rPr>
                <w:rFonts w:ascii="Times New Roman" w:eastAsia="Arial Unicode MS" w:hAnsi="Times New Roman"/>
                <w:bCs/>
                <w:lang w:eastAsia="ru-RU"/>
              </w:rPr>
              <w:t>Игровая деятельность:</w:t>
            </w:r>
          </w:p>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i/>
                <w:iCs/>
                <w:spacing w:val="-4"/>
                <w:lang w:eastAsia="ru-RU"/>
              </w:rPr>
              <w:t>Дидактические игры\</w:t>
            </w:r>
            <w:r w:rsidRPr="00011274">
              <w:rPr>
                <w:rFonts w:ascii="Times New Roman" w:eastAsia="Arial Unicode MS" w:hAnsi="Times New Roman"/>
                <w:spacing w:val="-1"/>
                <w:lang w:eastAsia="ru-RU"/>
              </w:rPr>
              <w:t xml:space="preserve"> «Придумай знак для домашних и диких животных» (дерево и дом); «Игрушки спрятались» (условные обозначения животных: волк, белка, заяц, лиса, медведь, корова, собака, кошка, курица); «Заколдованная сказка»; «Кто заблудился?» (классификация диких и домаш</w:t>
            </w:r>
            <w:r w:rsidRPr="00011274">
              <w:rPr>
                <w:rFonts w:ascii="Times New Roman" w:eastAsia="Arial Unicode MS" w:hAnsi="Times New Roman"/>
                <w:spacing w:val="-1"/>
                <w:lang w:eastAsia="ru-RU"/>
              </w:rPr>
              <w:softHyphen/>
              <w:t xml:space="preserve">них животных); «Помоги зверям найти домик». </w:t>
            </w:r>
          </w:p>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i/>
                <w:iCs/>
                <w:spacing w:val="-4"/>
                <w:lang w:eastAsia="ru-RU"/>
              </w:rPr>
              <w:t>Игры с пальчиками:</w:t>
            </w:r>
            <w:r w:rsidRPr="00011274">
              <w:rPr>
                <w:rFonts w:ascii="Times New Roman" w:eastAsia="Arial Unicode MS" w:hAnsi="Times New Roman"/>
                <w:spacing w:val="-1"/>
                <w:lang w:eastAsia="ru-RU"/>
              </w:rPr>
              <w:t xml:space="preserve"> «Коза», «Волк», «Ежик», «Олень», «Зайчик».</w:t>
            </w:r>
          </w:p>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i/>
                <w:iCs/>
                <w:spacing w:val="-4"/>
                <w:lang w:eastAsia="ru-RU"/>
              </w:rPr>
              <w:t>Игры с предметами:</w:t>
            </w:r>
            <w:r w:rsidRPr="00011274">
              <w:rPr>
                <w:rFonts w:ascii="Times New Roman" w:eastAsia="Arial Unicode MS" w:hAnsi="Times New Roman"/>
                <w:spacing w:val="-1"/>
                <w:lang w:eastAsia="ru-RU"/>
              </w:rPr>
              <w:t xml:space="preserve"> «Зоопарк», «Чудесный мешочек» (жи</w:t>
            </w:r>
            <w:r w:rsidRPr="00011274">
              <w:rPr>
                <w:rFonts w:ascii="Times New Roman" w:eastAsia="Arial Unicode MS" w:hAnsi="Times New Roman"/>
                <w:spacing w:val="-1"/>
                <w:lang w:eastAsia="ru-RU"/>
              </w:rPr>
              <w:softHyphen/>
              <w:t xml:space="preserve">вотные), «Чьи детки?», «Чей голос?», «Магазин игрушек». </w:t>
            </w:r>
          </w:p>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i/>
                <w:iCs/>
                <w:spacing w:val="-2"/>
                <w:lang w:eastAsia="ru-RU"/>
              </w:rPr>
              <w:t xml:space="preserve">Настольно-печатные </w:t>
            </w:r>
            <w:r w:rsidRPr="00011274">
              <w:rPr>
                <w:rFonts w:ascii="Times New Roman" w:eastAsia="Arial Unicode MS" w:hAnsi="Times New Roman"/>
                <w:i/>
                <w:iCs/>
                <w:spacing w:val="-4"/>
                <w:lang w:eastAsia="ru-RU"/>
              </w:rPr>
              <w:t>игры:</w:t>
            </w:r>
            <w:r w:rsidRPr="00011274">
              <w:rPr>
                <w:rFonts w:ascii="Times New Roman" w:eastAsia="Arial Unicode MS" w:hAnsi="Times New Roman"/>
                <w:spacing w:val="-1"/>
                <w:lang w:eastAsia="ru-RU"/>
              </w:rPr>
              <w:t xml:space="preserve"> «Где живут животные?», «Чей домик» (домашние, дикие). </w:t>
            </w:r>
          </w:p>
          <w:p w:rsidR="00D43A17" w:rsidRPr="00011274" w:rsidRDefault="00D43A17" w:rsidP="00D43A17">
            <w:pPr>
              <w:spacing w:after="0" w:line="240" w:lineRule="auto"/>
              <w:rPr>
                <w:rFonts w:ascii="Times New Roman" w:eastAsia="Arial Unicode MS" w:hAnsi="Times New Roman"/>
                <w:bCs/>
                <w:lang w:eastAsia="ru-RU"/>
              </w:rPr>
            </w:pPr>
            <w:r w:rsidRPr="00011274">
              <w:rPr>
                <w:rFonts w:ascii="Times New Roman" w:eastAsia="Arial Unicode MS" w:hAnsi="Times New Roman"/>
                <w:bCs/>
                <w:lang w:eastAsia="ru-RU"/>
              </w:rPr>
              <w:t xml:space="preserve">Художественная деятельность: </w:t>
            </w:r>
          </w:p>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i/>
                <w:iCs/>
                <w:spacing w:val="-4"/>
                <w:lang w:eastAsia="ru-RU"/>
              </w:rPr>
              <w:t>Чтение</w:t>
            </w:r>
            <w:r w:rsidRPr="00011274">
              <w:rPr>
                <w:rFonts w:ascii="Times New Roman" w:eastAsia="Arial Unicode MS" w:hAnsi="Times New Roman"/>
                <w:spacing w:val="-1"/>
                <w:lang w:eastAsia="ru-RU"/>
              </w:rPr>
              <w:t xml:space="preserve"> сказки «Усатый-полосатый», «Где обедал воробей?», «Страшный гость» (С. </w:t>
            </w:r>
            <w:r w:rsidRPr="00011274">
              <w:rPr>
                <w:rFonts w:ascii="Times New Roman" w:eastAsia="Arial Unicode MS" w:hAnsi="Times New Roman"/>
                <w:spacing w:val="-1"/>
                <w:lang w:eastAsia="ru-RU"/>
              </w:rPr>
              <w:lastRenderedPageBreak/>
              <w:t xml:space="preserve">Маршак из цикла «Детки в клетке»); «Кто сказал «Мяу?», «Забавные истории» (В. </w:t>
            </w:r>
            <w:proofErr w:type="spellStart"/>
            <w:r w:rsidRPr="00011274">
              <w:rPr>
                <w:rFonts w:ascii="Times New Roman" w:eastAsia="Arial Unicode MS" w:hAnsi="Times New Roman"/>
                <w:spacing w:val="-1"/>
                <w:lang w:eastAsia="ru-RU"/>
              </w:rPr>
              <w:t>Сутеев</w:t>
            </w:r>
            <w:proofErr w:type="spellEnd"/>
            <w:r w:rsidRPr="00011274">
              <w:rPr>
                <w:rFonts w:ascii="Times New Roman" w:eastAsia="Arial Unicode MS" w:hAnsi="Times New Roman"/>
                <w:spacing w:val="-1"/>
                <w:lang w:eastAsia="ru-RU"/>
              </w:rPr>
              <w:t xml:space="preserve">); «На нашем дворе», «Бобровый пруд», «Еж Яшка» (Е. </w:t>
            </w:r>
            <w:proofErr w:type="spellStart"/>
            <w:r w:rsidRPr="00011274">
              <w:rPr>
                <w:rFonts w:ascii="Times New Roman" w:eastAsia="Arial Unicode MS" w:hAnsi="Times New Roman"/>
                <w:spacing w:val="-1"/>
                <w:lang w:eastAsia="ru-RU"/>
              </w:rPr>
              <w:t>Чарушин</w:t>
            </w:r>
            <w:proofErr w:type="spellEnd"/>
            <w:r w:rsidRPr="00011274">
              <w:rPr>
                <w:rFonts w:ascii="Times New Roman" w:eastAsia="Arial Unicode MS" w:hAnsi="Times New Roman"/>
                <w:spacing w:val="-1"/>
                <w:lang w:eastAsia="ru-RU"/>
              </w:rPr>
              <w:t xml:space="preserve">); </w:t>
            </w:r>
            <w:proofErr w:type="spellStart"/>
            <w:r w:rsidRPr="00011274">
              <w:rPr>
                <w:rFonts w:ascii="Times New Roman" w:eastAsia="Arial Unicode MS" w:hAnsi="Times New Roman"/>
                <w:spacing w:val="-1"/>
                <w:lang w:eastAsia="ru-RU"/>
              </w:rPr>
              <w:t>р.н.с</w:t>
            </w:r>
            <w:proofErr w:type="spellEnd"/>
            <w:r w:rsidRPr="00011274">
              <w:rPr>
                <w:rFonts w:ascii="Times New Roman" w:eastAsia="Arial Unicode MS" w:hAnsi="Times New Roman"/>
                <w:spacing w:val="-1"/>
                <w:lang w:eastAsia="ru-RU"/>
              </w:rPr>
              <w:t>.: «Теремок», «Кот, петух и лиса», «Колобок», «Рукавичка», «Смоляной бочок». «</w:t>
            </w:r>
            <w:proofErr w:type="spellStart"/>
            <w:r w:rsidRPr="00011274">
              <w:rPr>
                <w:rFonts w:ascii="Times New Roman" w:eastAsia="Arial Unicode MS" w:hAnsi="Times New Roman"/>
                <w:spacing w:val="-1"/>
                <w:lang w:eastAsia="ru-RU"/>
              </w:rPr>
              <w:t>Жихарка</w:t>
            </w:r>
            <w:proofErr w:type="spellEnd"/>
            <w:r w:rsidRPr="00011274">
              <w:rPr>
                <w:rFonts w:ascii="Times New Roman" w:eastAsia="Arial Unicode MS" w:hAnsi="Times New Roman"/>
                <w:spacing w:val="-1"/>
                <w:lang w:eastAsia="ru-RU"/>
              </w:rPr>
              <w:t xml:space="preserve">»; Загадки-прибаутки о диких и домашних животных. </w:t>
            </w:r>
            <w:r w:rsidRPr="00011274">
              <w:rPr>
                <w:rFonts w:ascii="Times New Roman" w:eastAsia="Arial Unicode MS" w:hAnsi="Times New Roman"/>
                <w:i/>
                <w:iCs/>
                <w:spacing w:val="-4"/>
                <w:lang w:eastAsia="ru-RU"/>
              </w:rPr>
              <w:t>Беседа</w:t>
            </w:r>
            <w:r w:rsidRPr="00011274">
              <w:rPr>
                <w:rFonts w:ascii="Times New Roman" w:eastAsia="Arial Unicode MS" w:hAnsi="Times New Roman"/>
                <w:spacing w:val="-1"/>
                <w:lang w:eastAsia="ru-RU"/>
              </w:rPr>
              <w:t xml:space="preserve"> о прочитанном, обсуждение увиденного. </w:t>
            </w:r>
          </w:p>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bCs/>
                <w:lang w:eastAsia="ru-RU"/>
              </w:rPr>
              <w:t>Познавательная деятельность:</w:t>
            </w:r>
          </w:p>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i/>
                <w:iCs/>
                <w:spacing w:val="-4"/>
                <w:lang w:eastAsia="ru-RU"/>
              </w:rPr>
              <w:t>Наблюдение</w:t>
            </w:r>
            <w:r w:rsidRPr="00011274">
              <w:rPr>
                <w:rFonts w:ascii="Times New Roman" w:eastAsia="Arial Unicode MS" w:hAnsi="Times New Roman"/>
                <w:spacing w:val="-1"/>
                <w:lang w:eastAsia="ru-RU"/>
              </w:rPr>
              <w:t xml:space="preserve"> за живыми объектами: собаки, кошки, хомячки, черепахи и др.</w:t>
            </w:r>
          </w:p>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Организация тематических прогулок.</w:t>
            </w:r>
          </w:p>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bCs/>
                <w:lang w:eastAsia="ru-RU"/>
              </w:rPr>
              <w:t>Трудовая деятельность:</w:t>
            </w:r>
            <w:r w:rsidRPr="00011274">
              <w:rPr>
                <w:rFonts w:ascii="Times New Roman" w:eastAsia="Arial Unicode MS" w:hAnsi="Times New Roman"/>
                <w:spacing w:val="-1"/>
                <w:lang w:eastAsia="ru-RU"/>
              </w:rPr>
              <w:t xml:space="preserve"> уход за обитателями уголка природы</w:t>
            </w:r>
          </w:p>
        </w:tc>
        <w:tc>
          <w:tcPr>
            <w:tcW w:w="3828" w:type="dxa"/>
          </w:tcPr>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lastRenderedPageBreak/>
              <w:t>Создание условий для реализации задачи в предметной среде группы:</w:t>
            </w:r>
          </w:p>
          <w:p w:rsidR="00D43A17" w:rsidRPr="00011274" w:rsidRDefault="00D43A17" w:rsidP="00D43A17">
            <w:pPr>
              <w:numPr>
                <w:ilvl w:val="0"/>
                <w:numId w:val="29"/>
              </w:numPr>
              <w:tabs>
                <w:tab w:val="left" w:pos="241"/>
              </w:tabs>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игровая зона: сюжетно- ролевая игра «Путешествие в лес»; «Зоопарк», «Больница для зверей». «Магазин игрушек», «Зоомагазин»; настольно- печатные игры;</w:t>
            </w:r>
          </w:p>
          <w:p w:rsidR="00D43A17" w:rsidRPr="00011274" w:rsidRDefault="00D43A17" w:rsidP="00D43A17">
            <w:pPr>
              <w:numPr>
                <w:ilvl w:val="0"/>
                <w:numId w:val="29"/>
              </w:numPr>
              <w:tabs>
                <w:tab w:val="left" w:pos="238"/>
              </w:tabs>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художественная зона: раскраски, пластилин, художественная литература, иллюстрации, предметные картинки с изображением диких и домашних животных;</w:t>
            </w:r>
          </w:p>
          <w:p w:rsidR="00D43A17" w:rsidRPr="00011274" w:rsidRDefault="00D43A17" w:rsidP="00D43A17">
            <w:pPr>
              <w:numPr>
                <w:ilvl w:val="0"/>
                <w:numId w:val="29"/>
              </w:numPr>
              <w:tabs>
                <w:tab w:val="left" w:pos="234"/>
              </w:tabs>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 xml:space="preserve">уголок физического саморазвития: </w:t>
            </w:r>
            <w:r w:rsidRPr="00011274">
              <w:rPr>
                <w:rFonts w:ascii="Times New Roman" w:eastAsia="Arial Unicode MS" w:hAnsi="Times New Roman"/>
                <w:spacing w:val="-1"/>
                <w:lang w:eastAsia="ru-RU"/>
              </w:rPr>
              <w:lastRenderedPageBreak/>
              <w:t>атрибуты к подвижным играм,</w:t>
            </w:r>
          </w:p>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Привлечение детей к уходу за обитателями уголка природы, выполнение поручений</w:t>
            </w:r>
          </w:p>
        </w:tc>
      </w:tr>
      <w:tr w:rsidR="00D43A17" w:rsidRPr="00011274" w:rsidTr="002747B2">
        <w:tc>
          <w:tcPr>
            <w:tcW w:w="2660" w:type="dxa"/>
          </w:tcPr>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lastRenderedPageBreak/>
              <w:t>4. Выполнение действий замещения состава семьи наглядными заместителями (круж</w:t>
            </w:r>
            <w:r w:rsidRPr="00011274">
              <w:rPr>
                <w:rFonts w:ascii="Times New Roman" w:eastAsia="Arial Unicode MS" w:hAnsi="Times New Roman"/>
                <w:spacing w:val="-1"/>
                <w:lang w:eastAsia="ru-RU"/>
              </w:rPr>
              <w:softHyphen/>
              <w:t>ками разных размеров),</w:t>
            </w:r>
          </w:p>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представление о месте, где живут, правилах поведения на улицах. Занятия № 1,2, 3, 4, 5, 6, 7, 8, 9, 20</w:t>
            </w:r>
          </w:p>
        </w:tc>
        <w:tc>
          <w:tcPr>
            <w:tcW w:w="8221" w:type="dxa"/>
          </w:tcPr>
          <w:p w:rsidR="00D43A17" w:rsidRPr="00011274" w:rsidRDefault="00D43A17" w:rsidP="00D43A17">
            <w:pPr>
              <w:spacing w:after="0" w:line="240" w:lineRule="auto"/>
              <w:rPr>
                <w:rFonts w:ascii="Times New Roman" w:eastAsia="Arial Unicode MS" w:hAnsi="Times New Roman"/>
                <w:bCs/>
                <w:spacing w:val="2"/>
                <w:lang w:eastAsia="ru-RU"/>
              </w:rPr>
            </w:pPr>
            <w:r w:rsidRPr="00011274">
              <w:rPr>
                <w:rFonts w:ascii="Times New Roman" w:eastAsia="Arial Unicode MS" w:hAnsi="Times New Roman"/>
                <w:bCs/>
                <w:lang w:eastAsia="ru-RU"/>
              </w:rPr>
              <w:t>Коммуникативная деятельность:</w:t>
            </w:r>
          </w:p>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i/>
                <w:iCs/>
                <w:spacing w:val="-4"/>
                <w:lang w:eastAsia="ru-RU"/>
              </w:rPr>
              <w:t>Беседы и рассказы из опыта:</w:t>
            </w:r>
            <w:r w:rsidRPr="00011274">
              <w:rPr>
                <w:rFonts w:ascii="Times New Roman" w:eastAsia="Arial Unicode MS" w:hAnsi="Times New Roman"/>
                <w:spacing w:val="-1"/>
                <w:lang w:eastAsia="ru-RU"/>
              </w:rPr>
              <w:t xml:space="preserve"> о семье (состав семьи, традиции, профессии родителей); «Правила поведения в группе, на улице, дома»; «Мои друзья». </w:t>
            </w:r>
            <w:r w:rsidRPr="00011274">
              <w:rPr>
                <w:rFonts w:ascii="Times New Roman" w:eastAsia="Arial Unicode MS" w:hAnsi="Times New Roman"/>
                <w:i/>
                <w:iCs/>
                <w:spacing w:val="-4"/>
                <w:lang w:eastAsia="ru-RU"/>
              </w:rPr>
              <w:t>Обсуждение ситуаций</w:t>
            </w:r>
            <w:r w:rsidRPr="00011274">
              <w:rPr>
                <w:rFonts w:ascii="Times New Roman" w:eastAsia="Arial Unicode MS" w:hAnsi="Times New Roman"/>
                <w:spacing w:val="-1"/>
                <w:lang w:eastAsia="ru-RU"/>
              </w:rPr>
              <w:t>: «Если не работает светофор?», «Где можно переходить улицу?», «Если пришли гости?», «Ежели ты вежливый...».</w:t>
            </w:r>
          </w:p>
          <w:p w:rsidR="00D43A17" w:rsidRPr="00011274" w:rsidRDefault="00D43A17" w:rsidP="00D43A17">
            <w:pPr>
              <w:spacing w:after="0" w:line="240" w:lineRule="auto"/>
              <w:rPr>
                <w:rFonts w:ascii="Times New Roman" w:eastAsia="Arial Unicode MS" w:hAnsi="Times New Roman"/>
                <w:bCs/>
                <w:lang w:eastAsia="ru-RU"/>
              </w:rPr>
            </w:pPr>
            <w:r w:rsidRPr="00011274">
              <w:rPr>
                <w:rFonts w:ascii="Times New Roman" w:eastAsia="Arial Unicode MS" w:hAnsi="Times New Roman"/>
                <w:spacing w:val="-1"/>
                <w:lang w:eastAsia="ru-RU"/>
              </w:rPr>
              <w:t xml:space="preserve"> </w:t>
            </w:r>
            <w:r w:rsidRPr="00011274">
              <w:rPr>
                <w:rFonts w:ascii="Times New Roman" w:eastAsia="Arial Unicode MS" w:hAnsi="Times New Roman"/>
                <w:bCs/>
                <w:lang w:eastAsia="ru-RU"/>
              </w:rPr>
              <w:t xml:space="preserve">Игровая деятельность: </w:t>
            </w:r>
          </w:p>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i/>
                <w:iCs/>
                <w:spacing w:val="-4"/>
                <w:lang w:eastAsia="ru-RU"/>
              </w:rPr>
              <w:t>Дидактические игры:</w:t>
            </w:r>
          </w:p>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 xml:space="preserve">«Кто в домике живет?» (соотнесение по размерам); «Выложи по росту» (подбор условных заместителей, обозначающих членов семьи). Конструирование своей улицы: </w:t>
            </w:r>
          </w:p>
          <w:p w:rsidR="00D43A17" w:rsidRPr="00011274" w:rsidRDefault="00D43A17" w:rsidP="00D43A17">
            <w:pPr>
              <w:spacing w:after="0" w:line="240" w:lineRule="auto"/>
              <w:rPr>
                <w:rFonts w:ascii="Times New Roman" w:eastAsia="Arial Unicode MS" w:hAnsi="Times New Roman"/>
                <w:bCs/>
                <w:lang w:eastAsia="ru-RU"/>
              </w:rPr>
            </w:pPr>
            <w:r w:rsidRPr="00011274">
              <w:rPr>
                <w:rFonts w:ascii="Times New Roman" w:eastAsia="Arial Unicode MS" w:hAnsi="Times New Roman"/>
                <w:bCs/>
                <w:lang w:eastAsia="ru-RU"/>
              </w:rPr>
              <w:t xml:space="preserve">Художественная деятельность: </w:t>
            </w:r>
          </w:p>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i/>
                <w:iCs/>
                <w:spacing w:val="-4"/>
                <w:lang w:eastAsia="ru-RU"/>
              </w:rPr>
              <w:t>Чтение</w:t>
            </w:r>
            <w:r w:rsidRPr="00011274">
              <w:rPr>
                <w:rFonts w:ascii="Times New Roman" w:eastAsia="Arial Unicode MS" w:hAnsi="Times New Roman"/>
                <w:spacing w:val="-1"/>
                <w:lang w:eastAsia="ru-RU"/>
              </w:rPr>
              <w:t xml:space="preserve"> стихов о правилах дорожного движения. </w:t>
            </w:r>
            <w:r w:rsidRPr="00011274">
              <w:rPr>
                <w:rFonts w:ascii="Times New Roman" w:eastAsia="Arial Unicode MS" w:hAnsi="Times New Roman"/>
                <w:i/>
                <w:iCs/>
                <w:spacing w:val="-4"/>
                <w:lang w:eastAsia="ru-RU"/>
              </w:rPr>
              <w:t>Придумывание рассказов</w:t>
            </w:r>
            <w:r w:rsidRPr="00011274">
              <w:rPr>
                <w:rFonts w:ascii="Times New Roman" w:eastAsia="Arial Unicode MS" w:hAnsi="Times New Roman"/>
                <w:spacing w:val="-1"/>
                <w:lang w:eastAsia="ru-RU"/>
              </w:rPr>
              <w:t xml:space="preserve"> о своей группе, о себе. </w:t>
            </w:r>
          </w:p>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bCs/>
                <w:lang w:eastAsia="ru-RU"/>
              </w:rPr>
              <w:t>Познавательная деятельность:</w:t>
            </w:r>
            <w:r w:rsidRPr="00011274">
              <w:rPr>
                <w:rFonts w:ascii="Times New Roman" w:eastAsia="Arial Unicode MS" w:hAnsi="Times New Roman"/>
                <w:i/>
                <w:iCs/>
                <w:spacing w:val="-4"/>
                <w:lang w:eastAsia="ru-RU"/>
              </w:rPr>
              <w:t xml:space="preserve"> экскурсии</w:t>
            </w:r>
            <w:r w:rsidRPr="00011274">
              <w:rPr>
                <w:rFonts w:ascii="Times New Roman" w:eastAsia="Arial Unicode MS" w:hAnsi="Times New Roman"/>
                <w:spacing w:val="-1"/>
                <w:lang w:eastAsia="ru-RU"/>
              </w:rPr>
              <w:t xml:space="preserve"> за территорию детского сада</w:t>
            </w:r>
          </w:p>
        </w:tc>
        <w:tc>
          <w:tcPr>
            <w:tcW w:w="3828" w:type="dxa"/>
          </w:tcPr>
          <w:p w:rsidR="00D43A17" w:rsidRPr="00011274" w:rsidRDefault="00D43A17" w:rsidP="00D43A17">
            <w:pPr>
              <w:spacing w:after="0" w:line="240" w:lineRule="auto"/>
              <w:rPr>
                <w:rFonts w:ascii="Times New Roman" w:eastAsia="Arial Unicode MS" w:hAnsi="Times New Roman"/>
                <w:spacing w:val="1"/>
                <w:lang w:eastAsia="ru-RU"/>
              </w:rPr>
            </w:pPr>
            <w:r w:rsidRPr="00011274">
              <w:rPr>
                <w:rFonts w:ascii="Times New Roman" w:eastAsia="Arial Unicode MS" w:hAnsi="Times New Roman"/>
                <w:spacing w:val="-1"/>
                <w:lang w:eastAsia="ru-RU"/>
              </w:rPr>
              <w:t>Создать условия для реализации задачи в сюжетно- ролевых играх: «Автобус», «Дом», «Больница», «Парикмахерская». Создание ситуаций, показывающих, как правильно переходить улицу, соблю</w:t>
            </w:r>
            <w:r w:rsidRPr="00011274">
              <w:rPr>
                <w:rFonts w:ascii="Times New Roman" w:eastAsia="Arial Unicode MS" w:hAnsi="Times New Roman"/>
                <w:spacing w:val="-1"/>
                <w:lang w:eastAsia="ru-RU"/>
              </w:rPr>
              <w:softHyphen/>
              <w:t>дая правила дорожного движения, с использованием кукол, самих детей</w:t>
            </w:r>
          </w:p>
        </w:tc>
      </w:tr>
    </w:tbl>
    <w:tbl>
      <w:tblPr>
        <w:tblStyle w:val="2"/>
        <w:tblW w:w="14709" w:type="dxa"/>
        <w:tblLook w:val="04A0" w:firstRow="1" w:lastRow="0" w:firstColumn="1" w:lastColumn="0" w:noHBand="0" w:noVBand="1"/>
      </w:tblPr>
      <w:tblGrid>
        <w:gridCol w:w="2660"/>
        <w:gridCol w:w="8221"/>
        <w:gridCol w:w="3828"/>
      </w:tblGrid>
      <w:tr w:rsidR="00D43A17" w:rsidRPr="00011274" w:rsidTr="00D43A17">
        <w:tc>
          <w:tcPr>
            <w:tcW w:w="14709" w:type="dxa"/>
            <w:gridSpan w:val="3"/>
          </w:tcPr>
          <w:p w:rsidR="00D43A17" w:rsidRPr="00011274" w:rsidRDefault="00D43A17" w:rsidP="00D43A17">
            <w:pPr>
              <w:spacing w:after="0" w:line="240" w:lineRule="auto"/>
              <w:jc w:val="center"/>
              <w:rPr>
                <w:rFonts w:ascii="Times New Roman" w:hAnsi="Times New Roman"/>
                <w:spacing w:val="1"/>
                <w:lang w:eastAsia="ru-RU"/>
              </w:rPr>
            </w:pPr>
            <w:r w:rsidRPr="00011274">
              <w:rPr>
                <w:rFonts w:ascii="Times New Roman" w:hAnsi="Times New Roman"/>
                <w:sz w:val="24"/>
                <w:szCs w:val="24"/>
                <w:lang w:eastAsia="ru-RU"/>
              </w:rPr>
              <w:t>КОНСТРУИРОВАНИЕ</w:t>
            </w:r>
          </w:p>
        </w:tc>
      </w:tr>
      <w:tr w:rsidR="00D43A17" w:rsidRPr="00011274" w:rsidTr="00ED2503">
        <w:tc>
          <w:tcPr>
            <w:tcW w:w="2660" w:type="dxa"/>
          </w:tcPr>
          <w:p w:rsidR="00D43A17" w:rsidRPr="00011274" w:rsidRDefault="004F3609" w:rsidP="00011274">
            <w:pPr>
              <w:spacing w:after="0" w:line="240" w:lineRule="auto"/>
              <w:jc w:val="center"/>
              <w:rPr>
                <w:rFonts w:ascii="Times New Roman" w:hAnsi="Times New Roman"/>
                <w:b/>
                <w:bCs/>
                <w:spacing w:val="2"/>
                <w:sz w:val="16"/>
                <w:szCs w:val="16"/>
                <w:lang w:eastAsia="ru-RU"/>
              </w:rPr>
            </w:pPr>
            <w:r>
              <w:rPr>
                <w:rFonts w:ascii="Times New Roman" w:hAnsi="Times New Roman"/>
                <w:b/>
                <w:bCs/>
                <w:spacing w:val="2"/>
                <w:sz w:val="16"/>
                <w:szCs w:val="16"/>
                <w:lang w:eastAsia="ru-RU"/>
              </w:rPr>
              <w:t>НЕПРЕРЫВ</w:t>
            </w:r>
            <w:r w:rsidR="003A6F02">
              <w:rPr>
                <w:rFonts w:ascii="Times New Roman" w:hAnsi="Times New Roman"/>
                <w:b/>
                <w:bCs/>
                <w:spacing w:val="2"/>
                <w:sz w:val="16"/>
                <w:szCs w:val="16"/>
                <w:lang w:eastAsia="ru-RU"/>
              </w:rPr>
              <w:t>НАЯ</w:t>
            </w:r>
            <w:r w:rsidR="00011274" w:rsidRPr="00011274">
              <w:rPr>
                <w:rFonts w:ascii="Times New Roman" w:hAnsi="Times New Roman"/>
                <w:b/>
                <w:bCs/>
                <w:spacing w:val="2"/>
                <w:sz w:val="16"/>
                <w:szCs w:val="16"/>
                <w:lang w:eastAsia="ru-RU"/>
              </w:rPr>
              <w:t xml:space="preserve"> ОБРАЗОВАТЕЛЬНАЯ ДЕЯТЕЛЬНОСТЬ</w:t>
            </w:r>
          </w:p>
        </w:tc>
        <w:tc>
          <w:tcPr>
            <w:tcW w:w="8221" w:type="dxa"/>
          </w:tcPr>
          <w:p w:rsidR="00D43A17" w:rsidRPr="00011274" w:rsidRDefault="00011274" w:rsidP="00011274">
            <w:pPr>
              <w:spacing w:after="0" w:line="240" w:lineRule="auto"/>
              <w:jc w:val="center"/>
              <w:rPr>
                <w:rFonts w:ascii="Times New Roman" w:hAnsi="Times New Roman"/>
                <w:b/>
                <w:bCs/>
                <w:spacing w:val="2"/>
                <w:sz w:val="16"/>
                <w:szCs w:val="16"/>
                <w:lang w:eastAsia="ru-RU"/>
              </w:rPr>
            </w:pPr>
            <w:r w:rsidRPr="00011274">
              <w:rPr>
                <w:rFonts w:ascii="Times New Roman" w:hAnsi="Times New Roman"/>
                <w:b/>
                <w:bCs/>
                <w:spacing w:val="2"/>
                <w:sz w:val="16"/>
                <w:szCs w:val="16"/>
                <w:lang w:eastAsia="ru-RU"/>
              </w:rPr>
              <w:t>ДЕЯТЕЛЬНОСТЬ В РЕЖИМНЫХ МОМЕНТАХ</w:t>
            </w:r>
          </w:p>
        </w:tc>
        <w:tc>
          <w:tcPr>
            <w:tcW w:w="3828" w:type="dxa"/>
          </w:tcPr>
          <w:p w:rsidR="00D43A17" w:rsidRPr="00011274" w:rsidRDefault="00011274" w:rsidP="00011274">
            <w:pPr>
              <w:spacing w:after="0" w:line="240" w:lineRule="auto"/>
              <w:jc w:val="center"/>
              <w:rPr>
                <w:rFonts w:ascii="Times New Roman" w:hAnsi="Times New Roman"/>
                <w:b/>
                <w:spacing w:val="1"/>
                <w:sz w:val="16"/>
                <w:szCs w:val="16"/>
                <w:lang w:eastAsia="ru-RU"/>
              </w:rPr>
            </w:pPr>
            <w:r w:rsidRPr="00011274">
              <w:rPr>
                <w:rFonts w:ascii="Times New Roman" w:hAnsi="Times New Roman"/>
                <w:b/>
                <w:spacing w:val="1"/>
                <w:sz w:val="16"/>
                <w:szCs w:val="16"/>
                <w:lang w:eastAsia="ru-RU"/>
              </w:rPr>
              <w:t>САМОСТОЯТЕЛЬНАЯ ДЕЯТЕЛЬНОСТЬ</w:t>
            </w:r>
          </w:p>
        </w:tc>
      </w:tr>
      <w:tr w:rsidR="00D43A17" w:rsidRPr="00011274" w:rsidTr="00ED2503">
        <w:tc>
          <w:tcPr>
            <w:tcW w:w="2660" w:type="dxa"/>
          </w:tcPr>
          <w:p w:rsidR="00D43A17" w:rsidRPr="00011274" w:rsidRDefault="00D43A17" w:rsidP="002747B2">
            <w:pPr>
              <w:spacing w:after="0" w:line="240" w:lineRule="auto"/>
              <w:jc w:val="both"/>
              <w:rPr>
                <w:rFonts w:ascii="Times New Roman" w:hAnsi="Times New Roman"/>
                <w:spacing w:val="1"/>
                <w:lang w:eastAsia="ru-RU"/>
              </w:rPr>
            </w:pPr>
            <w:r w:rsidRPr="00011274">
              <w:rPr>
                <w:rFonts w:ascii="Times New Roman" w:hAnsi="Times New Roman"/>
                <w:spacing w:val="1"/>
                <w:lang w:eastAsia="ru-RU"/>
              </w:rPr>
              <w:t xml:space="preserve">1. Знакомство со свойствами строительного материала. </w:t>
            </w:r>
          </w:p>
          <w:p w:rsidR="00D43A17" w:rsidRPr="00011274" w:rsidRDefault="00D43A17" w:rsidP="002747B2">
            <w:pPr>
              <w:spacing w:after="0" w:line="240" w:lineRule="auto"/>
              <w:jc w:val="both"/>
              <w:rPr>
                <w:rFonts w:ascii="Times New Roman" w:hAnsi="Times New Roman"/>
                <w:spacing w:val="1"/>
                <w:lang w:eastAsia="ru-RU"/>
              </w:rPr>
            </w:pPr>
            <w:r w:rsidRPr="00011274">
              <w:rPr>
                <w:rFonts w:ascii="Times New Roman" w:hAnsi="Times New Roman"/>
                <w:spacing w:val="1"/>
                <w:lang w:eastAsia="ru-RU"/>
              </w:rPr>
              <w:t>Занятия № 1, 2, 3</w:t>
            </w:r>
          </w:p>
        </w:tc>
        <w:tc>
          <w:tcPr>
            <w:tcW w:w="8221" w:type="dxa"/>
          </w:tcPr>
          <w:p w:rsidR="00D43A17" w:rsidRPr="00011274" w:rsidRDefault="00D43A17" w:rsidP="002747B2">
            <w:pPr>
              <w:spacing w:after="0" w:line="240" w:lineRule="auto"/>
              <w:jc w:val="both"/>
              <w:rPr>
                <w:rFonts w:ascii="Times New Roman" w:hAnsi="Times New Roman"/>
                <w:spacing w:val="1"/>
                <w:lang w:eastAsia="ru-RU"/>
              </w:rPr>
            </w:pPr>
            <w:r w:rsidRPr="00011274">
              <w:rPr>
                <w:rFonts w:ascii="Times New Roman" w:hAnsi="Times New Roman"/>
                <w:spacing w:val="1"/>
                <w:lang w:eastAsia="ru-RU"/>
              </w:rPr>
              <w:t>Познавательная деятельность:</w:t>
            </w:r>
          </w:p>
          <w:p w:rsidR="00D43A17" w:rsidRPr="00011274" w:rsidRDefault="00D43A17" w:rsidP="002747B2">
            <w:pPr>
              <w:spacing w:after="0" w:line="240" w:lineRule="auto"/>
              <w:jc w:val="both"/>
              <w:rPr>
                <w:rFonts w:ascii="Times New Roman" w:hAnsi="Times New Roman"/>
                <w:spacing w:val="1"/>
                <w:lang w:eastAsia="ru-RU"/>
              </w:rPr>
            </w:pPr>
            <w:r w:rsidRPr="00011274">
              <w:rPr>
                <w:rFonts w:ascii="Times New Roman" w:hAnsi="Times New Roman"/>
                <w:bCs/>
                <w:i/>
                <w:iCs/>
                <w:lang w:eastAsia="ru-RU"/>
              </w:rPr>
              <w:t>Экскурсия:</w:t>
            </w:r>
            <w:r w:rsidRPr="00011274">
              <w:rPr>
                <w:rFonts w:ascii="Times New Roman" w:hAnsi="Times New Roman"/>
                <w:spacing w:val="1"/>
                <w:lang w:eastAsia="ru-RU"/>
              </w:rPr>
              <w:t xml:space="preserve"> по группе (разнообразие строительного материала и конструкторов); по детскому саду; на ближайшую стройку. Знакомство со свойствами строительных деталей (форма, величина, пропорции, цвет). Экспериментирование с конструкторским материалом: исследование граней строительных деталей, создание наиболее устойчивой конструкции со строительными деталями (обследование строительных деталей: катится - не катится, одинаковые - разные стороны, измерение длины детали различными средствами (полоской бумаги, веревочкой и др.).</w:t>
            </w:r>
          </w:p>
          <w:p w:rsidR="00D43A17" w:rsidRPr="00011274" w:rsidRDefault="00D43A17" w:rsidP="002747B2">
            <w:pPr>
              <w:spacing w:after="0" w:line="240" w:lineRule="auto"/>
              <w:jc w:val="both"/>
              <w:rPr>
                <w:rFonts w:ascii="Times New Roman" w:hAnsi="Times New Roman"/>
                <w:spacing w:val="1"/>
                <w:lang w:eastAsia="ru-RU"/>
              </w:rPr>
            </w:pPr>
            <w:r w:rsidRPr="00011274">
              <w:rPr>
                <w:rFonts w:ascii="Times New Roman" w:hAnsi="Times New Roman"/>
                <w:spacing w:val="1"/>
                <w:lang w:eastAsia="ru-RU"/>
              </w:rPr>
              <w:t>Определение назначений строительных деталей «крыша», «труба», «стены» и т.д.</w:t>
            </w:r>
          </w:p>
          <w:p w:rsidR="00D43A17" w:rsidRPr="00011274" w:rsidRDefault="00D43A17" w:rsidP="002747B2">
            <w:pPr>
              <w:spacing w:after="0" w:line="240" w:lineRule="auto"/>
              <w:jc w:val="both"/>
              <w:rPr>
                <w:rFonts w:ascii="Times New Roman" w:hAnsi="Times New Roman"/>
                <w:spacing w:val="1"/>
                <w:lang w:eastAsia="ru-RU"/>
              </w:rPr>
            </w:pPr>
            <w:r w:rsidRPr="00011274">
              <w:rPr>
                <w:rFonts w:ascii="Times New Roman" w:hAnsi="Times New Roman"/>
                <w:bCs/>
                <w:i/>
                <w:iCs/>
                <w:lang w:eastAsia="ru-RU"/>
              </w:rPr>
              <w:t>Просмотр иллюстраций</w:t>
            </w:r>
            <w:r w:rsidRPr="00011274">
              <w:rPr>
                <w:rFonts w:ascii="Times New Roman" w:hAnsi="Times New Roman"/>
                <w:spacing w:val="1"/>
                <w:lang w:eastAsia="ru-RU"/>
              </w:rPr>
              <w:t xml:space="preserve"> с изображением различных построек, фотоальбома и </w:t>
            </w:r>
            <w:r w:rsidRPr="00011274">
              <w:rPr>
                <w:rFonts w:ascii="Times New Roman" w:hAnsi="Times New Roman"/>
                <w:spacing w:val="1"/>
                <w:lang w:eastAsia="ru-RU"/>
              </w:rPr>
              <w:lastRenderedPageBreak/>
              <w:t xml:space="preserve">открыток с видами различных зданий г. Челябинска, архитектурных сооружений. </w:t>
            </w:r>
          </w:p>
          <w:p w:rsidR="00D43A17" w:rsidRPr="00011274" w:rsidRDefault="00D43A17" w:rsidP="002747B2">
            <w:pPr>
              <w:spacing w:after="0" w:line="240" w:lineRule="auto"/>
              <w:jc w:val="both"/>
              <w:rPr>
                <w:rFonts w:ascii="Times New Roman" w:hAnsi="Times New Roman"/>
                <w:spacing w:val="1"/>
                <w:lang w:eastAsia="ru-RU"/>
              </w:rPr>
            </w:pPr>
            <w:r w:rsidRPr="00011274">
              <w:rPr>
                <w:rFonts w:ascii="Times New Roman" w:hAnsi="Times New Roman"/>
                <w:spacing w:val="1"/>
                <w:lang w:eastAsia="ru-RU"/>
              </w:rPr>
              <w:t>Игровая деятельность:</w:t>
            </w:r>
          </w:p>
          <w:p w:rsidR="00D43A17" w:rsidRPr="00011274" w:rsidRDefault="00D43A17" w:rsidP="002747B2">
            <w:pPr>
              <w:spacing w:after="0" w:line="240" w:lineRule="auto"/>
              <w:jc w:val="both"/>
              <w:rPr>
                <w:rFonts w:ascii="Times New Roman" w:hAnsi="Times New Roman"/>
                <w:color w:val="000000"/>
                <w:spacing w:val="1"/>
                <w:lang w:eastAsia="ru-RU"/>
              </w:rPr>
            </w:pPr>
            <w:r w:rsidRPr="00011274">
              <w:rPr>
                <w:rFonts w:ascii="Times New Roman" w:hAnsi="Times New Roman"/>
                <w:bCs/>
                <w:i/>
                <w:iCs/>
                <w:color w:val="000000"/>
                <w:lang w:eastAsia="ru-RU"/>
              </w:rPr>
              <w:t>Упражнения</w:t>
            </w:r>
            <w:r w:rsidRPr="00011274">
              <w:rPr>
                <w:rFonts w:ascii="Times New Roman" w:hAnsi="Times New Roman"/>
                <w:color w:val="000000"/>
                <w:spacing w:val="1"/>
                <w:lang w:eastAsia="ru-RU"/>
              </w:rPr>
              <w:t xml:space="preserve"> на отгадывание деталей по названию. </w:t>
            </w:r>
          </w:p>
          <w:p w:rsidR="00D43A17" w:rsidRPr="00011274" w:rsidRDefault="00D43A17" w:rsidP="002747B2">
            <w:pPr>
              <w:spacing w:after="0" w:line="240" w:lineRule="auto"/>
              <w:jc w:val="both"/>
              <w:rPr>
                <w:rFonts w:ascii="Times New Roman" w:hAnsi="Times New Roman"/>
                <w:color w:val="000000"/>
                <w:spacing w:val="1"/>
                <w:lang w:eastAsia="ru-RU"/>
              </w:rPr>
            </w:pPr>
            <w:r w:rsidRPr="00011274">
              <w:rPr>
                <w:rFonts w:ascii="Times New Roman" w:hAnsi="Times New Roman"/>
                <w:bCs/>
                <w:i/>
                <w:iCs/>
                <w:color w:val="000000"/>
                <w:lang w:eastAsia="ru-RU"/>
              </w:rPr>
              <w:t>Игры-загадки</w:t>
            </w:r>
            <w:r w:rsidRPr="00011274">
              <w:rPr>
                <w:rFonts w:ascii="Times New Roman" w:hAnsi="Times New Roman"/>
                <w:color w:val="000000"/>
                <w:spacing w:val="1"/>
                <w:lang w:eastAsia="ru-RU"/>
              </w:rPr>
              <w:t xml:space="preserve"> на продолжение незавершенной постройки: «какой детали не хватает?». </w:t>
            </w:r>
          </w:p>
          <w:p w:rsidR="00D43A17" w:rsidRPr="00011274" w:rsidRDefault="00D43A17" w:rsidP="002747B2">
            <w:pPr>
              <w:spacing w:after="0" w:line="240" w:lineRule="auto"/>
              <w:jc w:val="both"/>
              <w:rPr>
                <w:rFonts w:ascii="Times New Roman" w:hAnsi="Times New Roman"/>
                <w:color w:val="000000"/>
                <w:spacing w:val="1"/>
                <w:lang w:eastAsia="ru-RU"/>
              </w:rPr>
            </w:pPr>
            <w:r w:rsidRPr="00011274">
              <w:rPr>
                <w:rFonts w:ascii="Times New Roman" w:hAnsi="Times New Roman"/>
                <w:bCs/>
                <w:i/>
                <w:iCs/>
                <w:color w:val="000000"/>
                <w:lang w:eastAsia="ru-RU"/>
              </w:rPr>
              <w:t>Д/игра:</w:t>
            </w:r>
            <w:r w:rsidRPr="00011274">
              <w:rPr>
                <w:rFonts w:ascii="Times New Roman" w:hAnsi="Times New Roman"/>
                <w:color w:val="000000"/>
                <w:spacing w:val="1"/>
                <w:lang w:eastAsia="ru-RU"/>
              </w:rPr>
              <w:t xml:space="preserve"> «Чудесный мешочек». </w:t>
            </w:r>
          </w:p>
          <w:p w:rsidR="00D43A17" w:rsidRPr="00011274" w:rsidRDefault="00D43A17" w:rsidP="002747B2">
            <w:pPr>
              <w:spacing w:after="0" w:line="240" w:lineRule="auto"/>
              <w:jc w:val="both"/>
              <w:rPr>
                <w:rFonts w:cs="Arial Unicode MS"/>
                <w:color w:val="000000"/>
                <w:sz w:val="24"/>
                <w:szCs w:val="24"/>
                <w:lang w:eastAsia="ru-RU"/>
              </w:rPr>
            </w:pPr>
            <w:r w:rsidRPr="00011274">
              <w:rPr>
                <w:rFonts w:ascii="Times New Roman" w:hAnsi="Times New Roman"/>
                <w:bCs/>
                <w:i/>
                <w:iCs/>
                <w:color w:val="000000"/>
                <w:lang w:eastAsia="ru-RU"/>
              </w:rPr>
              <w:t>Подвижная игра</w:t>
            </w:r>
            <w:r w:rsidRPr="00011274">
              <w:rPr>
                <w:rFonts w:ascii="Times New Roman" w:hAnsi="Times New Roman"/>
                <w:color w:val="000000"/>
                <w:spacing w:val="1"/>
                <w:lang w:eastAsia="ru-RU"/>
              </w:rPr>
              <w:t xml:space="preserve"> «Найди свой домик»</w:t>
            </w:r>
          </w:p>
        </w:tc>
        <w:tc>
          <w:tcPr>
            <w:tcW w:w="3828" w:type="dxa"/>
          </w:tcPr>
          <w:p w:rsidR="00D43A17" w:rsidRPr="00011274" w:rsidRDefault="00D43A17" w:rsidP="002747B2">
            <w:pPr>
              <w:spacing w:after="0" w:line="240" w:lineRule="auto"/>
              <w:jc w:val="both"/>
              <w:rPr>
                <w:rFonts w:ascii="Times New Roman" w:hAnsi="Times New Roman"/>
                <w:spacing w:val="1"/>
                <w:lang w:eastAsia="ru-RU"/>
              </w:rPr>
            </w:pPr>
            <w:r w:rsidRPr="00011274">
              <w:rPr>
                <w:rFonts w:ascii="Times New Roman" w:hAnsi="Times New Roman"/>
                <w:spacing w:val="1"/>
                <w:lang w:eastAsia="ru-RU"/>
              </w:rPr>
              <w:lastRenderedPageBreak/>
              <w:t>Создание условий для самостоятельного использования строительных деталей в сюжетно-ролевых играх «Построй дом для мышки, кошки, собачки...».</w:t>
            </w:r>
          </w:p>
          <w:p w:rsidR="00D43A17" w:rsidRPr="00011274" w:rsidRDefault="00D43A17" w:rsidP="002747B2">
            <w:pPr>
              <w:spacing w:after="0" w:line="240" w:lineRule="auto"/>
              <w:jc w:val="both"/>
              <w:rPr>
                <w:rFonts w:ascii="Times New Roman" w:hAnsi="Times New Roman"/>
                <w:spacing w:val="1"/>
                <w:lang w:eastAsia="ru-RU"/>
              </w:rPr>
            </w:pPr>
            <w:r w:rsidRPr="00011274">
              <w:rPr>
                <w:rFonts w:ascii="Times New Roman" w:hAnsi="Times New Roman"/>
                <w:spacing w:val="1"/>
                <w:lang w:eastAsia="ru-RU"/>
              </w:rPr>
              <w:t>Создание условий для включения строительных деталей в театрализацию по мотивам знакомых сказок для постройки декораций, домиков персонажей сказок.</w:t>
            </w:r>
          </w:p>
          <w:p w:rsidR="00D43A17" w:rsidRPr="00011274" w:rsidRDefault="00D43A17" w:rsidP="002747B2">
            <w:pPr>
              <w:spacing w:after="0" w:line="240" w:lineRule="auto"/>
              <w:jc w:val="both"/>
              <w:rPr>
                <w:rFonts w:ascii="Times New Roman" w:hAnsi="Times New Roman"/>
                <w:spacing w:val="1"/>
                <w:lang w:eastAsia="ru-RU"/>
              </w:rPr>
            </w:pPr>
            <w:r w:rsidRPr="00011274">
              <w:rPr>
                <w:rFonts w:ascii="Times New Roman" w:hAnsi="Times New Roman"/>
                <w:spacing w:val="1"/>
                <w:lang w:eastAsia="ru-RU"/>
              </w:rPr>
              <w:t xml:space="preserve">В уголке конструирования </w:t>
            </w:r>
            <w:r w:rsidRPr="00011274">
              <w:rPr>
                <w:rFonts w:ascii="Times New Roman" w:hAnsi="Times New Roman"/>
                <w:spacing w:val="1"/>
                <w:lang w:eastAsia="ru-RU"/>
              </w:rPr>
              <w:lastRenderedPageBreak/>
              <w:t>разместить трафареты, линейные и контурные схемы для самостоятельного конс</w:t>
            </w:r>
            <w:r w:rsidRPr="00011274">
              <w:rPr>
                <w:rFonts w:ascii="Times New Roman" w:hAnsi="Times New Roman"/>
                <w:spacing w:val="1"/>
                <w:lang w:eastAsia="ru-RU"/>
              </w:rPr>
              <w:softHyphen/>
              <w:t>труирования по образцу</w:t>
            </w:r>
          </w:p>
        </w:tc>
      </w:tr>
      <w:tr w:rsidR="00D43A17" w:rsidRPr="00011274" w:rsidTr="00ED2503">
        <w:tc>
          <w:tcPr>
            <w:tcW w:w="2660" w:type="dxa"/>
          </w:tcPr>
          <w:p w:rsidR="00D43A17" w:rsidRPr="00011274" w:rsidRDefault="00D43A17" w:rsidP="002747B2">
            <w:pPr>
              <w:spacing w:after="0" w:line="240" w:lineRule="auto"/>
              <w:jc w:val="both"/>
              <w:rPr>
                <w:rFonts w:ascii="Times New Roman" w:hAnsi="Times New Roman"/>
                <w:spacing w:val="1"/>
                <w:lang w:eastAsia="ru-RU"/>
              </w:rPr>
            </w:pPr>
            <w:r w:rsidRPr="00011274">
              <w:rPr>
                <w:rFonts w:ascii="Times New Roman" w:hAnsi="Times New Roman"/>
                <w:spacing w:val="1"/>
                <w:lang w:eastAsia="ru-RU"/>
              </w:rPr>
              <w:lastRenderedPageBreak/>
              <w:t xml:space="preserve">2. Формирование навыков соединения деталей конструктора и их размещение на плоскости. </w:t>
            </w:r>
          </w:p>
          <w:p w:rsidR="00D43A17" w:rsidRPr="00011274" w:rsidRDefault="00D43A17" w:rsidP="002747B2">
            <w:pPr>
              <w:spacing w:after="0" w:line="240" w:lineRule="auto"/>
              <w:jc w:val="both"/>
              <w:rPr>
                <w:rFonts w:ascii="Times New Roman" w:hAnsi="Times New Roman"/>
                <w:spacing w:val="1"/>
                <w:lang w:eastAsia="ru-RU"/>
              </w:rPr>
            </w:pPr>
            <w:r w:rsidRPr="00011274">
              <w:rPr>
                <w:rFonts w:ascii="Times New Roman" w:hAnsi="Times New Roman"/>
                <w:spacing w:val="1"/>
                <w:lang w:eastAsia="ru-RU"/>
              </w:rPr>
              <w:t>Занятия №</w:t>
            </w:r>
            <w:r w:rsidRPr="00011274">
              <w:rPr>
                <w:rFonts w:ascii="Times New Roman" w:hAnsi="Times New Roman"/>
                <w:bCs/>
                <w:lang w:eastAsia="ru-RU"/>
              </w:rPr>
              <w:t xml:space="preserve"> 4, 5, 6, 7</w:t>
            </w:r>
          </w:p>
        </w:tc>
        <w:tc>
          <w:tcPr>
            <w:tcW w:w="8221" w:type="dxa"/>
          </w:tcPr>
          <w:p w:rsidR="00D43A17" w:rsidRPr="00011274" w:rsidRDefault="00D43A17" w:rsidP="002747B2">
            <w:pPr>
              <w:spacing w:after="0" w:line="240" w:lineRule="auto"/>
              <w:jc w:val="both"/>
              <w:rPr>
                <w:rFonts w:ascii="Times New Roman" w:hAnsi="Times New Roman"/>
                <w:spacing w:val="1"/>
                <w:lang w:eastAsia="ru-RU"/>
              </w:rPr>
            </w:pPr>
            <w:r w:rsidRPr="00011274">
              <w:rPr>
                <w:rFonts w:ascii="Times New Roman" w:hAnsi="Times New Roman"/>
                <w:spacing w:val="1"/>
                <w:lang w:eastAsia="ru-RU"/>
              </w:rPr>
              <w:t>Конструирование:</w:t>
            </w:r>
          </w:p>
          <w:p w:rsidR="00D43A17" w:rsidRPr="00011274" w:rsidRDefault="00D43A17" w:rsidP="002747B2">
            <w:pPr>
              <w:numPr>
                <w:ilvl w:val="0"/>
                <w:numId w:val="30"/>
              </w:numPr>
              <w:tabs>
                <w:tab w:val="left" w:pos="246"/>
              </w:tabs>
              <w:spacing w:after="0" w:line="240" w:lineRule="auto"/>
              <w:jc w:val="both"/>
              <w:rPr>
                <w:rFonts w:ascii="Times New Roman" w:hAnsi="Times New Roman"/>
                <w:spacing w:val="1"/>
                <w:lang w:eastAsia="ru-RU"/>
              </w:rPr>
            </w:pPr>
            <w:r w:rsidRPr="00011274">
              <w:rPr>
                <w:rFonts w:ascii="Times New Roman" w:hAnsi="Times New Roman"/>
                <w:spacing w:val="1"/>
                <w:lang w:eastAsia="ru-RU"/>
              </w:rPr>
              <w:t>конструирование ворот разной высоты, ширины и строения;</w:t>
            </w:r>
          </w:p>
          <w:p w:rsidR="00D43A17" w:rsidRPr="00011274" w:rsidRDefault="00D43A17" w:rsidP="002747B2">
            <w:pPr>
              <w:numPr>
                <w:ilvl w:val="0"/>
                <w:numId w:val="30"/>
              </w:numPr>
              <w:tabs>
                <w:tab w:val="left" w:pos="238"/>
              </w:tabs>
              <w:spacing w:after="0" w:line="240" w:lineRule="auto"/>
              <w:jc w:val="both"/>
              <w:rPr>
                <w:rFonts w:ascii="Times New Roman" w:hAnsi="Times New Roman"/>
                <w:spacing w:val="1"/>
                <w:lang w:eastAsia="ru-RU"/>
              </w:rPr>
            </w:pPr>
            <w:r w:rsidRPr="00011274">
              <w:rPr>
                <w:rFonts w:ascii="Times New Roman" w:hAnsi="Times New Roman"/>
                <w:spacing w:val="1"/>
                <w:lang w:eastAsia="ru-RU"/>
              </w:rPr>
              <w:t>строительство башен, лесенок;</w:t>
            </w:r>
          </w:p>
          <w:p w:rsidR="00D43A17" w:rsidRPr="00011274" w:rsidRDefault="00D43A17" w:rsidP="002747B2">
            <w:pPr>
              <w:numPr>
                <w:ilvl w:val="0"/>
                <w:numId w:val="30"/>
              </w:numPr>
              <w:tabs>
                <w:tab w:val="left" w:pos="238"/>
              </w:tabs>
              <w:spacing w:after="0" w:line="240" w:lineRule="auto"/>
              <w:jc w:val="both"/>
              <w:rPr>
                <w:rFonts w:ascii="Times New Roman" w:hAnsi="Times New Roman"/>
                <w:spacing w:val="1"/>
                <w:lang w:eastAsia="ru-RU"/>
              </w:rPr>
            </w:pPr>
            <w:r w:rsidRPr="00011274">
              <w:rPr>
                <w:rFonts w:ascii="Times New Roman" w:hAnsi="Times New Roman"/>
                <w:spacing w:val="1"/>
                <w:lang w:eastAsia="ru-RU"/>
              </w:rPr>
              <w:t>строительство замкнутых загородок с воротами;</w:t>
            </w:r>
          </w:p>
          <w:p w:rsidR="00D43A17" w:rsidRPr="00011274" w:rsidRDefault="00D43A17" w:rsidP="002747B2">
            <w:pPr>
              <w:numPr>
                <w:ilvl w:val="0"/>
                <w:numId w:val="30"/>
              </w:numPr>
              <w:tabs>
                <w:tab w:val="left" w:pos="241"/>
              </w:tabs>
              <w:spacing w:after="0" w:line="240" w:lineRule="auto"/>
              <w:jc w:val="both"/>
              <w:rPr>
                <w:rFonts w:ascii="Times New Roman" w:hAnsi="Times New Roman"/>
                <w:spacing w:val="1"/>
                <w:lang w:eastAsia="ru-RU"/>
              </w:rPr>
            </w:pPr>
            <w:r w:rsidRPr="00011274">
              <w:rPr>
                <w:rFonts w:ascii="Times New Roman" w:hAnsi="Times New Roman"/>
                <w:spacing w:val="1"/>
                <w:lang w:eastAsia="ru-RU"/>
              </w:rPr>
              <w:t>выполнение постройки заборчика по линии-ориентиру.</w:t>
            </w:r>
          </w:p>
          <w:p w:rsidR="00D43A17" w:rsidRPr="00011274" w:rsidRDefault="00D43A17" w:rsidP="002747B2">
            <w:pPr>
              <w:spacing w:after="0" w:line="240" w:lineRule="auto"/>
              <w:jc w:val="both"/>
              <w:rPr>
                <w:rFonts w:ascii="Times New Roman" w:hAnsi="Times New Roman"/>
                <w:spacing w:val="1"/>
                <w:lang w:eastAsia="ru-RU"/>
              </w:rPr>
            </w:pPr>
            <w:r w:rsidRPr="00011274">
              <w:rPr>
                <w:rFonts w:ascii="Times New Roman" w:hAnsi="Times New Roman"/>
                <w:spacing w:val="1"/>
                <w:lang w:eastAsia="ru-RU"/>
              </w:rPr>
              <w:t>Познавательная деятельность:</w:t>
            </w:r>
          </w:p>
          <w:p w:rsidR="00D43A17" w:rsidRPr="00011274" w:rsidRDefault="00D43A17" w:rsidP="002747B2">
            <w:pPr>
              <w:spacing w:after="0" w:line="240" w:lineRule="auto"/>
              <w:jc w:val="both"/>
              <w:rPr>
                <w:rFonts w:ascii="Times New Roman" w:hAnsi="Times New Roman"/>
                <w:spacing w:val="1"/>
                <w:lang w:eastAsia="ru-RU"/>
              </w:rPr>
            </w:pPr>
            <w:r w:rsidRPr="00011274">
              <w:rPr>
                <w:rFonts w:ascii="Times New Roman" w:hAnsi="Times New Roman"/>
                <w:spacing w:val="1"/>
                <w:lang w:eastAsia="ru-RU"/>
              </w:rPr>
              <w:t>Работа с трафаретами - экспериментирование с деталями конструктора (оценка их с разных позиций, нахождение соответствующих прорезей). «Чтение» линейных схем (вид сверху), контурных схем (вид спереди), обсуждение составных частей построек, выбор необходимых деталей.</w:t>
            </w:r>
          </w:p>
          <w:p w:rsidR="00D43A17" w:rsidRPr="00011274" w:rsidRDefault="00D43A17" w:rsidP="002747B2">
            <w:pPr>
              <w:spacing w:after="0" w:line="240" w:lineRule="auto"/>
              <w:jc w:val="both"/>
              <w:rPr>
                <w:rFonts w:ascii="Times New Roman" w:hAnsi="Times New Roman"/>
                <w:spacing w:val="1"/>
                <w:lang w:eastAsia="ru-RU"/>
              </w:rPr>
            </w:pPr>
            <w:r w:rsidRPr="00011274">
              <w:rPr>
                <w:rFonts w:ascii="Times New Roman" w:hAnsi="Times New Roman"/>
                <w:spacing w:val="1"/>
                <w:lang w:eastAsia="ru-RU"/>
              </w:rPr>
              <w:t>Изготовление из пластилина веревочек, проволоки... геометрических форм, соответствующих графическим изображениям строительного материала. Игровая деятельность:</w:t>
            </w:r>
          </w:p>
          <w:p w:rsidR="00D43A17" w:rsidRPr="00011274" w:rsidRDefault="00D43A17" w:rsidP="002747B2">
            <w:pPr>
              <w:spacing w:after="0" w:line="240" w:lineRule="auto"/>
              <w:jc w:val="both"/>
              <w:rPr>
                <w:rFonts w:ascii="Times New Roman" w:hAnsi="Times New Roman"/>
                <w:bCs/>
                <w:i/>
                <w:iCs/>
                <w:lang w:eastAsia="ru-RU"/>
              </w:rPr>
            </w:pPr>
            <w:r w:rsidRPr="00011274">
              <w:rPr>
                <w:rFonts w:ascii="Times New Roman" w:hAnsi="Times New Roman"/>
                <w:bCs/>
                <w:i/>
                <w:iCs/>
                <w:lang w:eastAsia="ru-RU"/>
              </w:rPr>
              <w:t>Дидактические игры:</w:t>
            </w:r>
          </w:p>
          <w:p w:rsidR="00D43A17" w:rsidRPr="00011274" w:rsidRDefault="00D43A17" w:rsidP="002747B2">
            <w:pPr>
              <w:spacing w:after="0" w:line="240" w:lineRule="auto"/>
              <w:jc w:val="both"/>
              <w:rPr>
                <w:rFonts w:ascii="Times New Roman" w:hAnsi="Times New Roman"/>
                <w:spacing w:val="1"/>
                <w:lang w:eastAsia="ru-RU"/>
              </w:rPr>
            </w:pPr>
            <w:r w:rsidRPr="00011274">
              <w:rPr>
                <w:rFonts w:ascii="Times New Roman" w:hAnsi="Times New Roman"/>
                <w:spacing w:val="1"/>
                <w:lang w:eastAsia="ru-RU"/>
              </w:rPr>
              <w:t>«Кто оставил след?», «Домик для строительной детали» (соотнесение геометрических форм и графического из</w:t>
            </w:r>
            <w:r w:rsidR="002747B2" w:rsidRPr="00011274">
              <w:rPr>
                <w:rFonts w:ascii="Times New Roman" w:hAnsi="Times New Roman"/>
                <w:spacing w:val="1"/>
                <w:lang w:eastAsia="ru-RU"/>
              </w:rPr>
              <w:t>ображения строительных деталей)</w:t>
            </w:r>
          </w:p>
        </w:tc>
        <w:tc>
          <w:tcPr>
            <w:tcW w:w="3828" w:type="dxa"/>
          </w:tcPr>
          <w:p w:rsidR="00D43A17" w:rsidRPr="00011274" w:rsidRDefault="00D43A17" w:rsidP="002747B2">
            <w:pPr>
              <w:spacing w:after="0" w:line="240" w:lineRule="auto"/>
              <w:jc w:val="both"/>
              <w:rPr>
                <w:rFonts w:ascii="Times New Roman" w:hAnsi="Times New Roman"/>
                <w:spacing w:val="1"/>
                <w:lang w:eastAsia="ru-RU"/>
              </w:rPr>
            </w:pPr>
            <w:r w:rsidRPr="00011274">
              <w:rPr>
                <w:rFonts w:ascii="Times New Roman" w:hAnsi="Times New Roman"/>
                <w:spacing w:val="1"/>
                <w:lang w:eastAsia="ru-RU"/>
              </w:rPr>
              <w:t>Во время прогулки предложить детям прорисовать графические изображения строительных построек вида сверху, спереди (заборчики, ворота, башни и др.) на песке, на снегу</w:t>
            </w:r>
          </w:p>
        </w:tc>
      </w:tr>
      <w:tr w:rsidR="00D43A17" w:rsidRPr="00011274" w:rsidTr="00ED2503">
        <w:tc>
          <w:tcPr>
            <w:tcW w:w="2660" w:type="dxa"/>
          </w:tcPr>
          <w:p w:rsidR="00D43A17" w:rsidRPr="00011274" w:rsidRDefault="00D43A17" w:rsidP="00D43A17">
            <w:pPr>
              <w:tabs>
                <w:tab w:val="left" w:pos="287"/>
              </w:tabs>
              <w:spacing w:after="0" w:line="240" w:lineRule="auto"/>
              <w:rPr>
                <w:rFonts w:ascii="Times New Roman" w:hAnsi="Times New Roman"/>
                <w:spacing w:val="1"/>
                <w:lang w:eastAsia="ru-RU"/>
              </w:rPr>
            </w:pPr>
            <w:r w:rsidRPr="00011274">
              <w:rPr>
                <w:rFonts w:ascii="Times New Roman" w:hAnsi="Times New Roman"/>
                <w:spacing w:val="2"/>
                <w:lang w:eastAsia="ru-RU"/>
              </w:rPr>
              <w:t>3. Воспроизведение построек по конкретному образцу.</w:t>
            </w:r>
          </w:p>
          <w:p w:rsidR="00D43A17" w:rsidRPr="00011274" w:rsidRDefault="00D43A17" w:rsidP="00D43A17">
            <w:pPr>
              <w:spacing w:after="0" w:line="240" w:lineRule="auto"/>
              <w:rPr>
                <w:rFonts w:ascii="Times New Roman" w:hAnsi="Times New Roman"/>
                <w:spacing w:val="2"/>
                <w:lang w:eastAsia="ru-RU"/>
              </w:rPr>
            </w:pPr>
            <w:r w:rsidRPr="00011274">
              <w:rPr>
                <w:rFonts w:ascii="Times New Roman" w:hAnsi="Times New Roman"/>
                <w:spacing w:val="2"/>
                <w:lang w:eastAsia="ru-RU"/>
              </w:rPr>
              <w:t>Занятия №8, 11, 12, 13, 14,17,18,19,21,23.</w:t>
            </w:r>
          </w:p>
          <w:p w:rsidR="00D43A17" w:rsidRPr="00011274" w:rsidRDefault="00D43A17" w:rsidP="00D43A17">
            <w:pPr>
              <w:spacing w:after="0" w:line="240" w:lineRule="auto"/>
              <w:rPr>
                <w:rFonts w:ascii="Times New Roman" w:hAnsi="Times New Roman"/>
                <w:spacing w:val="1"/>
                <w:lang w:eastAsia="ru-RU"/>
              </w:rPr>
            </w:pPr>
          </w:p>
          <w:p w:rsidR="00D43A17" w:rsidRPr="00011274" w:rsidRDefault="00D43A17" w:rsidP="00D43A17">
            <w:pPr>
              <w:tabs>
                <w:tab w:val="left" w:pos="294"/>
              </w:tabs>
              <w:spacing w:after="0" w:line="240" w:lineRule="auto"/>
              <w:rPr>
                <w:rFonts w:ascii="Times New Roman" w:hAnsi="Times New Roman"/>
                <w:spacing w:val="1"/>
                <w:lang w:eastAsia="ru-RU"/>
              </w:rPr>
            </w:pPr>
            <w:r w:rsidRPr="00011274">
              <w:rPr>
                <w:rFonts w:ascii="Times New Roman" w:hAnsi="Times New Roman"/>
                <w:spacing w:val="2"/>
                <w:lang w:eastAsia="ru-RU"/>
              </w:rPr>
              <w:t>4. Умение разрабаты</w:t>
            </w:r>
            <w:r w:rsidRPr="00011274">
              <w:rPr>
                <w:rFonts w:ascii="Times New Roman" w:hAnsi="Times New Roman"/>
                <w:spacing w:val="2"/>
                <w:lang w:eastAsia="ru-RU"/>
              </w:rPr>
              <w:softHyphen/>
              <w:t>вать замысел конструк</w:t>
            </w:r>
            <w:r w:rsidRPr="00011274">
              <w:rPr>
                <w:rFonts w:ascii="Times New Roman" w:hAnsi="Times New Roman"/>
                <w:spacing w:val="2"/>
                <w:lang w:eastAsia="ru-RU"/>
              </w:rPr>
              <w:softHyphen/>
              <w:t>ции.</w:t>
            </w:r>
          </w:p>
          <w:p w:rsidR="00D43A17" w:rsidRPr="00011274" w:rsidRDefault="00D43A17" w:rsidP="00D43A17">
            <w:pPr>
              <w:spacing w:after="0" w:line="240" w:lineRule="auto"/>
              <w:rPr>
                <w:rFonts w:ascii="Times New Roman" w:hAnsi="Times New Roman"/>
                <w:spacing w:val="2"/>
                <w:lang w:eastAsia="ru-RU"/>
              </w:rPr>
            </w:pPr>
            <w:r w:rsidRPr="00011274">
              <w:rPr>
                <w:rFonts w:ascii="Times New Roman" w:hAnsi="Times New Roman"/>
                <w:spacing w:val="2"/>
                <w:lang w:eastAsia="ru-RU"/>
              </w:rPr>
              <w:t>Занятия № 9, 10, 20, 25.</w:t>
            </w:r>
          </w:p>
          <w:p w:rsidR="00D43A17" w:rsidRPr="00011274" w:rsidRDefault="00D43A17" w:rsidP="00D43A17">
            <w:pPr>
              <w:spacing w:after="0" w:line="240" w:lineRule="auto"/>
              <w:rPr>
                <w:rFonts w:ascii="Times New Roman" w:hAnsi="Times New Roman"/>
                <w:spacing w:val="1"/>
                <w:lang w:eastAsia="ru-RU"/>
              </w:rPr>
            </w:pPr>
          </w:p>
          <w:p w:rsidR="00D43A17" w:rsidRPr="00011274" w:rsidRDefault="00D43A17" w:rsidP="00D43A17">
            <w:pPr>
              <w:tabs>
                <w:tab w:val="left" w:pos="294"/>
              </w:tabs>
              <w:spacing w:after="0" w:line="240" w:lineRule="auto"/>
              <w:rPr>
                <w:rFonts w:ascii="Times New Roman" w:hAnsi="Times New Roman"/>
                <w:spacing w:val="1"/>
                <w:lang w:eastAsia="ru-RU"/>
              </w:rPr>
            </w:pPr>
            <w:r w:rsidRPr="00011274">
              <w:rPr>
                <w:rFonts w:ascii="Times New Roman" w:hAnsi="Times New Roman"/>
                <w:spacing w:val="2"/>
                <w:lang w:eastAsia="ru-RU"/>
              </w:rPr>
              <w:t>5. Придание символического смысла строительным деталям и постройкам.</w:t>
            </w:r>
          </w:p>
          <w:p w:rsidR="00D43A17" w:rsidRPr="00011274" w:rsidRDefault="00D43A17" w:rsidP="00D43A17">
            <w:pPr>
              <w:spacing w:after="0" w:line="240" w:lineRule="auto"/>
              <w:rPr>
                <w:rFonts w:ascii="Times New Roman" w:hAnsi="Times New Roman"/>
                <w:spacing w:val="1"/>
                <w:lang w:eastAsia="ru-RU"/>
              </w:rPr>
            </w:pPr>
            <w:r w:rsidRPr="00011274">
              <w:rPr>
                <w:rFonts w:ascii="Times New Roman" w:hAnsi="Times New Roman"/>
                <w:spacing w:val="2"/>
                <w:lang w:eastAsia="ru-RU"/>
              </w:rPr>
              <w:lastRenderedPageBreak/>
              <w:t>Занятия № 22, 24</w:t>
            </w:r>
          </w:p>
        </w:tc>
        <w:tc>
          <w:tcPr>
            <w:tcW w:w="8221" w:type="dxa"/>
          </w:tcPr>
          <w:p w:rsidR="00D43A17" w:rsidRPr="00011274" w:rsidRDefault="00D43A17" w:rsidP="00D43A17">
            <w:pPr>
              <w:spacing w:after="0" w:line="240" w:lineRule="auto"/>
              <w:rPr>
                <w:rFonts w:ascii="Times New Roman" w:hAnsi="Times New Roman"/>
                <w:spacing w:val="1"/>
                <w:lang w:eastAsia="ru-RU"/>
              </w:rPr>
            </w:pPr>
            <w:r w:rsidRPr="00011274">
              <w:rPr>
                <w:rFonts w:ascii="Times New Roman" w:hAnsi="Times New Roman"/>
                <w:spacing w:val="2"/>
                <w:lang w:eastAsia="ru-RU"/>
              </w:rPr>
              <w:lastRenderedPageBreak/>
              <w:t>Конструкторская деятельность:</w:t>
            </w:r>
          </w:p>
          <w:p w:rsidR="00D43A17" w:rsidRPr="00011274" w:rsidRDefault="00D43A17" w:rsidP="00D43A17">
            <w:pPr>
              <w:numPr>
                <w:ilvl w:val="0"/>
                <w:numId w:val="31"/>
              </w:numPr>
              <w:tabs>
                <w:tab w:val="left" w:pos="243"/>
              </w:tabs>
              <w:spacing w:after="0" w:line="240" w:lineRule="auto"/>
              <w:rPr>
                <w:rFonts w:ascii="Times New Roman" w:hAnsi="Times New Roman"/>
                <w:spacing w:val="1"/>
                <w:lang w:eastAsia="ru-RU"/>
              </w:rPr>
            </w:pPr>
            <w:r w:rsidRPr="00011274">
              <w:rPr>
                <w:rFonts w:ascii="Times New Roman" w:hAnsi="Times New Roman"/>
                <w:spacing w:val="2"/>
                <w:lang w:eastAsia="ru-RU"/>
              </w:rPr>
              <w:t>конструирование предметов мебели и их пространственное размещение в «квартире»;</w:t>
            </w:r>
          </w:p>
          <w:p w:rsidR="00D43A17" w:rsidRPr="00011274" w:rsidRDefault="00D43A17" w:rsidP="00D43A17">
            <w:pPr>
              <w:numPr>
                <w:ilvl w:val="0"/>
                <w:numId w:val="31"/>
              </w:numPr>
              <w:tabs>
                <w:tab w:val="left" w:pos="238"/>
              </w:tabs>
              <w:spacing w:after="0" w:line="240" w:lineRule="auto"/>
              <w:rPr>
                <w:rFonts w:ascii="Times New Roman" w:hAnsi="Times New Roman"/>
                <w:spacing w:val="1"/>
                <w:lang w:eastAsia="ru-RU"/>
              </w:rPr>
            </w:pPr>
            <w:r w:rsidRPr="00011274">
              <w:rPr>
                <w:rFonts w:ascii="Times New Roman" w:hAnsi="Times New Roman"/>
                <w:spacing w:val="2"/>
                <w:lang w:eastAsia="ru-RU"/>
              </w:rPr>
              <w:t>строительство зданий на улице города (совместное строительство);</w:t>
            </w:r>
          </w:p>
          <w:p w:rsidR="00D43A17" w:rsidRPr="00011274" w:rsidRDefault="00D43A17" w:rsidP="00D43A17">
            <w:pPr>
              <w:numPr>
                <w:ilvl w:val="0"/>
                <w:numId w:val="31"/>
              </w:numPr>
              <w:tabs>
                <w:tab w:val="left" w:pos="243"/>
              </w:tabs>
              <w:spacing w:after="0" w:line="240" w:lineRule="auto"/>
              <w:rPr>
                <w:rFonts w:ascii="Times New Roman" w:hAnsi="Times New Roman"/>
                <w:spacing w:val="1"/>
                <w:lang w:eastAsia="ru-RU"/>
              </w:rPr>
            </w:pPr>
            <w:r w:rsidRPr="00011274">
              <w:rPr>
                <w:rFonts w:ascii="Times New Roman" w:hAnsi="Times New Roman"/>
                <w:spacing w:val="2"/>
                <w:lang w:eastAsia="ru-RU"/>
              </w:rPr>
              <w:t>строительство горки;</w:t>
            </w:r>
          </w:p>
          <w:p w:rsidR="00D43A17" w:rsidRPr="00011274" w:rsidRDefault="00D43A17" w:rsidP="00D43A17">
            <w:pPr>
              <w:numPr>
                <w:ilvl w:val="0"/>
                <w:numId w:val="31"/>
              </w:numPr>
              <w:tabs>
                <w:tab w:val="left" w:pos="238"/>
              </w:tabs>
              <w:spacing w:after="0" w:line="240" w:lineRule="auto"/>
              <w:rPr>
                <w:rFonts w:ascii="Times New Roman" w:hAnsi="Times New Roman"/>
                <w:spacing w:val="1"/>
                <w:lang w:eastAsia="ru-RU"/>
              </w:rPr>
            </w:pPr>
            <w:r w:rsidRPr="00011274">
              <w:rPr>
                <w:rFonts w:ascii="Times New Roman" w:hAnsi="Times New Roman"/>
                <w:spacing w:val="2"/>
                <w:lang w:eastAsia="ru-RU"/>
              </w:rPr>
              <w:t>строительство моста;</w:t>
            </w:r>
          </w:p>
          <w:p w:rsidR="00D43A17" w:rsidRPr="00011274" w:rsidRDefault="00D43A17" w:rsidP="00D43A17">
            <w:pPr>
              <w:numPr>
                <w:ilvl w:val="0"/>
                <w:numId w:val="31"/>
              </w:numPr>
              <w:tabs>
                <w:tab w:val="left" w:pos="243"/>
              </w:tabs>
              <w:spacing w:after="0" w:line="240" w:lineRule="auto"/>
              <w:rPr>
                <w:rFonts w:ascii="Times New Roman" w:hAnsi="Times New Roman"/>
                <w:spacing w:val="1"/>
                <w:lang w:eastAsia="ru-RU"/>
              </w:rPr>
            </w:pPr>
            <w:r w:rsidRPr="00011274">
              <w:rPr>
                <w:rFonts w:ascii="Times New Roman" w:hAnsi="Times New Roman"/>
                <w:spacing w:val="2"/>
                <w:lang w:eastAsia="ru-RU"/>
              </w:rPr>
              <w:t>конструирование грузовой машины, трамвая;</w:t>
            </w:r>
          </w:p>
          <w:p w:rsidR="00D43A17" w:rsidRPr="00011274" w:rsidRDefault="00D43A17" w:rsidP="00D43A17">
            <w:pPr>
              <w:numPr>
                <w:ilvl w:val="0"/>
                <w:numId w:val="31"/>
              </w:numPr>
              <w:tabs>
                <w:tab w:val="left" w:pos="243"/>
              </w:tabs>
              <w:spacing w:after="0" w:line="240" w:lineRule="auto"/>
              <w:rPr>
                <w:rFonts w:ascii="Times New Roman" w:hAnsi="Times New Roman"/>
                <w:spacing w:val="1"/>
                <w:lang w:eastAsia="ru-RU"/>
              </w:rPr>
            </w:pPr>
            <w:r w:rsidRPr="00011274">
              <w:rPr>
                <w:rFonts w:ascii="Times New Roman" w:hAnsi="Times New Roman"/>
                <w:spacing w:val="2"/>
                <w:lang w:eastAsia="ru-RU"/>
              </w:rPr>
              <w:t>строительство одноэтажных и двухэтажных домиков с внутренним свободным пространством;</w:t>
            </w:r>
          </w:p>
          <w:p w:rsidR="00D43A17" w:rsidRPr="00011274" w:rsidRDefault="00D43A17" w:rsidP="00D43A17">
            <w:pPr>
              <w:numPr>
                <w:ilvl w:val="0"/>
                <w:numId w:val="31"/>
              </w:numPr>
              <w:tabs>
                <w:tab w:val="left" w:pos="241"/>
              </w:tabs>
              <w:spacing w:after="0" w:line="240" w:lineRule="auto"/>
              <w:rPr>
                <w:rFonts w:ascii="Times New Roman" w:hAnsi="Times New Roman"/>
                <w:spacing w:val="1"/>
                <w:lang w:eastAsia="ru-RU"/>
              </w:rPr>
            </w:pPr>
            <w:r w:rsidRPr="00011274">
              <w:rPr>
                <w:rFonts w:ascii="Times New Roman" w:hAnsi="Times New Roman"/>
                <w:spacing w:val="2"/>
                <w:lang w:eastAsia="ru-RU"/>
              </w:rPr>
              <w:t>самостоятельное строительство по заданной теме;</w:t>
            </w:r>
          </w:p>
          <w:p w:rsidR="00D43A17" w:rsidRPr="00011274" w:rsidRDefault="00D43A17" w:rsidP="00D43A17">
            <w:pPr>
              <w:numPr>
                <w:ilvl w:val="0"/>
                <w:numId w:val="31"/>
              </w:numPr>
              <w:tabs>
                <w:tab w:val="left" w:pos="238"/>
              </w:tabs>
              <w:spacing w:after="0" w:line="240" w:lineRule="auto"/>
              <w:rPr>
                <w:rFonts w:ascii="Times New Roman" w:hAnsi="Times New Roman"/>
                <w:spacing w:val="1"/>
                <w:lang w:eastAsia="ru-RU"/>
              </w:rPr>
            </w:pPr>
            <w:r w:rsidRPr="00011274">
              <w:rPr>
                <w:rFonts w:ascii="Times New Roman" w:hAnsi="Times New Roman"/>
                <w:spacing w:val="2"/>
                <w:lang w:eastAsia="ru-RU"/>
              </w:rPr>
              <w:t>преобразование готовой постройки;</w:t>
            </w:r>
          </w:p>
          <w:p w:rsidR="00D43A17" w:rsidRPr="00011274" w:rsidRDefault="00D43A17" w:rsidP="00D43A17">
            <w:pPr>
              <w:numPr>
                <w:ilvl w:val="0"/>
                <w:numId w:val="31"/>
              </w:numPr>
              <w:tabs>
                <w:tab w:val="left" w:pos="241"/>
              </w:tabs>
              <w:spacing w:after="0" w:line="240" w:lineRule="auto"/>
              <w:rPr>
                <w:rFonts w:ascii="Times New Roman" w:hAnsi="Times New Roman"/>
                <w:spacing w:val="1"/>
                <w:lang w:eastAsia="ru-RU"/>
              </w:rPr>
            </w:pPr>
            <w:r w:rsidRPr="00011274">
              <w:rPr>
                <w:rFonts w:ascii="Times New Roman" w:hAnsi="Times New Roman"/>
                <w:spacing w:val="2"/>
                <w:lang w:eastAsia="ru-RU"/>
              </w:rPr>
              <w:t>создание «символических» построек (Обсуждение будущей постройки. «Построй домик для доброго (злого) героя сказки». Постройки по мотивам прослушанных музыкальных произведений). Художественная деятельность:</w:t>
            </w:r>
          </w:p>
          <w:p w:rsidR="00D43A17" w:rsidRPr="00011274" w:rsidRDefault="00D43A17" w:rsidP="00D43A17">
            <w:pPr>
              <w:spacing w:after="0" w:line="240" w:lineRule="auto"/>
              <w:rPr>
                <w:rFonts w:ascii="Times New Roman" w:hAnsi="Times New Roman"/>
                <w:spacing w:val="1"/>
                <w:lang w:eastAsia="ru-RU"/>
              </w:rPr>
            </w:pPr>
            <w:r w:rsidRPr="00011274">
              <w:rPr>
                <w:rFonts w:ascii="Times New Roman" w:hAnsi="Times New Roman"/>
                <w:spacing w:val="2"/>
                <w:lang w:eastAsia="ru-RU"/>
              </w:rPr>
              <w:lastRenderedPageBreak/>
              <w:t xml:space="preserve">Чтение стих. А. </w:t>
            </w:r>
            <w:proofErr w:type="spellStart"/>
            <w:r w:rsidRPr="00011274">
              <w:rPr>
                <w:rFonts w:ascii="Times New Roman" w:hAnsi="Times New Roman"/>
                <w:spacing w:val="2"/>
                <w:lang w:eastAsia="ru-RU"/>
              </w:rPr>
              <w:t>Барто</w:t>
            </w:r>
            <w:proofErr w:type="spellEnd"/>
            <w:r w:rsidRPr="00011274">
              <w:rPr>
                <w:rFonts w:ascii="Times New Roman" w:hAnsi="Times New Roman"/>
                <w:spacing w:val="2"/>
                <w:lang w:eastAsia="ru-RU"/>
              </w:rPr>
              <w:t>, сказок «Репка», «Волк и семеро козлят», «Теремок», «</w:t>
            </w:r>
            <w:proofErr w:type="spellStart"/>
            <w:r w:rsidRPr="00011274">
              <w:rPr>
                <w:rFonts w:ascii="Times New Roman" w:hAnsi="Times New Roman"/>
                <w:spacing w:val="2"/>
                <w:lang w:eastAsia="ru-RU"/>
              </w:rPr>
              <w:t>Заюшкина</w:t>
            </w:r>
            <w:proofErr w:type="spellEnd"/>
            <w:r w:rsidRPr="00011274">
              <w:rPr>
                <w:rFonts w:ascii="Times New Roman" w:hAnsi="Times New Roman"/>
                <w:spacing w:val="2"/>
                <w:lang w:eastAsia="ru-RU"/>
              </w:rPr>
              <w:t xml:space="preserve"> избушка». Прослушивание музыкальных произведений: «Колыбельная» Моцарта», «Марш деревянных солдатиков» П.И. Чайковского</w:t>
            </w:r>
          </w:p>
        </w:tc>
        <w:tc>
          <w:tcPr>
            <w:tcW w:w="3828" w:type="dxa"/>
          </w:tcPr>
          <w:p w:rsidR="00D43A17" w:rsidRPr="00011274" w:rsidRDefault="00D43A17" w:rsidP="00D43A17">
            <w:pPr>
              <w:spacing w:after="0" w:line="240" w:lineRule="auto"/>
              <w:rPr>
                <w:rFonts w:ascii="Times New Roman" w:hAnsi="Times New Roman"/>
                <w:spacing w:val="1"/>
                <w:lang w:eastAsia="ru-RU"/>
              </w:rPr>
            </w:pPr>
            <w:r w:rsidRPr="00011274">
              <w:rPr>
                <w:rFonts w:ascii="Times New Roman" w:hAnsi="Times New Roman"/>
                <w:spacing w:val="2"/>
                <w:lang w:eastAsia="ru-RU"/>
              </w:rPr>
              <w:lastRenderedPageBreak/>
              <w:t>Изготовление из напольного конструктора различных видов транспорта. Преобразование готовых построек, сделанных по образцу.</w:t>
            </w:r>
          </w:p>
          <w:p w:rsidR="00D43A17" w:rsidRPr="00011274" w:rsidRDefault="00D43A17" w:rsidP="00D43A17">
            <w:pPr>
              <w:spacing w:after="0" w:line="240" w:lineRule="auto"/>
              <w:rPr>
                <w:rFonts w:ascii="Times New Roman" w:hAnsi="Times New Roman"/>
                <w:spacing w:val="1"/>
                <w:lang w:eastAsia="ru-RU"/>
              </w:rPr>
            </w:pPr>
            <w:r w:rsidRPr="00011274">
              <w:rPr>
                <w:rFonts w:ascii="Times New Roman" w:hAnsi="Times New Roman"/>
                <w:spacing w:val="2"/>
                <w:lang w:eastAsia="ru-RU"/>
              </w:rPr>
              <w:t>Размещение в уголке конс</w:t>
            </w:r>
            <w:r w:rsidRPr="00011274">
              <w:rPr>
                <w:rFonts w:ascii="Times New Roman" w:hAnsi="Times New Roman"/>
                <w:spacing w:val="2"/>
                <w:lang w:eastAsia="ru-RU"/>
              </w:rPr>
              <w:softHyphen/>
              <w:t>труирования образцов готовых построек и пространственных композиций для самостоятельного воспро</w:t>
            </w:r>
            <w:r w:rsidRPr="00011274">
              <w:rPr>
                <w:rFonts w:ascii="Times New Roman" w:hAnsi="Times New Roman"/>
                <w:spacing w:val="2"/>
                <w:lang w:eastAsia="ru-RU"/>
              </w:rPr>
              <w:softHyphen/>
              <w:t>изведения конструкций</w:t>
            </w:r>
          </w:p>
        </w:tc>
      </w:tr>
    </w:tbl>
    <w:tbl>
      <w:tblPr>
        <w:tblStyle w:val="3"/>
        <w:tblW w:w="14709" w:type="dxa"/>
        <w:tblLook w:val="04A0" w:firstRow="1" w:lastRow="0" w:firstColumn="1" w:lastColumn="0" w:noHBand="0" w:noVBand="1"/>
      </w:tblPr>
      <w:tblGrid>
        <w:gridCol w:w="2660"/>
        <w:gridCol w:w="8080"/>
        <w:gridCol w:w="3969"/>
      </w:tblGrid>
      <w:tr w:rsidR="00D43A17" w:rsidRPr="00011274" w:rsidTr="002747B2">
        <w:tc>
          <w:tcPr>
            <w:tcW w:w="14709" w:type="dxa"/>
            <w:gridSpan w:val="3"/>
          </w:tcPr>
          <w:p w:rsidR="00D43A17" w:rsidRPr="00011274" w:rsidRDefault="00D43A17" w:rsidP="00D43A17">
            <w:pPr>
              <w:spacing w:after="0" w:line="240" w:lineRule="auto"/>
              <w:jc w:val="center"/>
              <w:rPr>
                <w:rFonts w:ascii="Times New Roman" w:hAnsi="Times New Roman"/>
                <w:bCs/>
                <w:spacing w:val="2"/>
                <w:lang w:eastAsia="ru-RU"/>
              </w:rPr>
            </w:pPr>
            <w:r w:rsidRPr="00011274">
              <w:rPr>
                <w:rFonts w:ascii="Times New Roman" w:hAnsi="Times New Roman"/>
                <w:lang w:eastAsia="ru-RU"/>
              </w:rPr>
              <w:lastRenderedPageBreak/>
              <w:t>ВВЕДЕНИЕ В ГРАМОТУ</w:t>
            </w:r>
          </w:p>
        </w:tc>
      </w:tr>
      <w:tr w:rsidR="00011274" w:rsidRPr="00011274" w:rsidTr="002747B2">
        <w:tc>
          <w:tcPr>
            <w:tcW w:w="2660" w:type="dxa"/>
          </w:tcPr>
          <w:p w:rsidR="00011274" w:rsidRPr="00011274" w:rsidRDefault="004F3609" w:rsidP="00011274">
            <w:pPr>
              <w:spacing w:after="0" w:line="240" w:lineRule="auto"/>
              <w:jc w:val="center"/>
              <w:rPr>
                <w:rFonts w:ascii="Times New Roman" w:hAnsi="Times New Roman"/>
                <w:b/>
                <w:sz w:val="16"/>
                <w:szCs w:val="16"/>
              </w:rPr>
            </w:pPr>
            <w:r>
              <w:rPr>
                <w:rFonts w:ascii="Times New Roman" w:hAnsi="Times New Roman"/>
                <w:b/>
                <w:sz w:val="16"/>
                <w:szCs w:val="16"/>
              </w:rPr>
              <w:t>НЕПРЕРЫВ</w:t>
            </w:r>
            <w:r w:rsidR="003A6F02">
              <w:rPr>
                <w:rFonts w:ascii="Times New Roman" w:hAnsi="Times New Roman"/>
                <w:b/>
                <w:sz w:val="16"/>
                <w:szCs w:val="16"/>
              </w:rPr>
              <w:t>НАЯ</w:t>
            </w:r>
            <w:r w:rsidR="00011274" w:rsidRPr="00011274">
              <w:rPr>
                <w:rFonts w:ascii="Times New Roman" w:hAnsi="Times New Roman"/>
                <w:b/>
                <w:sz w:val="16"/>
                <w:szCs w:val="16"/>
              </w:rPr>
              <w:t xml:space="preserve"> ОБРАЗОВАТЕЛЬНАЯ ДЕЯТЕЛЬНОСТЬ</w:t>
            </w:r>
          </w:p>
        </w:tc>
        <w:tc>
          <w:tcPr>
            <w:tcW w:w="8080" w:type="dxa"/>
          </w:tcPr>
          <w:p w:rsidR="00011274" w:rsidRPr="00011274" w:rsidRDefault="00011274" w:rsidP="00011274">
            <w:pPr>
              <w:spacing w:after="0" w:line="240" w:lineRule="auto"/>
              <w:jc w:val="center"/>
              <w:rPr>
                <w:rFonts w:ascii="Times New Roman" w:hAnsi="Times New Roman"/>
                <w:b/>
                <w:sz w:val="16"/>
                <w:szCs w:val="16"/>
              </w:rPr>
            </w:pPr>
            <w:r w:rsidRPr="00011274">
              <w:rPr>
                <w:rFonts w:ascii="Times New Roman" w:hAnsi="Times New Roman"/>
                <w:b/>
                <w:sz w:val="16"/>
                <w:szCs w:val="16"/>
              </w:rPr>
              <w:t>ДЕЯТЕЛЬНОСТЬ В РЕЖИМНЫХ МОМЕНТАХ</w:t>
            </w:r>
          </w:p>
        </w:tc>
        <w:tc>
          <w:tcPr>
            <w:tcW w:w="3969" w:type="dxa"/>
          </w:tcPr>
          <w:p w:rsidR="00011274" w:rsidRPr="00011274" w:rsidRDefault="00011274" w:rsidP="00011274">
            <w:pPr>
              <w:spacing w:after="0" w:line="240" w:lineRule="auto"/>
              <w:jc w:val="center"/>
              <w:rPr>
                <w:rFonts w:ascii="Times New Roman" w:hAnsi="Times New Roman"/>
                <w:b/>
                <w:sz w:val="16"/>
                <w:szCs w:val="16"/>
              </w:rPr>
            </w:pPr>
            <w:r w:rsidRPr="00011274">
              <w:rPr>
                <w:rFonts w:ascii="Times New Roman" w:hAnsi="Times New Roman"/>
                <w:b/>
                <w:sz w:val="16"/>
                <w:szCs w:val="16"/>
              </w:rPr>
              <w:t>САМОСТОЯТЕЛЬНАЯ ДЕЯТЕЛЬНОСТЬ</w:t>
            </w:r>
          </w:p>
        </w:tc>
      </w:tr>
      <w:tr w:rsidR="00D43A17" w:rsidRPr="00011274" w:rsidTr="002747B2">
        <w:tc>
          <w:tcPr>
            <w:tcW w:w="2660" w:type="dxa"/>
          </w:tcPr>
          <w:p w:rsidR="00D43A17" w:rsidRPr="00011274" w:rsidRDefault="00D43A17" w:rsidP="00D43A17">
            <w:pPr>
              <w:spacing w:after="180" w:line="240" w:lineRule="auto"/>
              <w:jc w:val="both"/>
              <w:rPr>
                <w:rFonts w:ascii="Times New Roman" w:hAnsi="Times New Roman"/>
                <w:spacing w:val="2"/>
                <w:lang w:eastAsia="ru-RU"/>
              </w:rPr>
            </w:pPr>
            <w:r w:rsidRPr="00011274">
              <w:rPr>
                <w:rFonts w:ascii="Times New Roman" w:hAnsi="Times New Roman"/>
                <w:spacing w:val="2"/>
                <w:lang w:eastAsia="ru-RU"/>
              </w:rPr>
              <w:t>1. Введение в фонемную (звуковую) систему языка, развитие ар</w:t>
            </w:r>
            <w:r w:rsidRPr="00011274">
              <w:rPr>
                <w:rFonts w:ascii="Times New Roman" w:hAnsi="Times New Roman"/>
                <w:spacing w:val="2"/>
                <w:lang w:eastAsia="ru-RU"/>
              </w:rPr>
              <w:softHyphen/>
              <w:t>тикуляционного аппа</w:t>
            </w:r>
            <w:r w:rsidRPr="00011274">
              <w:rPr>
                <w:rFonts w:ascii="Times New Roman" w:hAnsi="Times New Roman"/>
                <w:spacing w:val="2"/>
                <w:lang w:eastAsia="ru-RU"/>
              </w:rPr>
              <w:softHyphen/>
              <w:t>рата детей, овладение способом интонацион</w:t>
            </w:r>
            <w:r w:rsidRPr="00011274">
              <w:rPr>
                <w:rFonts w:ascii="Times New Roman" w:hAnsi="Times New Roman"/>
                <w:spacing w:val="2"/>
                <w:lang w:eastAsia="ru-RU"/>
              </w:rPr>
              <w:softHyphen/>
              <w:t>ного выделения звука в слове, произношения гласных звуков.</w:t>
            </w:r>
          </w:p>
          <w:p w:rsidR="00D43A17" w:rsidRPr="00011274" w:rsidRDefault="00D43A17" w:rsidP="00D43A17">
            <w:pPr>
              <w:spacing w:after="0" w:line="240" w:lineRule="auto"/>
              <w:rPr>
                <w:rFonts w:ascii="Times New Roman" w:hAnsi="Times New Roman"/>
                <w:color w:val="000000"/>
                <w:lang w:val="en-US" w:eastAsia="ru-RU"/>
              </w:rPr>
            </w:pPr>
            <w:r w:rsidRPr="00011274">
              <w:rPr>
                <w:rFonts w:ascii="Times New Roman" w:hAnsi="Times New Roman"/>
                <w:color w:val="000000"/>
                <w:lang w:eastAsia="ru-RU"/>
              </w:rPr>
              <w:t>Занятия №1,3,4,5,7,10</w:t>
            </w:r>
          </w:p>
        </w:tc>
        <w:tc>
          <w:tcPr>
            <w:tcW w:w="8080" w:type="dxa"/>
          </w:tcPr>
          <w:p w:rsidR="00D43A17" w:rsidRPr="00011274" w:rsidRDefault="00D43A17" w:rsidP="00D43A17">
            <w:pPr>
              <w:spacing w:after="0" w:line="240" w:lineRule="auto"/>
              <w:ind w:left="80"/>
              <w:rPr>
                <w:rFonts w:ascii="Times New Roman" w:hAnsi="Times New Roman"/>
                <w:bCs/>
                <w:spacing w:val="2"/>
                <w:lang w:eastAsia="ru-RU"/>
              </w:rPr>
            </w:pPr>
            <w:r w:rsidRPr="00011274">
              <w:rPr>
                <w:rFonts w:ascii="Times New Roman" w:hAnsi="Times New Roman"/>
                <w:bCs/>
                <w:spacing w:val="2"/>
                <w:lang w:eastAsia="ru-RU"/>
              </w:rPr>
              <w:t>Коммуникативная деятельность:</w:t>
            </w:r>
          </w:p>
          <w:p w:rsidR="00D43A17" w:rsidRPr="00011274" w:rsidRDefault="00D43A17" w:rsidP="00D43A17">
            <w:pPr>
              <w:spacing w:after="0" w:line="240" w:lineRule="auto"/>
              <w:ind w:left="80"/>
              <w:rPr>
                <w:rFonts w:ascii="Times New Roman" w:hAnsi="Times New Roman"/>
                <w:spacing w:val="2"/>
                <w:lang w:eastAsia="ru-RU"/>
              </w:rPr>
            </w:pPr>
            <w:r w:rsidRPr="00011274">
              <w:rPr>
                <w:rFonts w:ascii="Times New Roman" w:hAnsi="Times New Roman"/>
                <w:i/>
                <w:iCs/>
                <w:spacing w:val="-3"/>
                <w:lang w:eastAsia="ru-RU"/>
              </w:rPr>
              <w:t>Чтение</w:t>
            </w:r>
            <w:r w:rsidRPr="00011274">
              <w:rPr>
                <w:rFonts w:ascii="Times New Roman" w:hAnsi="Times New Roman"/>
                <w:spacing w:val="2"/>
                <w:lang w:eastAsia="ru-RU"/>
              </w:rPr>
              <w:t xml:space="preserve"> «Путаница» (К.И. Чуковский), «Хрюшка и Чушка» (Т. Александрова). </w:t>
            </w:r>
            <w:r w:rsidRPr="00011274">
              <w:rPr>
                <w:rFonts w:ascii="Times New Roman" w:hAnsi="Times New Roman"/>
                <w:i/>
                <w:iCs/>
                <w:spacing w:val="-3"/>
                <w:lang w:eastAsia="ru-RU"/>
              </w:rPr>
              <w:t>Беседы</w:t>
            </w:r>
            <w:r w:rsidRPr="00011274">
              <w:rPr>
                <w:rFonts w:ascii="Times New Roman" w:hAnsi="Times New Roman"/>
                <w:spacing w:val="2"/>
                <w:lang w:eastAsia="ru-RU"/>
              </w:rPr>
              <w:t xml:space="preserve"> с детьми о прочитанном. </w:t>
            </w:r>
            <w:r w:rsidRPr="00011274">
              <w:rPr>
                <w:rFonts w:ascii="Times New Roman" w:hAnsi="Times New Roman"/>
                <w:i/>
                <w:iCs/>
                <w:spacing w:val="-3"/>
                <w:lang w:eastAsia="ru-RU"/>
              </w:rPr>
              <w:t>Рассматривание</w:t>
            </w:r>
            <w:r w:rsidRPr="00011274">
              <w:rPr>
                <w:rFonts w:ascii="Times New Roman" w:hAnsi="Times New Roman"/>
                <w:spacing w:val="2"/>
                <w:lang w:eastAsia="ru-RU"/>
              </w:rPr>
              <w:t xml:space="preserve"> иллюстраций с животными, подражая различным зверям и персонажам, учить правильно поизносить гласные звуки (а, о, у, и, ы, э). </w:t>
            </w:r>
            <w:r w:rsidRPr="00011274">
              <w:rPr>
                <w:rFonts w:ascii="Times New Roman" w:hAnsi="Times New Roman"/>
                <w:i/>
                <w:iCs/>
                <w:spacing w:val="-3"/>
                <w:lang w:eastAsia="ru-RU"/>
              </w:rPr>
              <w:t>Наблюдение</w:t>
            </w:r>
            <w:r w:rsidRPr="00011274">
              <w:rPr>
                <w:rFonts w:ascii="Times New Roman" w:hAnsi="Times New Roman"/>
                <w:spacing w:val="2"/>
                <w:lang w:eastAsia="ru-RU"/>
              </w:rPr>
              <w:t xml:space="preserve"> за животными в группе и на прогулке, выполняя звукоподражательные упражнения типа: ква-ква-</w:t>
            </w:r>
            <w:proofErr w:type="spellStart"/>
            <w:r w:rsidRPr="00011274">
              <w:rPr>
                <w:rFonts w:ascii="Times New Roman" w:hAnsi="Times New Roman"/>
                <w:spacing w:val="2"/>
                <w:lang w:eastAsia="ru-RU"/>
              </w:rPr>
              <w:t>ква</w:t>
            </w:r>
            <w:proofErr w:type="spellEnd"/>
            <w:r w:rsidRPr="00011274">
              <w:rPr>
                <w:rFonts w:ascii="Times New Roman" w:hAnsi="Times New Roman"/>
                <w:spacing w:val="2"/>
                <w:lang w:eastAsia="ru-RU"/>
              </w:rPr>
              <w:t xml:space="preserve">, </w:t>
            </w:r>
            <w:proofErr w:type="spellStart"/>
            <w:r w:rsidRPr="00011274">
              <w:rPr>
                <w:rFonts w:ascii="Times New Roman" w:hAnsi="Times New Roman"/>
                <w:spacing w:val="2"/>
                <w:lang w:eastAsia="ru-RU"/>
              </w:rPr>
              <w:t>мэ</w:t>
            </w:r>
            <w:proofErr w:type="spellEnd"/>
            <w:r w:rsidRPr="00011274">
              <w:rPr>
                <w:rFonts w:ascii="Times New Roman" w:hAnsi="Times New Roman"/>
                <w:spacing w:val="2"/>
                <w:lang w:eastAsia="ru-RU"/>
              </w:rPr>
              <w:t>-э, иго-</w:t>
            </w:r>
            <w:proofErr w:type="spellStart"/>
            <w:r w:rsidRPr="00011274">
              <w:rPr>
                <w:rFonts w:ascii="Times New Roman" w:hAnsi="Times New Roman"/>
                <w:spacing w:val="2"/>
                <w:lang w:eastAsia="ru-RU"/>
              </w:rPr>
              <w:t>го</w:t>
            </w:r>
            <w:proofErr w:type="spellEnd"/>
            <w:r w:rsidRPr="00011274">
              <w:rPr>
                <w:rFonts w:ascii="Times New Roman" w:hAnsi="Times New Roman"/>
                <w:spacing w:val="2"/>
                <w:lang w:eastAsia="ru-RU"/>
              </w:rPr>
              <w:t xml:space="preserve"> и др. </w:t>
            </w:r>
            <w:r w:rsidRPr="00011274">
              <w:rPr>
                <w:rFonts w:ascii="Times New Roman" w:hAnsi="Times New Roman"/>
                <w:bCs/>
                <w:spacing w:val="2"/>
                <w:lang w:eastAsia="ru-RU"/>
              </w:rPr>
              <w:t xml:space="preserve">Игровая деятельность: </w:t>
            </w:r>
            <w:r w:rsidRPr="00011274">
              <w:rPr>
                <w:rFonts w:ascii="Times New Roman" w:hAnsi="Times New Roman"/>
                <w:i/>
                <w:iCs/>
                <w:spacing w:val="-3"/>
                <w:lang w:eastAsia="ru-RU"/>
              </w:rPr>
              <w:t>Дидактические игры:</w:t>
            </w:r>
          </w:p>
          <w:p w:rsidR="00D43A17" w:rsidRPr="00011274" w:rsidRDefault="00D43A17" w:rsidP="00D43A17">
            <w:pPr>
              <w:numPr>
                <w:ilvl w:val="0"/>
                <w:numId w:val="30"/>
              </w:numPr>
              <w:tabs>
                <w:tab w:val="left" w:pos="243"/>
              </w:tabs>
              <w:spacing w:after="0" w:line="240" w:lineRule="auto"/>
              <w:ind w:left="80"/>
              <w:rPr>
                <w:rFonts w:ascii="Times New Roman" w:hAnsi="Times New Roman"/>
                <w:spacing w:val="2"/>
                <w:lang w:eastAsia="ru-RU"/>
              </w:rPr>
            </w:pPr>
            <w:r w:rsidRPr="00011274">
              <w:rPr>
                <w:rFonts w:ascii="Times New Roman" w:hAnsi="Times New Roman"/>
                <w:spacing w:val="2"/>
                <w:lang w:eastAsia="ru-RU"/>
              </w:rPr>
              <w:t>«Узнай по звуку» (звуки отдельных музыкаль</w:t>
            </w:r>
            <w:r w:rsidRPr="00011274">
              <w:rPr>
                <w:rFonts w:ascii="Times New Roman" w:hAnsi="Times New Roman"/>
                <w:spacing w:val="2"/>
                <w:lang w:eastAsia="ru-RU"/>
              </w:rPr>
              <w:softHyphen/>
              <w:t>ных инструментов);</w:t>
            </w:r>
          </w:p>
          <w:p w:rsidR="00D43A17" w:rsidRPr="00011274" w:rsidRDefault="00D43A17" w:rsidP="00D43A17">
            <w:pPr>
              <w:numPr>
                <w:ilvl w:val="0"/>
                <w:numId w:val="30"/>
              </w:numPr>
              <w:tabs>
                <w:tab w:val="left" w:pos="238"/>
              </w:tabs>
              <w:spacing w:after="0" w:line="240" w:lineRule="auto"/>
              <w:ind w:left="80"/>
              <w:rPr>
                <w:rFonts w:ascii="Times New Roman" w:hAnsi="Times New Roman"/>
                <w:spacing w:val="2"/>
                <w:lang w:eastAsia="ru-RU"/>
              </w:rPr>
            </w:pPr>
            <w:r w:rsidRPr="00011274">
              <w:rPr>
                <w:rFonts w:ascii="Times New Roman" w:hAnsi="Times New Roman"/>
                <w:spacing w:val="2"/>
                <w:lang w:eastAsia="ru-RU"/>
              </w:rPr>
              <w:t>«Звуки вокруг нас» (металлические, деревянные, стеклянные и др.);</w:t>
            </w:r>
          </w:p>
          <w:p w:rsidR="00D43A17" w:rsidRPr="00011274" w:rsidRDefault="00D43A17" w:rsidP="00D43A17">
            <w:pPr>
              <w:numPr>
                <w:ilvl w:val="0"/>
                <w:numId w:val="30"/>
              </w:numPr>
              <w:tabs>
                <w:tab w:val="left" w:pos="241"/>
              </w:tabs>
              <w:spacing w:after="0" w:line="240" w:lineRule="auto"/>
              <w:ind w:left="80"/>
              <w:rPr>
                <w:rFonts w:ascii="Times New Roman" w:hAnsi="Times New Roman"/>
                <w:spacing w:val="2"/>
                <w:lang w:eastAsia="ru-RU"/>
              </w:rPr>
            </w:pPr>
            <w:r w:rsidRPr="00011274">
              <w:rPr>
                <w:rFonts w:ascii="Times New Roman" w:hAnsi="Times New Roman"/>
                <w:spacing w:val="2"/>
                <w:lang w:eastAsia="ru-RU"/>
              </w:rPr>
              <w:t>«Кто в домике живет?» (домашние животные);</w:t>
            </w:r>
          </w:p>
          <w:p w:rsidR="00D43A17" w:rsidRPr="00011274" w:rsidRDefault="00D43A17" w:rsidP="00D43A17">
            <w:pPr>
              <w:numPr>
                <w:ilvl w:val="0"/>
                <w:numId w:val="30"/>
              </w:numPr>
              <w:tabs>
                <w:tab w:val="left" w:pos="241"/>
              </w:tabs>
              <w:spacing w:after="0" w:line="240" w:lineRule="auto"/>
              <w:ind w:left="80"/>
              <w:rPr>
                <w:rFonts w:ascii="Times New Roman" w:hAnsi="Times New Roman"/>
                <w:spacing w:val="2"/>
                <w:lang w:eastAsia="ru-RU"/>
              </w:rPr>
            </w:pPr>
            <w:r w:rsidRPr="00011274">
              <w:rPr>
                <w:rFonts w:ascii="Times New Roman" w:hAnsi="Times New Roman"/>
                <w:spacing w:val="2"/>
                <w:lang w:eastAsia="ru-RU"/>
              </w:rPr>
              <w:t>«Угадай, кто я» (изобразить жестами, мимикой, звуками)</w:t>
            </w:r>
          </w:p>
          <w:p w:rsidR="00D43A17" w:rsidRPr="00011274" w:rsidRDefault="00D43A17" w:rsidP="00D43A17">
            <w:pPr>
              <w:numPr>
                <w:ilvl w:val="0"/>
                <w:numId w:val="30"/>
              </w:numPr>
              <w:tabs>
                <w:tab w:val="left" w:pos="279"/>
              </w:tabs>
              <w:spacing w:after="0" w:line="240" w:lineRule="auto"/>
              <w:ind w:left="80"/>
              <w:rPr>
                <w:rFonts w:ascii="Times New Roman" w:hAnsi="Times New Roman"/>
                <w:spacing w:val="2"/>
                <w:lang w:eastAsia="ru-RU"/>
              </w:rPr>
            </w:pPr>
            <w:r w:rsidRPr="00011274">
              <w:rPr>
                <w:rFonts w:ascii="Times New Roman" w:hAnsi="Times New Roman"/>
                <w:i/>
                <w:iCs/>
                <w:spacing w:val="-3"/>
                <w:lang w:eastAsia="ru-RU"/>
              </w:rPr>
              <w:t>Подвижные игры</w:t>
            </w:r>
            <w:r w:rsidRPr="00011274">
              <w:rPr>
                <w:rFonts w:ascii="Times New Roman" w:hAnsi="Times New Roman"/>
                <w:spacing w:val="2"/>
                <w:lang w:eastAsia="ru-RU"/>
              </w:rPr>
              <w:t>: «Гуси»; «Кот и мыши»; «</w:t>
            </w:r>
            <w:proofErr w:type="spellStart"/>
            <w:r w:rsidRPr="00011274">
              <w:rPr>
                <w:rFonts w:ascii="Times New Roman" w:hAnsi="Times New Roman"/>
                <w:spacing w:val="2"/>
                <w:lang w:eastAsia="ru-RU"/>
              </w:rPr>
              <w:t>Ловишки</w:t>
            </w:r>
            <w:proofErr w:type="spellEnd"/>
            <w:r w:rsidRPr="00011274">
              <w:rPr>
                <w:rFonts w:ascii="Times New Roman" w:hAnsi="Times New Roman"/>
                <w:spacing w:val="2"/>
                <w:lang w:eastAsia="ru-RU"/>
              </w:rPr>
              <w:t>».</w:t>
            </w:r>
          </w:p>
          <w:p w:rsidR="00D43A17" w:rsidRPr="00011274" w:rsidRDefault="00D43A17" w:rsidP="00D43A17">
            <w:pPr>
              <w:spacing w:after="0" w:line="240" w:lineRule="auto"/>
              <w:ind w:left="80"/>
              <w:rPr>
                <w:rFonts w:ascii="Times New Roman" w:hAnsi="Times New Roman"/>
                <w:spacing w:val="2"/>
                <w:lang w:eastAsia="ru-RU"/>
              </w:rPr>
            </w:pPr>
            <w:r w:rsidRPr="00011274">
              <w:rPr>
                <w:rFonts w:ascii="Times New Roman" w:hAnsi="Times New Roman"/>
                <w:spacing w:val="2"/>
                <w:lang w:eastAsia="ru-RU"/>
              </w:rPr>
              <w:t>Художественно-речевая деятельность:</w:t>
            </w:r>
          </w:p>
          <w:p w:rsidR="00D43A17" w:rsidRPr="00011274" w:rsidRDefault="00D43A17" w:rsidP="00D43A17">
            <w:pPr>
              <w:spacing w:after="0" w:line="240" w:lineRule="auto"/>
              <w:rPr>
                <w:rFonts w:ascii="Times New Roman" w:hAnsi="Times New Roman"/>
                <w:color w:val="000000"/>
                <w:lang w:eastAsia="ru-RU"/>
              </w:rPr>
            </w:pPr>
            <w:r w:rsidRPr="00011274">
              <w:rPr>
                <w:rFonts w:ascii="Times New Roman" w:hAnsi="Times New Roman"/>
                <w:color w:val="000000"/>
                <w:lang w:eastAsia="ru-RU"/>
              </w:rPr>
              <w:t>Разыгрывание сказочных ситуаций с подражанием зверюшкам и любимым персонажам</w:t>
            </w:r>
          </w:p>
        </w:tc>
        <w:tc>
          <w:tcPr>
            <w:tcW w:w="3969" w:type="dxa"/>
          </w:tcPr>
          <w:p w:rsidR="00D43A17" w:rsidRPr="00011274" w:rsidRDefault="00D43A17" w:rsidP="00D43A17">
            <w:pPr>
              <w:spacing w:after="0" w:line="240" w:lineRule="auto"/>
              <w:jc w:val="both"/>
              <w:rPr>
                <w:rFonts w:ascii="Times New Roman" w:hAnsi="Times New Roman"/>
                <w:spacing w:val="2"/>
                <w:lang w:eastAsia="ru-RU"/>
              </w:rPr>
            </w:pPr>
            <w:r w:rsidRPr="00011274">
              <w:rPr>
                <w:rFonts w:ascii="Times New Roman" w:hAnsi="Times New Roman"/>
                <w:spacing w:val="2"/>
                <w:lang w:eastAsia="ru-RU"/>
              </w:rPr>
              <w:t>В уголке художественного творчества разместить иллюстрации, книги для самостоятельного рассматривания.</w:t>
            </w:r>
          </w:p>
          <w:p w:rsidR="00D43A17" w:rsidRPr="00011274" w:rsidRDefault="00D43A17" w:rsidP="00D43A17">
            <w:pPr>
              <w:spacing w:after="0" w:line="240" w:lineRule="auto"/>
              <w:jc w:val="both"/>
              <w:rPr>
                <w:rFonts w:ascii="Times New Roman" w:hAnsi="Times New Roman"/>
                <w:spacing w:val="2"/>
                <w:lang w:eastAsia="ru-RU"/>
              </w:rPr>
            </w:pPr>
            <w:r w:rsidRPr="00011274">
              <w:rPr>
                <w:rFonts w:ascii="Times New Roman" w:hAnsi="Times New Roman"/>
                <w:spacing w:val="2"/>
                <w:lang w:eastAsia="ru-RU"/>
              </w:rPr>
              <w:t>Создать условия для реализации задачи:</w:t>
            </w:r>
          </w:p>
          <w:p w:rsidR="00D43A17" w:rsidRPr="00011274" w:rsidRDefault="00D43A17" w:rsidP="00D43A17">
            <w:pPr>
              <w:numPr>
                <w:ilvl w:val="0"/>
                <w:numId w:val="32"/>
              </w:numPr>
              <w:tabs>
                <w:tab w:val="left" w:pos="241"/>
              </w:tabs>
              <w:spacing w:after="0" w:line="240" w:lineRule="auto"/>
              <w:ind w:left="80"/>
              <w:rPr>
                <w:rFonts w:ascii="Times New Roman" w:hAnsi="Times New Roman"/>
                <w:spacing w:val="2"/>
                <w:lang w:eastAsia="ru-RU"/>
              </w:rPr>
            </w:pPr>
            <w:r w:rsidRPr="00011274">
              <w:rPr>
                <w:rFonts w:ascii="Times New Roman" w:hAnsi="Times New Roman"/>
                <w:spacing w:val="2"/>
                <w:lang w:eastAsia="ru-RU"/>
              </w:rPr>
              <w:t>в сюжетно-ролевой игре «Доктор Айболит» (введение персонажей животных);</w:t>
            </w:r>
          </w:p>
          <w:p w:rsidR="00D43A17" w:rsidRPr="00011274" w:rsidRDefault="00D43A17" w:rsidP="00D43A17">
            <w:pPr>
              <w:numPr>
                <w:ilvl w:val="0"/>
                <w:numId w:val="32"/>
              </w:numPr>
              <w:tabs>
                <w:tab w:val="left" w:pos="238"/>
              </w:tabs>
              <w:spacing w:after="0" w:line="240" w:lineRule="auto"/>
              <w:jc w:val="both"/>
              <w:rPr>
                <w:rFonts w:ascii="Times New Roman" w:hAnsi="Times New Roman"/>
                <w:spacing w:val="2"/>
                <w:lang w:eastAsia="ru-RU"/>
              </w:rPr>
            </w:pPr>
            <w:r w:rsidRPr="00011274">
              <w:rPr>
                <w:rFonts w:ascii="Times New Roman" w:hAnsi="Times New Roman"/>
                <w:spacing w:val="2"/>
                <w:lang w:eastAsia="ru-RU"/>
              </w:rPr>
              <w:t>в кукольном театре с использованием сюжетов знакомых сказок;</w:t>
            </w:r>
          </w:p>
          <w:p w:rsidR="00D43A17" w:rsidRPr="00011274" w:rsidRDefault="00D43A17" w:rsidP="00D43A17">
            <w:pPr>
              <w:numPr>
                <w:ilvl w:val="0"/>
                <w:numId w:val="32"/>
              </w:numPr>
              <w:tabs>
                <w:tab w:val="left" w:pos="236"/>
              </w:tabs>
              <w:spacing w:after="180" w:line="240" w:lineRule="auto"/>
              <w:jc w:val="both"/>
              <w:rPr>
                <w:rFonts w:ascii="Times New Roman" w:hAnsi="Times New Roman"/>
                <w:spacing w:val="2"/>
                <w:lang w:eastAsia="ru-RU"/>
              </w:rPr>
            </w:pPr>
            <w:r w:rsidRPr="00011274">
              <w:rPr>
                <w:rFonts w:ascii="Times New Roman" w:hAnsi="Times New Roman"/>
                <w:spacing w:val="2"/>
                <w:lang w:eastAsia="ru-RU"/>
              </w:rPr>
              <w:t>для игр детей в настольно-печатные игры.</w:t>
            </w:r>
          </w:p>
          <w:p w:rsidR="00D43A17" w:rsidRPr="00011274" w:rsidRDefault="00D43A17" w:rsidP="00D43A17">
            <w:pPr>
              <w:spacing w:after="0" w:line="240" w:lineRule="auto"/>
              <w:rPr>
                <w:rFonts w:ascii="Times New Roman" w:hAnsi="Times New Roman"/>
                <w:color w:val="000000"/>
                <w:lang w:eastAsia="ru-RU"/>
              </w:rPr>
            </w:pPr>
            <w:r w:rsidRPr="00011274">
              <w:rPr>
                <w:rFonts w:ascii="Times New Roman" w:hAnsi="Times New Roman"/>
                <w:color w:val="000000"/>
                <w:lang w:eastAsia="ru-RU"/>
              </w:rPr>
              <w:t>Настольный театр - созданий ситуаций для подражания и произнесения звуков</w:t>
            </w:r>
          </w:p>
        </w:tc>
      </w:tr>
      <w:tr w:rsidR="00D43A17" w:rsidRPr="00011274" w:rsidTr="002747B2">
        <w:tc>
          <w:tcPr>
            <w:tcW w:w="2660" w:type="dxa"/>
          </w:tcPr>
          <w:p w:rsidR="00D43A17" w:rsidRPr="00011274" w:rsidRDefault="00D43A17" w:rsidP="00D43A17">
            <w:pPr>
              <w:spacing w:after="180" w:line="240" w:lineRule="auto"/>
              <w:ind w:left="100"/>
              <w:rPr>
                <w:rFonts w:ascii="Times New Roman" w:hAnsi="Times New Roman"/>
                <w:spacing w:val="2"/>
                <w:lang w:eastAsia="ru-RU"/>
              </w:rPr>
            </w:pPr>
            <w:r w:rsidRPr="00011274">
              <w:rPr>
                <w:rFonts w:ascii="Times New Roman" w:hAnsi="Times New Roman"/>
                <w:spacing w:val="1"/>
                <w:lang w:eastAsia="ru-RU"/>
              </w:rPr>
              <w:t>2. Развитие мелкой моторики, способности управления своими руками и пальцами.</w:t>
            </w:r>
          </w:p>
          <w:p w:rsidR="00D43A17" w:rsidRPr="00011274" w:rsidRDefault="00D43A17" w:rsidP="00D43A17">
            <w:pPr>
              <w:spacing w:after="0" w:line="240" w:lineRule="auto"/>
              <w:rPr>
                <w:rFonts w:ascii="Times New Roman" w:hAnsi="Times New Roman"/>
                <w:color w:val="000000"/>
                <w:lang w:val="en-US" w:eastAsia="ru-RU"/>
              </w:rPr>
            </w:pPr>
            <w:r w:rsidRPr="00011274">
              <w:rPr>
                <w:rFonts w:ascii="Times New Roman" w:hAnsi="Times New Roman"/>
                <w:color w:val="000000"/>
                <w:spacing w:val="1"/>
                <w:lang w:eastAsia="ru-RU"/>
              </w:rPr>
              <w:t>Занятия № 2,6,8,9</w:t>
            </w:r>
          </w:p>
        </w:tc>
        <w:tc>
          <w:tcPr>
            <w:tcW w:w="8080" w:type="dxa"/>
          </w:tcPr>
          <w:p w:rsidR="00D43A17" w:rsidRPr="00011274" w:rsidRDefault="00D43A17" w:rsidP="00D43A17">
            <w:pPr>
              <w:spacing w:after="0" w:line="240" w:lineRule="auto"/>
              <w:ind w:left="80"/>
              <w:rPr>
                <w:rFonts w:ascii="Times New Roman" w:hAnsi="Times New Roman"/>
                <w:bCs/>
                <w:spacing w:val="2"/>
                <w:lang w:eastAsia="ru-RU"/>
              </w:rPr>
            </w:pPr>
            <w:r w:rsidRPr="00011274">
              <w:rPr>
                <w:rFonts w:ascii="Times New Roman" w:hAnsi="Times New Roman"/>
                <w:bCs/>
                <w:spacing w:val="1"/>
                <w:lang w:eastAsia="ru-RU"/>
              </w:rPr>
              <w:t>Игровая деятельность:</w:t>
            </w:r>
          </w:p>
          <w:p w:rsidR="00D43A17" w:rsidRPr="00011274" w:rsidRDefault="00D43A17" w:rsidP="00D43A17">
            <w:pPr>
              <w:spacing w:after="0" w:line="240" w:lineRule="auto"/>
              <w:ind w:left="80"/>
              <w:rPr>
                <w:rFonts w:ascii="Times New Roman" w:hAnsi="Times New Roman"/>
                <w:spacing w:val="2"/>
                <w:lang w:eastAsia="ru-RU"/>
              </w:rPr>
            </w:pPr>
            <w:r w:rsidRPr="00011274">
              <w:rPr>
                <w:rFonts w:ascii="Times New Roman" w:hAnsi="Times New Roman"/>
                <w:i/>
                <w:iCs/>
                <w:spacing w:val="-3"/>
                <w:lang w:eastAsia="ru-RU"/>
              </w:rPr>
              <w:t>Игры с пальчиками:</w:t>
            </w:r>
            <w:r w:rsidRPr="00011274">
              <w:rPr>
                <w:rFonts w:ascii="Times New Roman" w:hAnsi="Times New Roman"/>
                <w:spacing w:val="1"/>
                <w:lang w:eastAsia="ru-RU"/>
              </w:rPr>
              <w:t xml:space="preserve"> «Этот пальчик - дедушка, этот</w:t>
            </w:r>
            <w:r w:rsidRPr="00011274">
              <w:rPr>
                <w:rFonts w:ascii="Times New Roman" w:hAnsi="Times New Roman"/>
                <w:spacing w:val="2"/>
                <w:lang w:eastAsia="ru-RU"/>
              </w:rPr>
              <w:t xml:space="preserve"> - </w:t>
            </w:r>
            <w:r w:rsidRPr="00011274">
              <w:rPr>
                <w:rFonts w:ascii="Times New Roman" w:hAnsi="Times New Roman"/>
                <w:spacing w:val="1"/>
                <w:lang w:eastAsia="ru-RU"/>
              </w:rPr>
              <w:t xml:space="preserve">бабушка...», «Сожми пальчики - разожми» и др. </w:t>
            </w:r>
            <w:r w:rsidRPr="00011274">
              <w:rPr>
                <w:rFonts w:ascii="Times New Roman" w:hAnsi="Times New Roman"/>
                <w:i/>
                <w:iCs/>
                <w:spacing w:val="-3"/>
                <w:lang w:eastAsia="ru-RU"/>
              </w:rPr>
              <w:t>упражнения:</w:t>
            </w:r>
            <w:r w:rsidRPr="00011274">
              <w:rPr>
                <w:rFonts w:ascii="Times New Roman" w:hAnsi="Times New Roman"/>
                <w:spacing w:val="1"/>
                <w:lang w:eastAsia="ru-RU"/>
              </w:rPr>
              <w:t xml:space="preserve"> «Вертушка» (с карандашом); «Горошина»; «Брызги» (материал упражнений для детей 3-4 </w:t>
            </w:r>
            <w:proofErr w:type="spellStart"/>
            <w:r w:rsidRPr="00011274">
              <w:rPr>
                <w:rFonts w:ascii="Times New Roman" w:hAnsi="Times New Roman"/>
                <w:spacing w:val="1"/>
                <w:lang w:eastAsia="ru-RU"/>
              </w:rPr>
              <w:t>лех</w:t>
            </w:r>
            <w:proofErr w:type="spellEnd"/>
            <w:r w:rsidRPr="00011274">
              <w:rPr>
                <w:rFonts w:ascii="Times New Roman" w:hAnsi="Times New Roman"/>
                <w:spacing w:val="1"/>
                <w:lang w:eastAsia="ru-RU"/>
              </w:rPr>
              <w:t xml:space="preserve">  А. Роговина. Хочу сделать сам. - М., 1984).</w:t>
            </w:r>
          </w:p>
          <w:p w:rsidR="00D43A17" w:rsidRPr="00011274" w:rsidRDefault="00D43A17" w:rsidP="00D43A17">
            <w:pPr>
              <w:spacing w:after="0" w:line="240" w:lineRule="auto"/>
              <w:ind w:left="80"/>
              <w:rPr>
                <w:rFonts w:ascii="Times New Roman" w:hAnsi="Times New Roman"/>
                <w:i/>
                <w:iCs/>
                <w:spacing w:val="-3"/>
                <w:lang w:eastAsia="ru-RU"/>
              </w:rPr>
            </w:pPr>
            <w:r w:rsidRPr="00011274">
              <w:rPr>
                <w:rFonts w:ascii="Times New Roman" w:hAnsi="Times New Roman"/>
                <w:i/>
                <w:iCs/>
                <w:spacing w:val="-3"/>
                <w:lang w:eastAsia="ru-RU"/>
              </w:rPr>
              <w:t>Игры с предметами:</w:t>
            </w:r>
          </w:p>
          <w:p w:rsidR="00D43A17" w:rsidRPr="00011274" w:rsidRDefault="00D43A17" w:rsidP="00D43A17">
            <w:pPr>
              <w:numPr>
                <w:ilvl w:val="0"/>
                <w:numId w:val="31"/>
              </w:numPr>
              <w:tabs>
                <w:tab w:val="left" w:pos="243"/>
              </w:tabs>
              <w:spacing w:after="0" w:line="240" w:lineRule="auto"/>
              <w:ind w:left="80"/>
              <w:rPr>
                <w:rFonts w:ascii="Times New Roman" w:hAnsi="Times New Roman"/>
                <w:spacing w:val="2"/>
                <w:lang w:eastAsia="ru-RU"/>
              </w:rPr>
            </w:pPr>
            <w:r w:rsidRPr="00011274">
              <w:rPr>
                <w:rFonts w:ascii="Times New Roman" w:hAnsi="Times New Roman"/>
                <w:spacing w:val="1"/>
                <w:lang w:eastAsia="ru-RU"/>
              </w:rPr>
              <w:t>«Чудесный мешочек» (узнай предмет на ощупь);</w:t>
            </w:r>
          </w:p>
          <w:p w:rsidR="00D43A17" w:rsidRPr="00011274" w:rsidRDefault="00D43A17" w:rsidP="00D43A17">
            <w:pPr>
              <w:numPr>
                <w:ilvl w:val="0"/>
                <w:numId w:val="31"/>
              </w:numPr>
              <w:tabs>
                <w:tab w:val="left" w:pos="248"/>
              </w:tabs>
              <w:spacing w:after="0" w:line="240" w:lineRule="auto"/>
              <w:ind w:left="80"/>
              <w:rPr>
                <w:rFonts w:ascii="Times New Roman" w:hAnsi="Times New Roman"/>
                <w:spacing w:val="2"/>
                <w:lang w:eastAsia="ru-RU"/>
              </w:rPr>
            </w:pPr>
            <w:r w:rsidRPr="00011274">
              <w:rPr>
                <w:rFonts w:ascii="Times New Roman" w:hAnsi="Times New Roman"/>
                <w:spacing w:val="1"/>
                <w:lang w:eastAsia="ru-RU"/>
              </w:rPr>
              <w:t>«Собери пирамидку»;</w:t>
            </w:r>
          </w:p>
          <w:p w:rsidR="00D43A17" w:rsidRPr="00011274" w:rsidRDefault="00D43A17" w:rsidP="00D43A17">
            <w:pPr>
              <w:numPr>
                <w:ilvl w:val="0"/>
                <w:numId w:val="31"/>
              </w:numPr>
              <w:tabs>
                <w:tab w:val="left" w:pos="246"/>
              </w:tabs>
              <w:spacing w:after="0" w:line="240" w:lineRule="auto"/>
              <w:ind w:left="80"/>
              <w:rPr>
                <w:rFonts w:ascii="Times New Roman" w:hAnsi="Times New Roman"/>
                <w:spacing w:val="2"/>
                <w:lang w:eastAsia="ru-RU"/>
              </w:rPr>
            </w:pPr>
            <w:r w:rsidRPr="00011274">
              <w:rPr>
                <w:rFonts w:ascii="Times New Roman" w:hAnsi="Times New Roman"/>
                <w:spacing w:val="1"/>
                <w:lang w:eastAsia="ru-RU"/>
              </w:rPr>
              <w:t>«Построй забор» (из брусков);</w:t>
            </w:r>
          </w:p>
          <w:p w:rsidR="00D43A17" w:rsidRPr="00011274" w:rsidRDefault="00D43A17" w:rsidP="00D43A17">
            <w:pPr>
              <w:spacing w:after="0" w:line="240" w:lineRule="auto"/>
              <w:ind w:left="80"/>
              <w:rPr>
                <w:rFonts w:ascii="Times New Roman" w:hAnsi="Times New Roman"/>
                <w:i/>
                <w:iCs/>
                <w:spacing w:val="-3"/>
                <w:lang w:eastAsia="ru-RU"/>
              </w:rPr>
            </w:pPr>
            <w:r w:rsidRPr="00011274">
              <w:rPr>
                <w:rFonts w:ascii="Times New Roman" w:hAnsi="Times New Roman"/>
                <w:i/>
                <w:iCs/>
                <w:spacing w:val="-3"/>
                <w:lang w:eastAsia="ru-RU"/>
              </w:rPr>
              <w:t>Игры на воображение (предложить поиграть воображаемым мячом разного размера: большим, поменьше, маленьким):</w:t>
            </w:r>
            <w:r w:rsidRPr="00011274">
              <w:rPr>
                <w:rFonts w:ascii="Times New Roman" w:hAnsi="Times New Roman"/>
                <w:spacing w:val="1"/>
                <w:lang w:eastAsia="ru-RU"/>
              </w:rPr>
              <w:t xml:space="preserve"> «Поймай мяч»; «Кидай в цель»; «Бей по мячу ладошкой». </w:t>
            </w:r>
            <w:r w:rsidRPr="00011274">
              <w:rPr>
                <w:rFonts w:ascii="Times New Roman" w:hAnsi="Times New Roman"/>
                <w:i/>
                <w:iCs/>
                <w:spacing w:val="-3"/>
                <w:lang w:eastAsia="ru-RU"/>
              </w:rPr>
              <w:t>Подвижные игры:</w:t>
            </w:r>
            <w:r w:rsidRPr="00011274">
              <w:rPr>
                <w:rFonts w:ascii="Times New Roman" w:hAnsi="Times New Roman"/>
                <w:spacing w:val="1"/>
                <w:lang w:eastAsia="ru-RU"/>
              </w:rPr>
              <w:t xml:space="preserve"> «Палочка-выручалочка»; «Птицелов».</w:t>
            </w:r>
          </w:p>
          <w:p w:rsidR="00D43A17" w:rsidRPr="00011274" w:rsidRDefault="00D43A17" w:rsidP="00D43A17">
            <w:pPr>
              <w:spacing w:after="0" w:line="240" w:lineRule="auto"/>
              <w:ind w:left="80"/>
              <w:rPr>
                <w:rFonts w:ascii="Times New Roman" w:hAnsi="Times New Roman"/>
                <w:bCs/>
                <w:spacing w:val="2"/>
                <w:lang w:eastAsia="ru-RU"/>
              </w:rPr>
            </w:pPr>
            <w:r w:rsidRPr="00011274">
              <w:rPr>
                <w:rFonts w:ascii="Times New Roman" w:hAnsi="Times New Roman"/>
                <w:bCs/>
                <w:spacing w:val="1"/>
                <w:lang w:eastAsia="ru-RU"/>
              </w:rPr>
              <w:t>Художественная деятельность:</w:t>
            </w:r>
          </w:p>
          <w:p w:rsidR="00D43A17" w:rsidRPr="00011274" w:rsidRDefault="00D43A17" w:rsidP="00D43A17">
            <w:pPr>
              <w:spacing w:after="0" w:line="240" w:lineRule="auto"/>
              <w:rPr>
                <w:rFonts w:ascii="Times New Roman" w:hAnsi="Times New Roman"/>
                <w:color w:val="000000"/>
                <w:lang w:eastAsia="ru-RU"/>
              </w:rPr>
            </w:pPr>
            <w:r w:rsidRPr="00011274">
              <w:rPr>
                <w:rFonts w:ascii="Times New Roman" w:hAnsi="Times New Roman"/>
                <w:i/>
                <w:iCs/>
                <w:color w:val="000000"/>
                <w:spacing w:val="-3"/>
                <w:lang w:eastAsia="ru-RU"/>
              </w:rPr>
              <w:t>Аппликация, рисование, лепка различной тематики:</w:t>
            </w:r>
            <w:r w:rsidRPr="00011274">
              <w:rPr>
                <w:rFonts w:ascii="Times New Roman" w:hAnsi="Times New Roman"/>
                <w:color w:val="000000"/>
                <w:spacing w:val="1"/>
                <w:lang w:eastAsia="ru-RU"/>
              </w:rPr>
              <w:t xml:space="preserve"> «Забор»; «Разные колеса»; «Карандаши разного цвета»; «Огурчик»; «Колобки» и т.п. Разучивание стихов, </w:t>
            </w:r>
            <w:proofErr w:type="spellStart"/>
            <w:r w:rsidRPr="00011274">
              <w:rPr>
                <w:rFonts w:ascii="Times New Roman" w:hAnsi="Times New Roman"/>
                <w:color w:val="000000"/>
                <w:spacing w:val="1"/>
                <w:lang w:eastAsia="ru-RU"/>
              </w:rPr>
              <w:lastRenderedPageBreak/>
              <w:t>потешек</w:t>
            </w:r>
            <w:proofErr w:type="spellEnd"/>
            <w:r w:rsidRPr="00011274">
              <w:rPr>
                <w:rFonts w:ascii="Times New Roman" w:hAnsi="Times New Roman"/>
                <w:color w:val="000000"/>
                <w:spacing w:val="1"/>
                <w:lang w:eastAsia="ru-RU"/>
              </w:rPr>
              <w:t>, слушание сказок, разыгрывание игровых ситуаций</w:t>
            </w:r>
          </w:p>
        </w:tc>
        <w:tc>
          <w:tcPr>
            <w:tcW w:w="3969" w:type="dxa"/>
          </w:tcPr>
          <w:p w:rsidR="00D43A17" w:rsidRPr="00011274" w:rsidRDefault="00D43A17" w:rsidP="00D43A17">
            <w:pPr>
              <w:spacing w:after="0" w:line="240" w:lineRule="auto"/>
              <w:ind w:left="80"/>
              <w:rPr>
                <w:rFonts w:ascii="Times New Roman" w:hAnsi="Times New Roman"/>
                <w:spacing w:val="2"/>
                <w:lang w:eastAsia="ru-RU"/>
              </w:rPr>
            </w:pPr>
            <w:r w:rsidRPr="00011274">
              <w:rPr>
                <w:rFonts w:ascii="Times New Roman" w:hAnsi="Times New Roman"/>
                <w:spacing w:val="1"/>
                <w:lang w:eastAsia="ru-RU"/>
              </w:rPr>
              <w:lastRenderedPageBreak/>
              <w:t>Создание условий для самостоятельного использования настольного, пальчикового театров: «Три медведя», «Курочка Ряба», введение новых персонажей, режиссерской игры по мотивам знакомых сказочных сюжетов. Создать условия для самостоятельной игры детей в строительный конструктор: город, домики, гаражи, машины, конструктор «Л его».</w:t>
            </w:r>
          </w:p>
          <w:p w:rsidR="00D43A17" w:rsidRPr="00011274" w:rsidRDefault="00D43A17" w:rsidP="00D43A17">
            <w:pPr>
              <w:spacing w:after="0" w:line="240" w:lineRule="auto"/>
              <w:ind w:left="80"/>
              <w:rPr>
                <w:rFonts w:ascii="Times New Roman" w:hAnsi="Times New Roman"/>
                <w:spacing w:val="2"/>
                <w:lang w:eastAsia="ru-RU"/>
              </w:rPr>
            </w:pPr>
            <w:r w:rsidRPr="00011274">
              <w:rPr>
                <w:rFonts w:ascii="Times New Roman" w:hAnsi="Times New Roman"/>
                <w:spacing w:val="1"/>
                <w:lang w:eastAsia="ru-RU"/>
              </w:rPr>
              <w:t>Свободное творчество детей в уголке физического развития с использованием разнообразного оборудования.</w:t>
            </w:r>
          </w:p>
          <w:p w:rsidR="00D43A17" w:rsidRPr="00011274" w:rsidRDefault="00D43A17" w:rsidP="00D43A17">
            <w:pPr>
              <w:spacing w:after="0" w:line="240" w:lineRule="auto"/>
              <w:ind w:left="80"/>
              <w:rPr>
                <w:rFonts w:ascii="Times New Roman" w:hAnsi="Times New Roman"/>
                <w:spacing w:val="2"/>
                <w:lang w:eastAsia="ru-RU"/>
              </w:rPr>
            </w:pPr>
            <w:r w:rsidRPr="00011274">
              <w:rPr>
                <w:rFonts w:ascii="Times New Roman" w:hAnsi="Times New Roman"/>
                <w:spacing w:val="1"/>
                <w:lang w:eastAsia="ru-RU"/>
              </w:rPr>
              <w:lastRenderedPageBreak/>
              <w:t>Использование на прогулке палочек для рисования, штамповок разной формы.</w:t>
            </w:r>
          </w:p>
          <w:p w:rsidR="00D43A17" w:rsidRPr="00011274" w:rsidRDefault="00D43A17" w:rsidP="00D43A17">
            <w:pPr>
              <w:spacing w:after="0" w:line="240" w:lineRule="auto"/>
              <w:rPr>
                <w:rFonts w:ascii="Times New Roman" w:hAnsi="Times New Roman"/>
                <w:color w:val="000000"/>
                <w:lang w:eastAsia="ru-RU"/>
              </w:rPr>
            </w:pPr>
            <w:r w:rsidRPr="00011274">
              <w:rPr>
                <w:rFonts w:ascii="Times New Roman" w:hAnsi="Times New Roman"/>
                <w:color w:val="000000"/>
                <w:spacing w:val="1"/>
                <w:lang w:eastAsia="ru-RU"/>
              </w:rPr>
              <w:t>В уголке художественного творчества размещение материалов для аппликации, рисования, штриховки, лепки, работы с бросовым материалом</w:t>
            </w:r>
          </w:p>
        </w:tc>
      </w:tr>
    </w:tbl>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8221"/>
        <w:gridCol w:w="3828"/>
      </w:tblGrid>
      <w:tr w:rsidR="00ED2503" w:rsidRPr="00DC19DA" w:rsidTr="002747B2">
        <w:tc>
          <w:tcPr>
            <w:tcW w:w="14709" w:type="dxa"/>
            <w:gridSpan w:val="3"/>
          </w:tcPr>
          <w:p w:rsidR="00ED2503" w:rsidRPr="00DC19DA" w:rsidRDefault="00ED2503" w:rsidP="00ED2503">
            <w:pPr>
              <w:spacing w:after="0" w:line="240" w:lineRule="auto"/>
              <w:jc w:val="center"/>
              <w:rPr>
                <w:rFonts w:ascii="Times New Roman" w:eastAsia="Arial Unicode MS" w:hAnsi="Times New Roman"/>
                <w:bCs/>
                <w:spacing w:val="2"/>
                <w:lang w:eastAsia="ru-RU"/>
              </w:rPr>
            </w:pPr>
            <w:r w:rsidRPr="00DC19DA">
              <w:rPr>
                <w:rFonts w:ascii="Times New Roman" w:eastAsia="Arial Unicode MS" w:hAnsi="Times New Roman"/>
                <w:color w:val="000000"/>
                <w:lang w:eastAsia="ru-RU"/>
              </w:rPr>
              <w:lastRenderedPageBreak/>
              <w:t xml:space="preserve">ОЗНАКОМЛЕНИЕ С ХУДОЖЕСТВЕННОЙ ЛИТЕРАТУРОЙ И РАЗВИТИЕ РЕЧИ </w:t>
            </w:r>
            <w:r w:rsidRPr="00DC19DA">
              <w:rPr>
                <w:rFonts w:ascii="Times New Roman" w:eastAsia="Arial Unicode MS" w:hAnsi="Times New Roman"/>
                <w:color w:val="000000"/>
                <w:spacing w:val="1"/>
                <w:lang w:eastAsia="ru-RU"/>
              </w:rPr>
              <w:t xml:space="preserve"> </w:t>
            </w:r>
          </w:p>
        </w:tc>
      </w:tr>
      <w:tr w:rsidR="00DC19DA" w:rsidRPr="00DC19DA" w:rsidTr="002747B2">
        <w:tc>
          <w:tcPr>
            <w:tcW w:w="2660" w:type="dxa"/>
          </w:tcPr>
          <w:p w:rsidR="00DC19DA" w:rsidRPr="00DC19DA" w:rsidRDefault="004F3609" w:rsidP="00DC19DA">
            <w:pPr>
              <w:spacing w:after="0" w:line="240" w:lineRule="auto"/>
              <w:jc w:val="center"/>
              <w:rPr>
                <w:rFonts w:ascii="Times New Roman" w:hAnsi="Times New Roman"/>
                <w:b/>
                <w:sz w:val="16"/>
                <w:szCs w:val="16"/>
              </w:rPr>
            </w:pPr>
            <w:r>
              <w:rPr>
                <w:rFonts w:ascii="Times New Roman" w:hAnsi="Times New Roman"/>
                <w:b/>
                <w:sz w:val="16"/>
                <w:szCs w:val="16"/>
              </w:rPr>
              <w:t>НЕПРЕРЫВ</w:t>
            </w:r>
            <w:r w:rsidR="003A6F02">
              <w:rPr>
                <w:rFonts w:ascii="Times New Roman" w:hAnsi="Times New Roman"/>
                <w:b/>
                <w:sz w:val="16"/>
                <w:szCs w:val="16"/>
              </w:rPr>
              <w:t>НАЯ</w:t>
            </w:r>
            <w:r w:rsidR="00DC19DA" w:rsidRPr="00DC19DA">
              <w:rPr>
                <w:rFonts w:ascii="Times New Roman" w:hAnsi="Times New Roman"/>
                <w:b/>
                <w:sz w:val="16"/>
                <w:szCs w:val="16"/>
              </w:rPr>
              <w:t xml:space="preserve"> ОБРАЗОВАТЕЛЬНАЯ ДЕЯТЕЛЬНОСТЬ</w:t>
            </w:r>
          </w:p>
        </w:tc>
        <w:tc>
          <w:tcPr>
            <w:tcW w:w="8221" w:type="dxa"/>
          </w:tcPr>
          <w:p w:rsidR="00DC19DA" w:rsidRPr="00DC19DA" w:rsidRDefault="00DC19DA" w:rsidP="00DC19DA">
            <w:pPr>
              <w:spacing w:after="0" w:line="240" w:lineRule="auto"/>
              <w:jc w:val="center"/>
              <w:rPr>
                <w:rFonts w:ascii="Times New Roman" w:hAnsi="Times New Roman"/>
                <w:b/>
                <w:sz w:val="16"/>
                <w:szCs w:val="16"/>
              </w:rPr>
            </w:pPr>
            <w:r w:rsidRPr="00DC19DA">
              <w:rPr>
                <w:rFonts w:ascii="Times New Roman" w:hAnsi="Times New Roman"/>
                <w:b/>
                <w:sz w:val="16"/>
                <w:szCs w:val="16"/>
              </w:rPr>
              <w:t>ДЕЯТЕЛЬНОСТЬ В РЕЖИМНЫХ МОМЕНТАХ</w:t>
            </w:r>
          </w:p>
        </w:tc>
        <w:tc>
          <w:tcPr>
            <w:tcW w:w="3828" w:type="dxa"/>
          </w:tcPr>
          <w:p w:rsidR="00DC19DA" w:rsidRPr="00DC19DA" w:rsidRDefault="00DC19DA" w:rsidP="00DC19DA">
            <w:pPr>
              <w:spacing w:after="0" w:line="240" w:lineRule="auto"/>
              <w:jc w:val="center"/>
              <w:rPr>
                <w:rFonts w:ascii="Times New Roman" w:hAnsi="Times New Roman"/>
                <w:b/>
                <w:sz w:val="16"/>
                <w:szCs w:val="16"/>
              </w:rPr>
            </w:pPr>
            <w:r w:rsidRPr="00DC19DA">
              <w:rPr>
                <w:rFonts w:ascii="Times New Roman" w:hAnsi="Times New Roman"/>
                <w:b/>
                <w:sz w:val="16"/>
                <w:szCs w:val="16"/>
              </w:rPr>
              <w:t>САМОСТОЯТЕЛЬНАЯ ДЕЯТЕЛЬНОСТЬ</w:t>
            </w:r>
          </w:p>
        </w:tc>
      </w:tr>
      <w:tr w:rsidR="00ED2503" w:rsidRPr="00DC19DA" w:rsidTr="002747B2">
        <w:tc>
          <w:tcPr>
            <w:tcW w:w="2660" w:type="dxa"/>
          </w:tcPr>
          <w:p w:rsidR="00ED2503" w:rsidRPr="00DC19DA" w:rsidRDefault="00ED2503" w:rsidP="00ED2503">
            <w:pPr>
              <w:spacing w:after="0" w:line="240" w:lineRule="auto"/>
              <w:jc w:val="both"/>
              <w:rPr>
                <w:rFonts w:ascii="Times New Roman" w:eastAsia="Arial Unicode MS" w:hAnsi="Times New Roman"/>
                <w:spacing w:val="1"/>
                <w:lang w:eastAsia="ru-RU"/>
              </w:rPr>
            </w:pPr>
            <w:r w:rsidRPr="00DC19DA">
              <w:rPr>
                <w:rFonts w:ascii="Times New Roman" w:eastAsia="Arial Unicode MS" w:hAnsi="Times New Roman"/>
                <w:spacing w:val="1"/>
                <w:lang w:eastAsia="ru-RU"/>
              </w:rPr>
              <w:t>1. Ознакомление детей с детской художественной литературой и развитие речи.</w:t>
            </w:r>
          </w:p>
          <w:p w:rsidR="00ED2503" w:rsidRPr="00DC19DA" w:rsidRDefault="00ED2503" w:rsidP="00ED2503">
            <w:pPr>
              <w:spacing w:after="0" w:line="240" w:lineRule="auto"/>
              <w:rPr>
                <w:rFonts w:ascii="Times New Roman" w:eastAsia="Arial Unicode MS" w:hAnsi="Times New Roman"/>
                <w:lang w:eastAsia="ru-RU"/>
              </w:rPr>
            </w:pPr>
            <w:r w:rsidRPr="00DC19DA">
              <w:rPr>
                <w:rFonts w:ascii="Times New Roman" w:eastAsia="Arial Unicode MS" w:hAnsi="Times New Roman"/>
                <w:color w:val="000000"/>
                <w:lang w:eastAsia="ru-RU"/>
              </w:rPr>
              <w:t>Занятия № 1,2, 3, 4</w:t>
            </w:r>
          </w:p>
        </w:tc>
        <w:tc>
          <w:tcPr>
            <w:tcW w:w="8221" w:type="dxa"/>
          </w:tcPr>
          <w:p w:rsidR="00ED2503" w:rsidRPr="00DC19DA" w:rsidRDefault="00ED2503" w:rsidP="00ED2503">
            <w:pPr>
              <w:spacing w:after="0" w:line="240" w:lineRule="auto"/>
              <w:ind w:left="80"/>
              <w:rPr>
                <w:rFonts w:ascii="Times New Roman" w:eastAsia="Arial Unicode MS" w:hAnsi="Times New Roman"/>
                <w:bCs/>
                <w:spacing w:val="2"/>
                <w:lang w:eastAsia="ru-RU"/>
              </w:rPr>
            </w:pPr>
            <w:r w:rsidRPr="00DC19DA">
              <w:rPr>
                <w:rFonts w:ascii="Times New Roman" w:eastAsia="Arial Unicode MS" w:hAnsi="Times New Roman"/>
                <w:bCs/>
                <w:spacing w:val="2"/>
                <w:lang w:eastAsia="ru-RU"/>
              </w:rPr>
              <w:t>Игровая деятельность:</w:t>
            </w:r>
          </w:p>
          <w:p w:rsidR="00DC19DA" w:rsidRDefault="00ED2503" w:rsidP="00DC19DA">
            <w:pPr>
              <w:spacing w:after="0" w:line="240" w:lineRule="auto"/>
              <w:ind w:left="80"/>
              <w:rPr>
                <w:rFonts w:ascii="Times New Roman" w:eastAsia="Arial Unicode MS" w:hAnsi="Times New Roman"/>
                <w:spacing w:val="1"/>
                <w:lang w:eastAsia="ru-RU"/>
              </w:rPr>
            </w:pPr>
            <w:r w:rsidRPr="00DC19DA">
              <w:rPr>
                <w:rFonts w:ascii="Times New Roman" w:eastAsia="Arial Unicode MS" w:hAnsi="Times New Roman"/>
                <w:i/>
                <w:iCs/>
                <w:spacing w:val="-2"/>
                <w:lang w:eastAsia="ru-RU"/>
              </w:rPr>
              <w:t>Настольно-печатные игры</w:t>
            </w:r>
            <w:r w:rsidRPr="00DC19DA">
              <w:rPr>
                <w:rFonts w:ascii="Times New Roman" w:eastAsia="Arial Unicode MS" w:hAnsi="Times New Roman"/>
                <w:spacing w:val="1"/>
                <w:lang w:eastAsia="ru-RU"/>
              </w:rPr>
              <w:t>: «Сложи картинку» (сказки); «Выложи картинки по порядку» (последо</w:t>
            </w:r>
            <w:r w:rsidRPr="00DC19DA">
              <w:rPr>
                <w:rFonts w:ascii="Times New Roman" w:eastAsia="Arial Unicode MS" w:hAnsi="Times New Roman"/>
                <w:spacing w:val="1"/>
                <w:lang w:eastAsia="ru-RU"/>
              </w:rPr>
              <w:softHyphen/>
              <w:t>вательность основных событий).</w:t>
            </w:r>
          </w:p>
          <w:p w:rsidR="00DC19DA" w:rsidRDefault="00ED2503" w:rsidP="00DC19DA">
            <w:pPr>
              <w:spacing w:after="0" w:line="240" w:lineRule="auto"/>
              <w:ind w:left="80"/>
              <w:rPr>
                <w:rFonts w:ascii="Times New Roman" w:eastAsia="Arial Unicode MS" w:hAnsi="Times New Roman"/>
                <w:spacing w:val="1"/>
                <w:lang w:eastAsia="ru-RU"/>
              </w:rPr>
            </w:pPr>
            <w:r w:rsidRPr="00DC19DA">
              <w:rPr>
                <w:rFonts w:ascii="Times New Roman" w:eastAsia="Arial Unicode MS" w:hAnsi="Times New Roman"/>
                <w:i/>
                <w:iCs/>
                <w:spacing w:val="-2"/>
                <w:lang w:eastAsia="ru-RU"/>
              </w:rPr>
              <w:t>Словесные игры:</w:t>
            </w:r>
            <w:r w:rsidRPr="00DC19DA">
              <w:rPr>
                <w:rFonts w:ascii="Times New Roman" w:eastAsia="Arial Unicode MS" w:hAnsi="Times New Roman"/>
                <w:spacing w:val="1"/>
                <w:lang w:eastAsia="ru-RU"/>
              </w:rPr>
              <w:t xml:space="preserve"> «Узнай по описанию» (герои из сказок), «Какой, какая, какое, какие?» (наглядные и ненаглядные признаки: добрая, смелый и т.д.). </w:t>
            </w:r>
          </w:p>
          <w:p w:rsidR="00ED2503" w:rsidRPr="00DC19DA" w:rsidRDefault="00ED2503" w:rsidP="00DC19DA">
            <w:pPr>
              <w:spacing w:after="0" w:line="240" w:lineRule="auto"/>
              <w:ind w:left="80"/>
              <w:rPr>
                <w:rFonts w:ascii="Times New Roman" w:eastAsia="Arial Unicode MS" w:hAnsi="Times New Roman"/>
                <w:spacing w:val="1"/>
                <w:lang w:eastAsia="ru-RU"/>
              </w:rPr>
            </w:pPr>
            <w:r w:rsidRPr="00DC19DA">
              <w:rPr>
                <w:rFonts w:ascii="Times New Roman" w:eastAsia="Arial Unicode MS" w:hAnsi="Times New Roman"/>
                <w:i/>
                <w:iCs/>
                <w:spacing w:val="-2"/>
                <w:lang w:eastAsia="ru-RU"/>
              </w:rPr>
              <w:t>Подвижные игры</w:t>
            </w:r>
            <w:r w:rsidRPr="00DC19DA">
              <w:rPr>
                <w:rFonts w:ascii="Times New Roman" w:eastAsia="Arial Unicode MS" w:hAnsi="Times New Roman"/>
                <w:spacing w:val="1"/>
                <w:lang w:eastAsia="ru-RU"/>
              </w:rPr>
              <w:t>:</w:t>
            </w:r>
            <w:r w:rsidR="00DC19DA">
              <w:rPr>
                <w:rFonts w:ascii="Times New Roman" w:eastAsia="Arial Unicode MS" w:hAnsi="Times New Roman"/>
                <w:spacing w:val="1"/>
                <w:lang w:eastAsia="ru-RU"/>
              </w:rPr>
              <w:t xml:space="preserve"> «Наседка и цыплята», «Зайка бе</w:t>
            </w:r>
            <w:r w:rsidRPr="00DC19DA">
              <w:rPr>
                <w:rFonts w:ascii="Times New Roman" w:eastAsia="Arial Unicode MS" w:hAnsi="Times New Roman"/>
                <w:spacing w:val="1"/>
                <w:lang w:eastAsia="ru-RU"/>
              </w:rPr>
              <w:t xml:space="preserve">ленький сидит». </w:t>
            </w:r>
          </w:p>
          <w:p w:rsidR="00ED2503" w:rsidRPr="00DC19DA" w:rsidRDefault="00ED2503" w:rsidP="00DC19DA">
            <w:pPr>
              <w:spacing w:after="0" w:line="240" w:lineRule="auto"/>
              <w:ind w:left="80"/>
              <w:rPr>
                <w:rFonts w:ascii="Times New Roman" w:eastAsia="Arial Unicode MS" w:hAnsi="Times New Roman"/>
                <w:spacing w:val="1"/>
                <w:lang w:eastAsia="ru-RU"/>
              </w:rPr>
            </w:pPr>
            <w:r w:rsidRPr="00DC19DA">
              <w:rPr>
                <w:rFonts w:ascii="Times New Roman" w:eastAsia="Arial Unicode MS" w:hAnsi="Times New Roman"/>
                <w:i/>
                <w:iCs/>
                <w:spacing w:val="-2"/>
                <w:lang w:eastAsia="ru-RU"/>
              </w:rPr>
              <w:t>Игры с предметами:</w:t>
            </w:r>
            <w:r w:rsidR="00DC19DA">
              <w:rPr>
                <w:rFonts w:ascii="Times New Roman" w:eastAsia="Arial Unicode MS" w:hAnsi="Times New Roman"/>
                <w:spacing w:val="1"/>
                <w:lang w:eastAsia="ru-RU"/>
              </w:rPr>
              <w:t xml:space="preserve"> </w:t>
            </w:r>
            <w:r w:rsidRPr="00DC19DA">
              <w:rPr>
                <w:rFonts w:ascii="Times New Roman" w:eastAsia="Arial Unicode MS" w:hAnsi="Times New Roman"/>
                <w:spacing w:val="1"/>
                <w:lang w:eastAsia="ru-RU"/>
              </w:rPr>
              <w:t xml:space="preserve">«Найди сказочный предмет по описанию». </w:t>
            </w:r>
          </w:p>
          <w:p w:rsidR="00ED2503" w:rsidRPr="00DC19DA" w:rsidRDefault="00ED2503" w:rsidP="00ED2503">
            <w:pPr>
              <w:spacing w:after="0" w:line="240" w:lineRule="auto"/>
              <w:ind w:left="80"/>
              <w:rPr>
                <w:rFonts w:ascii="Times New Roman" w:eastAsia="Arial Unicode MS" w:hAnsi="Times New Roman"/>
                <w:spacing w:val="1"/>
                <w:lang w:eastAsia="ru-RU"/>
              </w:rPr>
            </w:pPr>
            <w:r w:rsidRPr="00DC19DA">
              <w:rPr>
                <w:rFonts w:ascii="Times New Roman" w:eastAsia="Arial Unicode MS" w:hAnsi="Times New Roman"/>
                <w:bCs/>
                <w:spacing w:val="2"/>
                <w:lang w:eastAsia="ru-RU"/>
              </w:rPr>
              <w:t>Художественная деятельность:</w:t>
            </w:r>
          </w:p>
          <w:p w:rsidR="00ED2503" w:rsidRPr="00DC19DA" w:rsidRDefault="00ED2503" w:rsidP="00ED2503">
            <w:pPr>
              <w:spacing w:after="0" w:line="240" w:lineRule="auto"/>
              <w:ind w:left="80"/>
              <w:rPr>
                <w:rFonts w:ascii="Times New Roman" w:eastAsia="Arial Unicode MS" w:hAnsi="Times New Roman"/>
                <w:spacing w:val="1"/>
                <w:lang w:eastAsia="ru-RU"/>
              </w:rPr>
            </w:pPr>
            <w:r w:rsidRPr="00DC19DA">
              <w:rPr>
                <w:rFonts w:ascii="Times New Roman" w:eastAsia="Arial Unicode MS" w:hAnsi="Times New Roman"/>
                <w:spacing w:val="1"/>
                <w:lang w:eastAsia="ru-RU"/>
              </w:rPr>
              <w:t>Прослушивание грамзаписей, аудиозаписей сказок.</w:t>
            </w:r>
            <w:r w:rsidRPr="00DC19DA">
              <w:rPr>
                <w:rFonts w:ascii="Times New Roman" w:eastAsia="Arial Unicode MS" w:hAnsi="Times New Roman"/>
                <w:i/>
                <w:iCs/>
                <w:spacing w:val="-2"/>
                <w:lang w:eastAsia="ru-RU"/>
              </w:rPr>
              <w:t xml:space="preserve"> Чтение </w:t>
            </w:r>
            <w:proofErr w:type="spellStart"/>
            <w:r w:rsidRPr="00DC19DA">
              <w:rPr>
                <w:rFonts w:ascii="Times New Roman" w:eastAsia="Arial Unicode MS" w:hAnsi="Times New Roman"/>
                <w:i/>
                <w:iCs/>
                <w:spacing w:val="-2"/>
                <w:lang w:eastAsia="ru-RU"/>
              </w:rPr>
              <w:t>р.н.с</w:t>
            </w:r>
            <w:proofErr w:type="spellEnd"/>
            <w:r w:rsidRPr="00DC19DA">
              <w:rPr>
                <w:rFonts w:ascii="Times New Roman" w:eastAsia="Arial Unicode MS" w:hAnsi="Times New Roman"/>
                <w:i/>
                <w:iCs/>
                <w:spacing w:val="-2"/>
                <w:lang w:eastAsia="ru-RU"/>
              </w:rPr>
              <w:t>.:</w:t>
            </w:r>
            <w:r w:rsidRPr="00DC19DA">
              <w:rPr>
                <w:rFonts w:ascii="Times New Roman" w:eastAsia="Arial Unicode MS" w:hAnsi="Times New Roman"/>
                <w:spacing w:val="1"/>
                <w:lang w:eastAsia="ru-RU"/>
              </w:rPr>
              <w:t xml:space="preserve"> «Репка», «Колобок», «Теремок», «Курочка Ряба», «Лиса, заяц и петух», «Волк и семеро козлят» и др.</w:t>
            </w:r>
          </w:p>
        </w:tc>
        <w:tc>
          <w:tcPr>
            <w:tcW w:w="3828" w:type="dxa"/>
          </w:tcPr>
          <w:p w:rsidR="00ED2503" w:rsidRPr="00DC19DA" w:rsidRDefault="00ED2503" w:rsidP="00ED2503">
            <w:pPr>
              <w:spacing w:after="0" w:line="240" w:lineRule="auto"/>
              <w:ind w:left="80"/>
              <w:rPr>
                <w:rFonts w:ascii="Times New Roman" w:eastAsia="Arial Unicode MS" w:hAnsi="Times New Roman"/>
                <w:spacing w:val="1"/>
                <w:lang w:eastAsia="ru-RU"/>
              </w:rPr>
            </w:pPr>
            <w:r w:rsidRPr="00DC19DA">
              <w:rPr>
                <w:rFonts w:ascii="Times New Roman" w:eastAsia="Arial Unicode MS" w:hAnsi="Times New Roman"/>
                <w:spacing w:val="1"/>
                <w:lang w:eastAsia="ru-RU"/>
              </w:rPr>
              <w:t>Создать условия для самостоятельного использования в игровой деятельности пер</w:t>
            </w:r>
            <w:r w:rsidRPr="00DC19DA">
              <w:rPr>
                <w:rFonts w:ascii="Times New Roman" w:eastAsia="Arial Unicode MS" w:hAnsi="Times New Roman"/>
                <w:spacing w:val="1"/>
                <w:lang w:eastAsia="ru-RU"/>
              </w:rPr>
              <w:softHyphen/>
              <w:t>сонажей сказок: «Три медведя», «Репка», «Теремок», «Колобок» и др. Создать условия для сюжетно-ролевых игр: «Магазин игрушек», «Больница». В уголке художественного творчества детей разместить иллюстрированную художественную литературу для самостоятельного рассматривания детьми</w:t>
            </w:r>
          </w:p>
        </w:tc>
      </w:tr>
      <w:tr w:rsidR="00ED2503" w:rsidRPr="00DC19DA" w:rsidTr="002747B2">
        <w:tc>
          <w:tcPr>
            <w:tcW w:w="2660" w:type="dxa"/>
          </w:tcPr>
          <w:p w:rsidR="00ED2503" w:rsidRPr="00DC19DA" w:rsidRDefault="00ED2503" w:rsidP="00ED2503">
            <w:pPr>
              <w:spacing w:after="0" w:line="240" w:lineRule="auto"/>
              <w:jc w:val="both"/>
              <w:rPr>
                <w:rFonts w:ascii="Times New Roman" w:eastAsia="Arial Unicode MS" w:hAnsi="Times New Roman"/>
                <w:spacing w:val="1"/>
                <w:lang w:eastAsia="ru-RU"/>
              </w:rPr>
            </w:pPr>
            <w:r w:rsidRPr="00DC19DA">
              <w:rPr>
                <w:rFonts w:ascii="Times New Roman" w:eastAsia="Arial Unicode MS" w:hAnsi="Times New Roman"/>
                <w:spacing w:val="1"/>
                <w:lang w:eastAsia="ru-RU"/>
              </w:rPr>
              <w:t xml:space="preserve">2.Развитие воображения: возможности детей </w:t>
            </w:r>
            <w:proofErr w:type="spellStart"/>
            <w:r w:rsidRPr="00DC19DA">
              <w:rPr>
                <w:rFonts w:ascii="Times New Roman" w:eastAsia="Arial Unicode MS" w:hAnsi="Times New Roman"/>
                <w:spacing w:val="1"/>
                <w:lang w:eastAsia="ru-RU"/>
              </w:rPr>
              <w:t>опредмечивать</w:t>
            </w:r>
            <w:proofErr w:type="spellEnd"/>
            <w:r w:rsidRPr="00DC19DA">
              <w:rPr>
                <w:rFonts w:ascii="Times New Roman" w:eastAsia="Arial Unicode MS" w:hAnsi="Times New Roman"/>
                <w:spacing w:val="1"/>
                <w:lang w:eastAsia="ru-RU"/>
              </w:rPr>
              <w:t xml:space="preserve"> заместителями на основании какого- либо признака;</w:t>
            </w:r>
          </w:p>
          <w:p w:rsidR="00ED2503" w:rsidRPr="00DC19DA" w:rsidRDefault="00ED2503" w:rsidP="00ED2503">
            <w:pPr>
              <w:spacing w:after="0" w:line="240" w:lineRule="auto"/>
              <w:rPr>
                <w:rFonts w:ascii="Times New Roman" w:eastAsia="Arial Unicode MS" w:hAnsi="Times New Roman"/>
                <w:lang w:eastAsia="ru-RU"/>
              </w:rPr>
            </w:pPr>
            <w:r w:rsidRPr="00DC19DA">
              <w:rPr>
                <w:rFonts w:ascii="Times New Roman" w:eastAsia="Arial Unicode MS" w:hAnsi="Times New Roman"/>
                <w:color w:val="000000"/>
                <w:lang w:eastAsia="ru-RU"/>
              </w:rPr>
              <w:t>возможности детей ис</w:t>
            </w:r>
            <w:r w:rsidRPr="00DC19DA">
              <w:rPr>
                <w:rFonts w:ascii="Times New Roman" w:eastAsia="Arial Unicode MS" w:hAnsi="Times New Roman"/>
                <w:color w:val="000000"/>
                <w:lang w:eastAsia="ru-RU"/>
              </w:rPr>
              <w:softHyphen/>
              <w:t>пользовать элементы сим</w:t>
            </w:r>
            <w:r w:rsidRPr="00DC19DA">
              <w:rPr>
                <w:rFonts w:ascii="Times New Roman" w:eastAsia="Arial Unicode MS" w:hAnsi="Times New Roman"/>
                <w:color w:val="000000"/>
                <w:lang w:eastAsia="ru-RU"/>
              </w:rPr>
              <w:softHyphen/>
              <w:t>волизации - использова</w:t>
            </w:r>
            <w:r w:rsidRPr="00DC19DA">
              <w:rPr>
                <w:rFonts w:ascii="Times New Roman" w:eastAsia="Arial Unicode MS" w:hAnsi="Times New Roman"/>
                <w:color w:val="000000"/>
                <w:lang w:eastAsia="ru-RU"/>
              </w:rPr>
              <w:softHyphen/>
              <w:t>ние цветовой символиза</w:t>
            </w:r>
            <w:r w:rsidRPr="00DC19DA">
              <w:rPr>
                <w:rFonts w:ascii="Times New Roman" w:eastAsia="Arial Unicode MS" w:hAnsi="Times New Roman"/>
                <w:color w:val="000000"/>
                <w:lang w:eastAsia="ru-RU"/>
              </w:rPr>
              <w:softHyphen/>
              <w:t>ции для положительных и отрицательных героев. Занятия № 5, 6, 7, 10</w:t>
            </w:r>
          </w:p>
        </w:tc>
        <w:tc>
          <w:tcPr>
            <w:tcW w:w="8221" w:type="dxa"/>
          </w:tcPr>
          <w:p w:rsidR="00ED2503" w:rsidRPr="00DC19DA" w:rsidRDefault="00ED2503" w:rsidP="00ED2503">
            <w:pPr>
              <w:spacing w:after="0" w:line="240" w:lineRule="auto"/>
              <w:ind w:left="60"/>
              <w:rPr>
                <w:rFonts w:ascii="Times New Roman" w:eastAsia="Arial Unicode MS" w:hAnsi="Times New Roman"/>
                <w:bCs/>
                <w:spacing w:val="2"/>
                <w:lang w:eastAsia="ru-RU"/>
              </w:rPr>
            </w:pPr>
            <w:r w:rsidRPr="00DC19DA">
              <w:rPr>
                <w:rFonts w:ascii="Times New Roman" w:eastAsia="Arial Unicode MS" w:hAnsi="Times New Roman"/>
                <w:bCs/>
                <w:spacing w:val="2"/>
                <w:lang w:eastAsia="ru-RU"/>
              </w:rPr>
              <w:t>Игровая деятельность:</w:t>
            </w:r>
          </w:p>
          <w:p w:rsidR="00ED2503" w:rsidRPr="00DC19DA" w:rsidRDefault="00ED2503" w:rsidP="00ED2503">
            <w:pPr>
              <w:spacing w:after="0" w:line="240" w:lineRule="auto"/>
              <w:ind w:left="60"/>
              <w:rPr>
                <w:rFonts w:ascii="Times New Roman" w:eastAsia="Arial Unicode MS" w:hAnsi="Times New Roman"/>
                <w:spacing w:val="1"/>
                <w:lang w:eastAsia="ru-RU"/>
              </w:rPr>
            </w:pPr>
            <w:r w:rsidRPr="00DC19DA">
              <w:rPr>
                <w:rFonts w:ascii="Times New Roman" w:eastAsia="Arial Unicode MS" w:hAnsi="Times New Roman"/>
                <w:i/>
                <w:iCs/>
                <w:spacing w:val="-2"/>
                <w:lang w:eastAsia="ru-RU"/>
              </w:rPr>
              <w:t>Дидактические игры</w:t>
            </w:r>
            <w:r w:rsidRPr="00DC19DA">
              <w:rPr>
                <w:rFonts w:ascii="Times New Roman" w:eastAsia="Arial Unicode MS" w:hAnsi="Times New Roman"/>
                <w:spacing w:val="1"/>
                <w:lang w:eastAsia="ru-RU"/>
              </w:rPr>
              <w:t xml:space="preserve">: «Где, чья избушка?» (символизация персонажей), «Веселые и грустные, добрые и злые», «Узнай, кто спрятался?» (замещение по внешнему признаку). </w:t>
            </w:r>
          </w:p>
          <w:p w:rsidR="00ED2503" w:rsidRPr="00DC19DA" w:rsidRDefault="00ED2503" w:rsidP="00ED2503">
            <w:pPr>
              <w:spacing w:after="0" w:line="240" w:lineRule="auto"/>
              <w:ind w:left="60"/>
              <w:rPr>
                <w:rFonts w:ascii="Times New Roman" w:eastAsia="Arial Unicode MS" w:hAnsi="Times New Roman"/>
                <w:spacing w:val="1"/>
                <w:lang w:eastAsia="ru-RU"/>
              </w:rPr>
            </w:pPr>
            <w:r w:rsidRPr="00DC19DA">
              <w:rPr>
                <w:rFonts w:ascii="Times New Roman" w:eastAsia="Arial Unicode MS" w:hAnsi="Times New Roman"/>
                <w:i/>
                <w:iCs/>
                <w:spacing w:val="-2"/>
                <w:lang w:eastAsia="ru-RU"/>
              </w:rPr>
              <w:t>Настольно-печатные игры:</w:t>
            </w:r>
          </w:p>
          <w:p w:rsidR="00ED2503" w:rsidRPr="00DC19DA" w:rsidRDefault="00ED2503" w:rsidP="00ED2503">
            <w:pPr>
              <w:numPr>
                <w:ilvl w:val="0"/>
                <w:numId w:val="32"/>
              </w:numPr>
              <w:tabs>
                <w:tab w:val="left" w:pos="218"/>
              </w:tabs>
              <w:spacing w:after="0" w:line="240" w:lineRule="auto"/>
              <w:ind w:left="60"/>
              <w:rPr>
                <w:rFonts w:ascii="Times New Roman" w:eastAsia="Arial Unicode MS" w:hAnsi="Times New Roman"/>
                <w:spacing w:val="1"/>
                <w:lang w:eastAsia="ru-RU"/>
              </w:rPr>
            </w:pPr>
            <w:r w:rsidRPr="00DC19DA">
              <w:rPr>
                <w:rFonts w:ascii="Times New Roman" w:eastAsia="Arial Unicode MS" w:hAnsi="Times New Roman"/>
                <w:spacing w:val="1"/>
                <w:lang w:eastAsia="ru-RU"/>
              </w:rPr>
              <w:t>Лото «Цвет и форма».</w:t>
            </w:r>
          </w:p>
          <w:p w:rsidR="00ED2503" w:rsidRPr="00DC19DA" w:rsidRDefault="00ED2503" w:rsidP="00ED2503">
            <w:pPr>
              <w:numPr>
                <w:ilvl w:val="0"/>
                <w:numId w:val="32"/>
              </w:numPr>
              <w:tabs>
                <w:tab w:val="left" w:pos="226"/>
              </w:tabs>
              <w:spacing w:after="0" w:line="240" w:lineRule="auto"/>
              <w:ind w:left="60"/>
              <w:rPr>
                <w:rFonts w:ascii="Times New Roman" w:eastAsia="Arial Unicode MS" w:hAnsi="Times New Roman"/>
                <w:spacing w:val="1"/>
                <w:lang w:eastAsia="ru-RU"/>
              </w:rPr>
            </w:pPr>
            <w:r w:rsidRPr="00DC19DA">
              <w:rPr>
                <w:rFonts w:ascii="Times New Roman" w:eastAsia="Arial Unicode MS" w:hAnsi="Times New Roman"/>
                <w:spacing w:val="1"/>
                <w:lang w:eastAsia="ru-RU"/>
              </w:rPr>
              <w:t>«От самого боль</w:t>
            </w:r>
            <w:r w:rsidR="00DC19DA">
              <w:rPr>
                <w:rFonts w:ascii="Times New Roman" w:eastAsia="Arial Unicode MS" w:hAnsi="Times New Roman"/>
                <w:spacing w:val="1"/>
                <w:lang w:eastAsia="ru-RU"/>
              </w:rPr>
              <w:t>шого до самого маленького» (</w:t>
            </w:r>
            <w:proofErr w:type="spellStart"/>
            <w:r w:rsidR="00DC19DA">
              <w:rPr>
                <w:rFonts w:ascii="Times New Roman" w:eastAsia="Arial Unicode MS" w:hAnsi="Times New Roman"/>
                <w:spacing w:val="1"/>
                <w:lang w:eastAsia="ru-RU"/>
              </w:rPr>
              <w:t>се</w:t>
            </w:r>
            <w:r w:rsidRPr="00DC19DA">
              <w:rPr>
                <w:rFonts w:ascii="Times New Roman" w:eastAsia="Arial Unicode MS" w:hAnsi="Times New Roman"/>
                <w:spacing w:val="1"/>
                <w:lang w:eastAsia="ru-RU"/>
              </w:rPr>
              <w:t>риационный</w:t>
            </w:r>
            <w:proofErr w:type="spellEnd"/>
            <w:r w:rsidRPr="00DC19DA">
              <w:rPr>
                <w:rFonts w:ascii="Times New Roman" w:eastAsia="Arial Unicode MS" w:hAnsi="Times New Roman"/>
                <w:spacing w:val="1"/>
                <w:lang w:eastAsia="ru-RU"/>
              </w:rPr>
              <w:t xml:space="preserve"> ряд).</w:t>
            </w:r>
          </w:p>
          <w:p w:rsidR="00ED2503" w:rsidRPr="00DC19DA" w:rsidRDefault="00ED2503" w:rsidP="00ED2503">
            <w:pPr>
              <w:spacing w:after="0" w:line="240" w:lineRule="auto"/>
              <w:ind w:left="60"/>
              <w:rPr>
                <w:rFonts w:ascii="Times New Roman" w:eastAsia="Arial Unicode MS" w:hAnsi="Times New Roman"/>
                <w:spacing w:val="1"/>
                <w:lang w:eastAsia="ru-RU"/>
              </w:rPr>
            </w:pPr>
            <w:r w:rsidRPr="00DC19DA">
              <w:rPr>
                <w:rFonts w:ascii="Times New Roman" w:eastAsia="Arial Unicode MS" w:hAnsi="Times New Roman"/>
                <w:i/>
                <w:iCs/>
                <w:spacing w:val="-2"/>
                <w:lang w:eastAsia="ru-RU"/>
              </w:rPr>
              <w:t>Пальчиковые игры:</w:t>
            </w:r>
            <w:r w:rsidRPr="00DC19DA">
              <w:rPr>
                <w:rFonts w:ascii="Times New Roman" w:eastAsia="Arial Unicode MS" w:hAnsi="Times New Roman"/>
                <w:spacing w:val="1"/>
                <w:lang w:eastAsia="ru-RU"/>
              </w:rPr>
              <w:t xml:space="preserve"> «Зайцы», «Коза», «Ежик», «Олень».</w:t>
            </w:r>
          </w:p>
          <w:p w:rsidR="00ED2503" w:rsidRPr="00DC19DA" w:rsidRDefault="00ED2503" w:rsidP="00ED2503">
            <w:pPr>
              <w:spacing w:after="0" w:line="240" w:lineRule="auto"/>
              <w:ind w:left="60"/>
              <w:rPr>
                <w:rFonts w:ascii="Times New Roman" w:eastAsia="Arial Unicode MS" w:hAnsi="Times New Roman"/>
                <w:bCs/>
                <w:spacing w:val="2"/>
                <w:lang w:eastAsia="ru-RU"/>
              </w:rPr>
            </w:pPr>
            <w:r w:rsidRPr="00DC19DA">
              <w:rPr>
                <w:rFonts w:ascii="Times New Roman" w:eastAsia="Arial Unicode MS" w:hAnsi="Times New Roman"/>
                <w:bCs/>
                <w:spacing w:val="2"/>
                <w:lang w:eastAsia="ru-RU"/>
              </w:rPr>
              <w:t>Художественная деятельность:</w:t>
            </w:r>
          </w:p>
          <w:p w:rsidR="00ED2503" w:rsidRPr="00DC19DA" w:rsidRDefault="00ED2503" w:rsidP="00ED2503">
            <w:pPr>
              <w:spacing w:after="0" w:line="240" w:lineRule="auto"/>
              <w:ind w:left="60"/>
              <w:rPr>
                <w:rFonts w:ascii="Times New Roman" w:eastAsia="Arial Unicode MS" w:hAnsi="Times New Roman"/>
                <w:spacing w:val="1"/>
                <w:lang w:eastAsia="ru-RU"/>
              </w:rPr>
            </w:pPr>
            <w:r w:rsidRPr="00DC19DA">
              <w:rPr>
                <w:rFonts w:ascii="Times New Roman" w:eastAsia="Arial Unicode MS" w:hAnsi="Times New Roman"/>
                <w:i/>
                <w:iCs/>
                <w:spacing w:val="-2"/>
                <w:lang w:eastAsia="ru-RU"/>
              </w:rPr>
              <w:t>Чтение</w:t>
            </w:r>
            <w:r w:rsidRPr="00DC19DA">
              <w:rPr>
                <w:rFonts w:ascii="Times New Roman" w:eastAsia="Arial Unicode MS" w:hAnsi="Times New Roman"/>
                <w:spacing w:val="1"/>
                <w:lang w:eastAsia="ru-RU"/>
              </w:rPr>
              <w:t xml:space="preserve"> сказок: «Колобок», «Заяц-</w:t>
            </w:r>
            <w:proofErr w:type="spellStart"/>
            <w:r w:rsidRPr="00DC19DA">
              <w:rPr>
                <w:rFonts w:ascii="Times New Roman" w:eastAsia="Arial Unicode MS" w:hAnsi="Times New Roman"/>
                <w:spacing w:val="1"/>
                <w:lang w:eastAsia="ru-RU"/>
              </w:rPr>
              <w:t>хваста</w:t>
            </w:r>
            <w:proofErr w:type="spellEnd"/>
            <w:r w:rsidRPr="00DC19DA">
              <w:rPr>
                <w:rFonts w:ascii="Times New Roman" w:eastAsia="Arial Unicode MS" w:hAnsi="Times New Roman"/>
                <w:spacing w:val="1"/>
                <w:lang w:eastAsia="ru-RU"/>
              </w:rPr>
              <w:t xml:space="preserve">», «Лиса и журавль», «Маша и медведь»; стихи С. Маршака «Перчатка», «Сказка о глупом мышонке», </w:t>
            </w:r>
            <w:proofErr w:type="spellStart"/>
            <w:r w:rsidRPr="00DC19DA">
              <w:rPr>
                <w:rFonts w:ascii="Times New Roman" w:eastAsia="Arial Unicode MS" w:hAnsi="Times New Roman"/>
                <w:spacing w:val="1"/>
                <w:lang w:eastAsia="ru-RU"/>
              </w:rPr>
              <w:t>А.Барто</w:t>
            </w:r>
            <w:proofErr w:type="spellEnd"/>
            <w:r w:rsidRPr="00DC19DA">
              <w:rPr>
                <w:rFonts w:ascii="Times New Roman" w:eastAsia="Arial Unicode MS" w:hAnsi="Times New Roman"/>
                <w:spacing w:val="1"/>
                <w:lang w:eastAsia="ru-RU"/>
              </w:rPr>
              <w:t xml:space="preserve"> «Девочка-</w:t>
            </w:r>
            <w:proofErr w:type="spellStart"/>
            <w:r w:rsidRPr="00DC19DA">
              <w:rPr>
                <w:rFonts w:ascii="Times New Roman" w:eastAsia="Arial Unicode MS" w:hAnsi="Times New Roman"/>
                <w:spacing w:val="1"/>
                <w:lang w:eastAsia="ru-RU"/>
              </w:rPr>
              <w:t>ревушка</w:t>
            </w:r>
            <w:proofErr w:type="spellEnd"/>
            <w:r w:rsidRPr="00DC19DA">
              <w:rPr>
                <w:rFonts w:ascii="Times New Roman" w:eastAsia="Arial Unicode MS" w:hAnsi="Times New Roman"/>
                <w:spacing w:val="1"/>
                <w:lang w:eastAsia="ru-RU"/>
              </w:rPr>
              <w:t>» и др. (</w:t>
            </w:r>
            <w:proofErr w:type="spellStart"/>
            <w:r w:rsidRPr="00DC19DA">
              <w:rPr>
                <w:rFonts w:ascii="Times New Roman" w:eastAsia="Arial Unicode MS" w:hAnsi="Times New Roman"/>
                <w:spacing w:val="1"/>
                <w:lang w:eastAsia="ru-RU"/>
              </w:rPr>
              <w:t>рекоменд</w:t>
            </w:r>
            <w:proofErr w:type="spellEnd"/>
            <w:r w:rsidRPr="00DC19DA">
              <w:rPr>
                <w:rFonts w:ascii="Times New Roman" w:eastAsia="Arial Unicode MS" w:hAnsi="Times New Roman"/>
                <w:spacing w:val="1"/>
                <w:lang w:eastAsia="ru-RU"/>
              </w:rPr>
              <w:t>. образ, программой).</w:t>
            </w:r>
          </w:p>
          <w:p w:rsidR="00ED2503" w:rsidRPr="00DC19DA" w:rsidRDefault="00ED2503" w:rsidP="00ED2503">
            <w:pPr>
              <w:spacing w:after="0" w:line="240" w:lineRule="auto"/>
              <w:ind w:left="60"/>
              <w:rPr>
                <w:rFonts w:ascii="Times New Roman" w:eastAsia="Arial Unicode MS" w:hAnsi="Times New Roman"/>
                <w:spacing w:val="1"/>
                <w:lang w:eastAsia="ru-RU"/>
              </w:rPr>
            </w:pPr>
            <w:r w:rsidRPr="00DC19DA">
              <w:rPr>
                <w:rFonts w:ascii="Times New Roman" w:eastAsia="Arial Unicode MS" w:hAnsi="Times New Roman"/>
                <w:i/>
                <w:iCs/>
                <w:spacing w:val="-2"/>
                <w:lang w:eastAsia="ru-RU"/>
              </w:rPr>
              <w:t>Рисование:</w:t>
            </w:r>
            <w:r w:rsidRPr="00DC19DA">
              <w:rPr>
                <w:rFonts w:ascii="Times New Roman" w:eastAsia="Arial Unicode MS" w:hAnsi="Times New Roman"/>
                <w:spacing w:val="1"/>
                <w:lang w:eastAsia="ru-RU"/>
              </w:rPr>
              <w:t xml:space="preserve"> «Нарисуй предметы круглой, квадратной, треугольной формы», «Чудо-краски». Упражнения на развитие воображения: «На что похоже?».</w:t>
            </w:r>
          </w:p>
          <w:p w:rsidR="00ED2503" w:rsidRPr="00DC19DA" w:rsidRDefault="00ED2503" w:rsidP="00ED2503">
            <w:pPr>
              <w:spacing w:after="0" w:line="240" w:lineRule="auto"/>
              <w:rPr>
                <w:rFonts w:ascii="Times New Roman" w:eastAsia="Arial Unicode MS" w:hAnsi="Times New Roman"/>
                <w:color w:val="000000"/>
                <w:lang w:eastAsia="ru-RU"/>
              </w:rPr>
            </w:pPr>
            <w:r w:rsidRPr="00DC19DA">
              <w:rPr>
                <w:rFonts w:ascii="Times New Roman" w:eastAsia="Arial Unicode MS" w:hAnsi="Times New Roman"/>
                <w:i/>
                <w:iCs/>
                <w:color w:val="000000"/>
                <w:spacing w:val="-2"/>
                <w:lang w:eastAsia="ru-RU"/>
              </w:rPr>
              <w:lastRenderedPageBreak/>
              <w:t>Драматизация знакомых сказок. Инсценировка</w:t>
            </w:r>
            <w:r w:rsidRPr="00DC19DA">
              <w:rPr>
                <w:rFonts w:ascii="Times New Roman" w:eastAsia="Arial Unicode MS" w:hAnsi="Times New Roman"/>
                <w:color w:val="000000"/>
                <w:lang w:eastAsia="ru-RU"/>
              </w:rPr>
              <w:t xml:space="preserve"> славянской народной песенки «Белки», текст 3. Александровой, стихотворения В. Антоновой, «Зайки серые сидят», стихотворения А. Рогови</w:t>
            </w:r>
            <w:r w:rsidR="002747B2" w:rsidRPr="00DC19DA">
              <w:rPr>
                <w:rFonts w:ascii="Times New Roman" w:eastAsia="Arial Unicode MS" w:hAnsi="Times New Roman"/>
                <w:color w:val="000000"/>
                <w:lang w:eastAsia="ru-RU"/>
              </w:rPr>
              <w:t>на «Шел я как-то через мост...»</w:t>
            </w:r>
          </w:p>
        </w:tc>
        <w:tc>
          <w:tcPr>
            <w:tcW w:w="3828" w:type="dxa"/>
          </w:tcPr>
          <w:p w:rsidR="00ED2503" w:rsidRPr="00DC19DA" w:rsidRDefault="00ED2503" w:rsidP="00ED2503">
            <w:pPr>
              <w:spacing w:after="0" w:line="240" w:lineRule="auto"/>
              <w:ind w:left="60"/>
              <w:rPr>
                <w:rFonts w:ascii="Times New Roman" w:eastAsia="Arial Unicode MS" w:hAnsi="Times New Roman"/>
                <w:spacing w:val="1"/>
                <w:lang w:eastAsia="ru-RU"/>
              </w:rPr>
            </w:pPr>
            <w:r w:rsidRPr="00DC19DA">
              <w:rPr>
                <w:rFonts w:ascii="Times New Roman" w:eastAsia="Arial Unicode MS" w:hAnsi="Times New Roman"/>
                <w:spacing w:val="1"/>
                <w:lang w:eastAsia="ru-RU"/>
              </w:rPr>
              <w:lastRenderedPageBreak/>
              <w:t>Создать условия для использования детьми в игровой деятельности предметов- заместителей персонажей сказок (бумажные кружки и полоски).</w:t>
            </w:r>
          </w:p>
          <w:p w:rsidR="00ED2503" w:rsidRPr="00DC19DA" w:rsidRDefault="00ED2503" w:rsidP="00ED2503">
            <w:pPr>
              <w:spacing w:after="180" w:line="240" w:lineRule="auto"/>
              <w:jc w:val="both"/>
              <w:rPr>
                <w:rFonts w:ascii="Times New Roman" w:eastAsia="Arial Unicode MS" w:hAnsi="Times New Roman"/>
                <w:spacing w:val="1"/>
                <w:lang w:eastAsia="ru-RU"/>
              </w:rPr>
            </w:pPr>
            <w:r w:rsidRPr="00DC19DA">
              <w:rPr>
                <w:rFonts w:ascii="Times New Roman" w:eastAsia="Arial Unicode MS" w:hAnsi="Times New Roman"/>
                <w:spacing w:val="1"/>
                <w:lang w:eastAsia="ru-RU"/>
              </w:rPr>
              <w:t>Создать условия для конструирования, аппликации, рисования по мотивам знакомых сказок.</w:t>
            </w:r>
          </w:p>
          <w:p w:rsidR="00ED2503" w:rsidRPr="00DC19DA" w:rsidRDefault="00ED2503" w:rsidP="00ED2503">
            <w:pPr>
              <w:spacing w:after="0" w:line="240" w:lineRule="auto"/>
              <w:rPr>
                <w:rFonts w:ascii="Times New Roman" w:eastAsia="Arial Unicode MS" w:hAnsi="Times New Roman"/>
                <w:lang w:eastAsia="ru-RU"/>
              </w:rPr>
            </w:pPr>
            <w:r w:rsidRPr="00DC19DA">
              <w:rPr>
                <w:rFonts w:ascii="Times New Roman" w:eastAsia="Arial Unicode MS" w:hAnsi="Times New Roman"/>
                <w:color w:val="000000"/>
                <w:lang w:eastAsia="ru-RU"/>
              </w:rPr>
              <w:t>Создание условий для самостоятельного использования настольного, пальчикового, кукольного театров, игр-</w:t>
            </w:r>
            <w:r w:rsidRPr="00DC19DA">
              <w:rPr>
                <w:rFonts w:ascii="Times New Roman" w:eastAsia="Arial Unicode MS" w:hAnsi="Times New Roman"/>
                <w:color w:val="000000"/>
                <w:lang w:eastAsia="ru-RU"/>
              </w:rPr>
              <w:lastRenderedPageBreak/>
              <w:t>драматизаций. Побуждение детей к изготовлению «декораций» сказок</w:t>
            </w:r>
          </w:p>
        </w:tc>
      </w:tr>
      <w:tr w:rsidR="00ED2503" w:rsidRPr="00DC19DA" w:rsidTr="002747B2">
        <w:tc>
          <w:tcPr>
            <w:tcW w:w="2660" w:type="dxa"/>
          </w:tcPr>
          <w:p w:rsidR="00ED2503" w:rsidRPr="00DC19DA" w:rsidRDefault="00ED2503" w:rsidP="00ED2503">
            <w:pPr>
              <w:spacing w:after="0" w:line="240" w:lineRule="auto"/>
              <w:jc w:val="both"/>
              <w:rPr>
                <w:rFonts w:ascii="Times New Roman" w:eastAsia="Arial Unicode MS" w:hAnsi="Times New Roman"/>
                <w:spacing w:val="1"/>
                <w:lang w:eastAsia="ru-RU"/>
              </w:rPr>
            </w:pPr>
            <w:r w:rsidRPr="00DC19DA">
              <w:rPr>
                <w:rFonts w:ascii="Times New Roman" w:eastAsia="Arial Unicode MS" w:hAnsi="Times New Roman"/>
                <w:spacing w:val="1"/>
                <w:lang w:eastAsia="ru-RU"/>
              </w:rPr>
              <w:lastRenderedPageBreak/>
              <w:t>3. Развитие действий по построению и использо</w:t>
            </w:r>
            <w:r w:rsidRPr="00DC19DA">
              <w:rPr>
                <w:rFonts w:ascii="Times New Roman" w:eastAsia="Arial Unicode MS" w:hAnsi="Times New Roman"/>
                <w:spacing w:val="1"/>
                <w:lang w:eastAsia="ru-RU"/>
              </w:rPr>
              <w:softHyphen/>
              <w:t>ванию двигательной мо</w:t>
            </w:r>
            <w:r w:rsidRPr="00DC19DA">
              <w:rPr>
                <w:rFonts w:ascii="Times New Roman" w:eastAsia="Arial Unicode MS" w:hAnsi="Times New Roman"/>
                <w:spacing w:val="1"/>
                <w:lang w:eastAsia="ru-RU"/>
              </w:rPr>
              <w:softHyphen/>
              <w:t>дели сказки:</w:t>
            </w:r>
          </w:p>
          <w:p w:rsidR="00ED2503" w:rsidRPr="00DC19DA" w:rsidRDefault="00ED2503" w:rsidP="00ED2503">
            <w:pPr>
              <w:numPr>
                <w:ilvl w:val="0"/>
                <w:numId w:val="31"/>
              </w:numPr>
              <w:tabs>
                <w:tab w:val="left" w:pos="243"/>
              </w:tabs>
              <w:spacing w:after="0" w:line="240" w:lineRule="auto"/>
              <w:ind w:left="80"/>
              <w:rPr>
                <w:rFonts w:ascii="Times New Roman" w:eastAsia="Arial Unicode MS" w:hAnsi="Times New Roman"/>
                <w:spacing w:val="1"/>
                <w:lang w:eastAsia="ru-RU"/>
              </w:rPr>
            </w:pPr>
            <w:r w:rsidRPr="00DC19DA">
              <w:rPr>
                <w:rFonts w:ascii="Times New Roman" w:eastAsia="Arial Unicode MS" w:hAnsi="Times New Roman"/>
                <w:spacing w:val="1"/>
                <w:lang w:eastAsia="ru-RU"/>
              </w:rPr>
              <w:t>овладение детьми действиями замещения реальных персонажей сказки наглядными заместителями;</w:t>
            </w:r>
          </w:p>
          <w:p w:rsidR="00ED2503" w:rsidRPr="00DC19DA" w:rsidRDefault="00ED2503" w:rsidP="00ED2503">
            <w:pPr>
              <w:numPr>
                <w:ilvl w:val="0"/>
                <w:numId w:val="31"/>
              </w:numPr>
              <w:tabs>
                <w:tab w:val="left" w:pos="241"/>
              </w:tabs>
              <w:spacing w:after="0" w:line="240" w:lineRule="auto"/>
              <w:jc w:val="both"/>
              <w:rPr>
                <w:rFonts w:ascii="Times New Roman" w:eastAsia="Arial Unicode MS" w:hAnsi="Times New Roman"/>
                <w:spacing w:val="1"/>
                <w:lang w:eastAsia="ru-RU"/>
              </w:rPr>
            </w:pPr>
            <w:r w:rsidRPr="00DC19DA">
              <w:rPr>
                <w:rFonts w:ascii="Times New Roman" w:eastAsia="Arial Unicode MS" w:hAnsi="Times New Roman"/>
                <w:spacing w:val="1"/>
                <w:lang w:eastAsia="ru-RU"/>
              </w:rPr>
              <w:t>овладение детьми действиями двигательного мо</w:t>
            </w:r>
            <w:r w:rsidRPr="00DC19DA">
              <w:rPr>
                <w:rFonts w:ascii="Times New Roman" w:eastAsia="Arial Unicode MS" w:hAnsi="Times New Roman"/>
                <w:spacing w:val="1"/>
                <w:lang w:eastAsia="ru-RU"/>
              </w:rPr>
              <w:softHyphen/>
              <w:t>делирования.</w:t>
            </w:r>
          </w:p>
          <w:p w:rsidR="00ED2503" w:rsidRPr="00DC19DA" w:rsidRDefault="00ED2503" w:rsidP="00ED2503">
            <w:pPr>
              <w:spacing w:after="0" w:line="240" w:lineRule="auto"/>
              <w:rPr>
                <w:rFonts w:ascii="Times New Roman" w:eastAsia="Arial Unicode MS" w:hAnsi="Times New Roman"/>
                <w:lang w:eastAsia="ru-RU"/>
              </w:rPr>
            </w:pPr>
            <w:r w:rsidRPr="00DC19DA">
              <w:rPr>
                <w:rFonts w:ascii="Times New Roman" w:eastAsia="Arial Unicode MS" w:hAnsi="Times New Roman"/>
                <w:color w:val="000000"/>
                <w:lang w:eastAsia="ru-RU"/>
              </w:rPr>
              <w:t>Занятия № 11, 12, 13</w:t>
            </w:r>
          </w:p>
        </w:tc>
        <w:tc>
          <w:tcPr>
            <w:tcW w:w="8221" w:type="dxa"/>
          </w:tcPr>
          <w:p w:rsidR="00ED2503" w:rsidRPr="00DC19DA" w:rsidRDefault="00ED2503" w:rsidP="00ED2503">
            <w:pPr>
              <w:spacing w:after="0" w:line="240" w:lineRule="auto"/>
              <w:ind w:left="60"/>
              <w:rPr>
                <w:rFonts w:ascii="Times New Roman" w:eastAsia="Arial Unicode MS" w:hAnsi="Times New Roman"/>
                <w:bCs/>
                <w:spacing w:val="2"/>
                <w:lang w:eastAsia="ru-RU"/>
              </w:rPr>
            </w:pPr>
            <w:r w:rsidRPr="00DC19DA">
              <w:rPr>
                <w:rFonts w:ascii="Times New Roman" w:eastAsia="Arial Unicode MS" w:hAnsi="Times New Roman"/>
                <w:bCs/>
                <w:spacing w:val="2"/>
                <w:lang w:eastAsia="ru-RU"/>
              </w:rPr>
              <w:t>Игровая деятельность:</w:t>
            </w:r>
          </w:p>
          <w:p w:rsidR="00ED2503" w:rsidRPr="00DC19DA" w:rsidRDefault="00DC19DA" w:rsidP="00DC19DA">
            <w:pPr>
              <w:spacing w:after="0" w:line="240" w:lineRule="auto"/>
              <w:ind w:left="60"/>
              <w:rPr>
                <w:rFonts w:ascii="Times New Roman" w:eastAsia="Arial Unicode MS" w:hAnsi="Times New Roman"/>
                <w:i/>
                <w:iCs/>
                <w:spacing w:val="-2"/>
                <w:lang w:eastAsia="ru-RU"/>
              </w:rPr>
            </w:pPr>
            <w:r>
              <w:rPr>
                <w:rFonts w:ascii="Times New Roman" w:eastAsia="Arial Unicode MS" w:hAnsi="Times New Roman"/>
                <w:i/>
                <w:iCs/>
                <w:spacing w:val="-2"/>
                <w:lang w:eastAsia="ru-RU"/>
              </w:rPr>
              <w:t xml:space="preserve">Дидактические игры: </w:t>
            </w:r>
            <w:r w:rsidR="00ED2503" w:rsidRPr="00DC19DA">
              <w:rPr>
                <w:rFonts w:ascii="Times New Roman" w:eastAsia="Arial Unicode MS" w:hAnsi="Times New Roman"/>
                <w:spacing w:val="1"/>
                <w:lang w:eastAsia="ru-RU"/>
              </w:rPr>
              <w:t xml:space="preserve">«Узнай сказку по картинке»; «Кто спрятался?» (замещение персонажей сказки условными заместителями); «Выложи картинки по порядку» (последовательность событий); «Найди ошибку» (исправить ошибку в последовательности событий сказки), «Придумай и расскажи, придумай и дорисуй». </w:t>
            </w:r>
            <w:r w:rsidR="00ED2503" w:rsidRPr="00DC19DA">
              <w:rPr>
                <w:rFonts w:ascii="Times New Roman" w:eastAsia="Arial Unicode MS" w:hAnsi="Times New Roman"/>
                <w:i/>
                <w:iCs/>
                <w:spacing w:val="-2"/>
                <w:lang w:eastAsia="ru-RU"/>
              </w:rPr>
              <w:t>Подвижные игры:</w:t>
            </w:r>
            <w:r w:rsidR="00ED2503" w:rsidRPr="00DC19DA">
              <w:rPr>
                <w:rFonts w:ascii="Times New Roman" w:eastAsia="Arial Unicode MS" w:hAnsi="Times New Roman"/>
                <w:spacing w:val="1"/>
                <w:lang w:eastAsia="ru-RU"/>
              </w:rPr>
              <w:t xml:space="preserve"> «У медведя во бору», «Гуси-лебеди», «Кот и мыши».</w:t>
            </w:r>
          </w:p>
          <w:p w:rsidR="00ED2503" w:rsidRPr="00DC19DA" w:rsidRDefault="00ED2503" w:rsidP="00ED2503">
            <w:pPr>
              <w:spacing w:after="0" w:line="240" w:lineRule="auto"/>
              <w:ind w:left="60"/>
              <w:rPr>
                <w:rFonts w:ascii="Times New Roman" w:eastAsia="Arial Unicode MS" w:hAnsi="Times New Roman"/>
                <w:i/>
                <w:iCs/>
                <w:spacing w:val="-2"/>
                <w:lang w:eastAsia="ru-RU"/>
              </w:rPr>
            </w:pPr>
            <w:r w:rsidRPr="00DC19DA">
              <w:rPr>
                <w:rFonts w:ascii="Times New Roman" w:eastAsia="Arial Unicode MS" w:hAnsi="Times New Roman"/>
                <w:i/>
                <w:iCs/>
                <w:spacing w:val="-2"/>
                <w:lang w:eastAsia="ru-RU"/>
              </w:rPr>
              <w:t>Музыкальная игра-драматизация:</w:t>
            </w:r>
            <w:r w:rsidRPr="00DC19DA">
              <w:rPr>
                <w:rFonts w:ascii="Times New Roman" w:eastAsia="Arial Unicode MS" w:hAnsi="Times New Roman"/>
                <w:spacing w:val="1"/>
                <w:lang w:eastAsia="ru-RU"/>
              </w:rPr>
              <w:t xml:space="preserve"> «Зайцы идут в гости».</w:t>
            </w:r>
          </w:p>
          <w:p w:rsidR="00ED2503" w:rsidRPr="00DC19DA" w:rsidRDefault="00ED2503" w:rsidP="00ED2503">
            <w:pPr>
              <w:spacing w:after="0" w:line="240" w:lineRule="auto"/>
              <w:ind w:left="60"/>
              <w:rPr>
                <w:rFonts w:ascii="Times New Roman" w:eastAsia="Arial Unicode MS" w:hAnsi="Times New Roman"/>
                <w:i/>
                <w:iCs/>
                <w:spacing w:val="-2"/>
                <w:lang w:eastAsia="ru-RU"/>
              </w:rPr>
            </w:pPr>
            <w:r w:rsidRPr="00DC19DA">
              <w:rPr>
                <w:rFonts w:ascii="Times New Roman" w:eastAsia="Arial Unicode MS" w:hAnsi="Times New Roman"/>
                <w:i/>
                <w:iCs/>
                <w:spacing w:val="-2"/>
                <w:lang w:eastAsia="ru-RU"/>
              </w:rPr>
              <w:t>Пальчиковые игры.</w:t>
            </w:r>
          </w:p>
          <w:p w:rsidR="00ED2503" w:rsidRPr="00DC19DA" w:rsidRDefault="00ED2503" w:rsidP="00ED2503">
            <w:pPr>
              <w:spacing w:after="0" w:line="240" w:lineRule="auto"/>
              <w:ind w:left="60"/>
              <w:rPr>
                <w:rFonts w:ascii="Times New Roman" w:eastAsia="Arial Unicode MS" w:hAnsi="Times New Roman"/>
                <w:spacing w:val="1"/>
                <w:lang w:eastAsia="ru-RU"/>
              </w:rPr>
            </w:pPr>
            <w:r w:rsidRPr="00DC19DA">
              <w:rPr>
                <w:rFonts w:ascii="Times New Roman" w:eastAsia="Arial Unicode MS" w:hAnsi="Times New Roman"/>
                <w:i/>
                <w:iCs/>
                <w:spacing w:val="-2"/>
                <w:lang w:eastAsia="ru-RU"/>
              </w:rPr>
              <w:t>Словесные игры:</w:t>
            </w:r>
            <w:r w:rsidRPr="00DC19DA">
              <w:rPr>
                <w:rFonts w:ascii="Times New Roman" w:eastAsia="Arial Unicode MS" w:hAnsi="Times New Roman"/>
                <w:spacing w:val="1"/>
                <w:lang w:eastAsia="ru-RU"/>
              </w:rPr>
              <w:t xml:space="preserve"> «Придумай сказку по модели», «Закончи сказку», «Путаница». </w:t>
            </w:r>
            <w:r w:rsidRPr="00DC19DA">
              <w:rPr>
                <w:rFonts w:ascii="Times New Roman" w:eastAsia="Arial Unicode MS" w:hAnsi="Times New Roman"/>
                <w:i/>
                <w:iCs/>
                <w:spacing w:val="-2"/>
                <w:lang w:eastAsia="ru-RU"/>
              </w:rPr>
              <w:t>Настольно-печатные игры:</w:t>
            </w:r>
            <w:r w:rsidRPr="00DC19DA">
              <w:rPr>
                <w:rFonts w:ascii="Times New Roman" w:eastAsia="Arial Unicode MS" w:hAnsi="Times New Roman"/>
                <w:spacing w:val="1"/>
                <w:lang w:eastAsia="ru-RU"/>
              </w:rPr>
              <w:t xml:space="preserve"> «Парные картинки», «Сложи картинку» </w:t>
            </w:r>
            <w:r w:rsidRPr="00DC19DA">
              <w:rPr>
                <w:rFonts w:ascii="Times New Roman" w:eastAsia="Arial Unicode MS" w:hAnsi="Times New Roman"/>
                <w:bCs/>
                <w:spacing w:val="2"/>
                <w:lang w:eastAsia="ru-RU"/>
              </w:rPr>
              <w:t xml:space="preserve">Игровая деятельность: </w:t>
            </w:r>
            <w:r w:rsidRPr="00DC19DA">
              <w:rPr>
                <w:rFonts w:ascii="Times New Roman" w:eastAsia="Arial Unicode MS" w:hAnsi="Times New Roman"/>
                <w:i/>
                <w:iCs/>
                <w:spacing w:val="-2"/>
                <w:lang w:eastAsia="ru-RU"/>
              </w:rPr>
              <w:t>Подвижные игры:</w:t>
            </w:r>
          </w:p>
          <w:p w:rsidR="00ED2503" w:rsidRPr="00DC19DA" w:rsidRDefault="00ED2503" w:rsidP="00ED2503">
            <w:pPr>
              <w:spacing w:after="0" w:line="240" w:lineRule="auto"/>
              <w:rPr>
                <w:rFonts w:ascii="Times New Roman" w:eastAsia="Arial Unicode MS" w:hAnsi="Times New Roman"/>
                <w:lang w:eastAsia="ru-RU"/>
              </w:rPr>
            </w:pPr>
            <w:r w:rsidRPr="00DC19DA">
              <w:rPr>
                <w:rFonts w:ascii="Times New Roman" w:eastAsia="Arial Unicode MS" w:hAnsi="Times New Roman"/>
                <w:color w:val="000000"/>
                <w:lang w:eastAsia="ru-RU"/>
              </w:rPr>
              <w:t>«Волны качаются раз...» (имитация движений), «Изобрази животное», «Угадай по показу»</w:t>
            </w:r>
          </w:p>
        </w:tc>
        <w:tc>
          <w:tcPr>
            <w:tcW w:w="3828" w:type="dxa"/>
          </w:tcPr>
          <w:p w:rsidR="00ED2503" w:rsidRPr="00DC19DA" w:rsidRDefault="00ED2503" w:rsidP="00ED2503">
            <w:pPr>
              <w:spacing w:after="0" w:line="240" w:lineRule="auto"/>
              <w:ind w:left="80"/>
              <w:rPr>
                <w:rFonts w:ascii="Times New Roman" w:eastAsia="Arial Unicode MS" w:hAnsi="Times New Roman"/>
                <w:spacing w:val="1"/>
                <w:lang w:eastAsia="ru-RU"/>
              </w:rPr>
            </w:pPr>
            <w:r w:rsidRPr="00DC19DA">
              <w:rPr>
                <w:rFonts w:ascii="Times New Roman" w:eastAsia="Arial Unicode MS" w:hAnsi="Times New Roman"/>
                <w:spacing w:val="1"/>
                <w:lang w:eastAsia="ru-RU"/>
              </w:rPr>
              <w:t xml:space="preserve">Создать условия для самостоятельного рассматривания сюжетных картинок из текста </w:t>
            </w:r>
            <w:proofErr w:type="spellStart"/>
            <w:r w:rsidRPr="00DC19DA">
              <w:rPr>
                <w:rFonts w:ascii="Times New Roman" w:eastAsia="Arial Unicode MS" w:hAnsi="Times New Roman"/>
                <w:spacing w:val="1"/>
                <w:lang w:eastAsia="ru-RU"/>
              </w:rPr>
              <w:t>р.н.с</w:t>
            </w:r>
            <w:proofErr w:type="spellEnd"/>
            <w:r w:rsidRPr="00DC19DA">
              <w:rPr>
                <w:rFonts w:ascii="Times New Roman" w:eastAsia="Arial Unicode MS" w:hAnsi="Times New Roman"/>
                <w:spacing w:val="1"/>
                <w:lang w:eastAsia="ru-RU"/>
              </w:rPr>
              <w:t>.</w:t>
            </w:r>
          </w:p>
          <w:p w:rsidR="00ED2503" w:rsidRPr="00DC19DA" w:rsidRDefault="00ED2503" w:rsidP="00ED2503">
            <w:pPr>
              <w:spacing w:after="0" w:line="240" w:lineRule="auto"/>
              <w:ind w:left="80"/>
              <w:rPr>
                <w:rFonts w:ascii="Times New Roman" w:eastAsia="Arial Unicode MS" w:hAnsi="Times New Roman"/>
                <w:spacing w:val="1"/>
                <w:lang w:eastAsia="ru-RU"/>
              </w:rPr>
            </w:pPr>
            <w:r w:rsidRPr="00DC19DA">
              <w:rPr>
                <w:rFonts w:ascii="Times New Roman" w:eastAsia="Arial Unicode MS" w:hAnsi="Times New Roman"/>
                <w:spacing w:val="1"/>
                <w:lang w:eastAsia="ru-RU"/>
              </w:rPr>
              <w:t>В уголке художественного творчества разместить атрибуты для самостоятельной творческой драматизации сказочных сюжетов по сказкам «Три медведя», «Курочка Ряба».</w:t>
            </w:r>
          </w:p>
          <w:p w:rsidR="00ED2503" w:rsidRPr="00DC19DA" w:rsidRDefault="00ED2503" w:rsidP="00ED2503">
            <w:pPr>
              <w:spacing w:after="0" w:line="240" w:lineRule="auto"/>
              <w:rPr>
                <w:rFonts w:ascii="Times New Roman" w:eastAsia="Arial Unicode MS" w:hAnsi="Times New Roman"/>
                <w:lang w:eastAsia="ru-RU"/>
              </w:rPr>
            </w:pPr>
            <w:r w:rsidRPr="00DC19DA">
              <w:rPr>
                <w:rFonts w:ascii="Times New Roman" w:eastAsia="Arial Unicode MS" w:hAnsi="Times New Roman"/>
                <w:color w:val="000000"/>
                <w:lang w:eastAsia="ru-RU"/>
              </w:rPr>
              <w:t xml:space="preserve">Создать условия для самостоятельного использования настольно-печатных игр. В уголке художественного творчества разместить в среде модели сказок для выполнения самостоятельных действий по рассказыванию, </w:t>
            </w:r>
            <w:proofErr w:type="spellStart"/>
            <w:r w:rsidRPr="00DC19DA">
              <w:rPr>
                <w:rFonts w:ascii="Times New Roman" w:eastAsia="Arial Unicode MS" w:hAnsi="Times New Roman"/>
                <w:color w:val="000000"/>
                <w:lang w:eastAsia="ru-RU"/>
              </w:rPr>
              <w:t>инсценированию</w:t>
            </w:r>
            <w:proofErr w:type="spellEnd"/>
            <w:r w:rsidRPr="00DC19DA">
              <w:rPr>
                <w:rFonts w:ascii="Times New Roman" w:eastAsia="Arial Unicode MS" w:hAnsi="Times New Roman"/>
                <w:color w:val="000000"/>
                <w:lang w:eastAsia="ru-RU"/>
              </w:rPr>
              <w:t xml:space="preserve"> сказок</w:t>
            </w:r>
          </w:p>
        </w:tc>
      </w:tr>
      <w:tr w:rsidR="00ED2503" w:rsidRPr="00DC19DA" w:rsidTr="002747B2">
        <w:tc>
          <w:tcPr>
            <w:tcW w:w="2660" w:type="dxa"/>
          </w:tcPr>
          <w:p w:rsidR="00ED2503" w:rsidRPr="00DC19DA" w:rsidRDefault="00ED2503" w:rsidP="00ED2503">
            <w:pPr>
              <w:spacing w:after="0" w:line="240" w:lineRule="auto"/>
              <w:ind w:left="80"/>
              <w:rPr>
                <w:rFonts w:ascii="Times New Roman" w:eastAsia="Arial Unicode MS" w:hAnsi="Times New Roman"/>
                <w:spacing w:val="1"/>
                <w:lang w:eastAsia="ru-RU"/>
              </w:rPr>
            </w:pPr>
            <w:r w:rsidRPr="00DC19DA">
              <w:rPr>
                <w:rFonts w:ascii="Times New Roman" w:eastAsia="Arial Unicode MS" w:hAnsi="Times New Roman"/>
                <w:spacing w:val="1"/>
                <w:lang w:eastAsia="ru-RU"/>
              </w:rPr>
              <w:t>4. Овладения действиями по построению плана игры-драматизации. Занятия № 19, 20,21,25</w:t>
            </w:r>
          </w:p>
        </w:tc>
        <w:tc>
          <w:tcPr>
            <w:tcW w:w="8221" w:type="dxa"/>
          </w:tcPr>
          <w:p w:rsidR="00ED2503" w:rsidRPr="00DC19DA" w:rsidRDefault="00ED2503" w:rsidP="00ED2503">
            <w:pPr>
              <w:spacing w:after="0" w:line="240" w:lineRule="auto"/>
              <w:ind w:left="80"/>
              <w:rPr>
                <w:rFonts w:ascii="Times New Roman" w:eastAsia="Arial Unicode MS" w:hAnsi="Times New Roman"/>
                <w:bCs/>
                <w:spacing w:val="2"/>
                <w:lang w:eastAsia="ru-RU"/>
              </w:rPr>
            </w:pPr>
            <w:r w:rsidRPr="00DC19DA">
              <w:rPr>
                <w:rFonts w:ascii="Times New Roman" w:eastAsia="Arial Unicode MS" w:hAnsi="Times New Roman"/>
                <w:bCs/>
                <w:spacing w:val="2"/>
                <w:lang w:eastAsia="ru-RU"/>
              </w:rPr>
              <w:t>Коммуникативная деятельность:</w:t>
            </w:r>
          </w:p>
          <w:p w:rsidR="00ED2503" w:rsidRPr="00DC19DA" w:rsidRDefault="00ED2503" w:rsidP="00ED2503">
            <w:pPr>
              <w:spacing w:after="0" w:line="240" w:lineRule="auto"/>
              <w:ind w:left="80"/>
              <w:rPr>
                <w:rFonts w:ascii="Times New Roman" w:eastAsia="Arial Unicode MS" w:hAnsi="Times New Roman"/>
                <w:spacing w:val="1"/>
                <w:lang w:eastAsia="ru-RU"/>
              </w:rPr>
            </w:pPr>
            <w:r w:rsidRPr="00DC19DA">
              <w:rPr>
                <w:rFonts w:ascii="Times New Roman" w:eastAsia="Arial Unicode MS" w:hAnsi="Times New Roman"/>
                <w:i/>
                <w:iCs/>
                <w:spacing w:val="-2"/>
                <w:lang w:eastAsia="ru-RU"/>
              </w:rPr>
              <w:t>Обсуждение</w:t>
            </w:r>
            <w:r w:rsidRPr="00DC19DA">
              <w:rPr>
                <w:rFonts w:ascii="Times New Roman" w:eastAsia="Arial Unicode MS" w:hAnsi="Times New Roman"/>
                <w:spacing w:val="1"/>
                <w:lang w:eastAsia="ru-RU"/>
              </w:rPr>
              <w:t xml:space="preserve"> характерных особенностей персонажей сказок, построения плана игры-драматизации. </w:t>
            </w:r>
            <w:r w:rsidRPr="00DC19DA">
              <w:rPr>
                <w:rFonts w:ascii="Times New Roman" w:eastAsia="Arial Unicode MS" w:hAnsi="Times New Roman"/>
                <w:bCs/>
                <w:spacing w:val="2"/>
                <w:lang w:eastAsia="ru-RU"/>
              </w:rPr>
              <w:t xml:space="preserve">Коммуникативная деятельность: </w:t>
            </w:r>
            <w:r w:rsidRPr="00DC19DA">
              <w:rPr>
                <w:rFonts w:ascii="Times New Roman" w:eastAsia="Arial Unicode MS" w:hAnsi="Times New Roman"/>
                <w:i/>
                <w:iCs/>
                <w:spacing w:val="-2"/>
                <w:lang w:eastAsia="ru-RU"/>
              </w:rPr>
              <w:t>Беседы</w:t>
            </w:r>
            <w:r w:rsidRPr="00DC19DA">
              <w:rPr>
                <w:rFonts w:ascii="Times New Roman" w:eastAsia="Arial Unicode MS" w:hAnsi="Times New Roman"/>
                <w:spacing w:val="1"/>
                <w:lang w:eastAsia="ru-RU"/>
              </w:rPr>
              <w:t xml:space="preserve"> по содержанию сказок. Обсуждение ха</w:t>
            </w:r>
            <w:r w:rsidRPr="00DC19DA">
              <w:rPr>
                <w:rFonts w:ascii="Times New Roman" w:eastAsia="Arial Unicode MS" w:hAnsi="Times New Roman"/>
                <w:spacing w:val="1"/>
                <w:lang w:eastAsia="ru-RU"/>
              </w:rPr>
              <w:softHyphen/>
              <w:t>рактеров и поступков персонажей. Проигрывание отдельных фрагментов сказок. Побуждение к выра</w:t>
            </w:r>
            <w:r w:rsidRPr="00DC19DA">
              <w:rPr>
                <w:rFonts w:ascii="Times New Roman" w:eastAsia="Arial Unicode MS" w:hAnsi="Times New Roman"/>
                <w:spacing w:val="1"/>
                <w:lang w:eastAsia="ru-RU"/>
              </w:rPr>
              <w:softHyphen/>
              <w:t>зительному изображению повадок и интонаций ска</w:t>
            </w:r>
            <w:r w:rsidRPr="00DC19DA">
              <w:rPr>
                <w:rFonts w:ascii="Times New Roman" w:eastAsia="Arial Unicode MS" w:hAnsi="Times New Roman"/>
                <w:spacing w:val="1"/>
                <w:lang w:eastAsia="ru-RU"/>
              </w:rPr>
              <w:softHyphen/>
              <w:t xml:space="preserve">зочных персонажей. </w:t>
            </w:r>
            <w:r w:rsidRPr="00DC19DA">
              <w:rPr>
                <w:rFonts w:ascii="Times New Roman" w:eastAsia="Arial Unicode MS" w:hAnsi="Times New Roman"/>
                <w:bCs/>
                <w:spacing w:val="2"/>
                <w:lang w:eastAsia="ru-RU"/>
              </w:rPr>
              <w:t xml:space="preserve">Художественная деятельность: </w:t>
            </w:r>
            <w:r w:rsidRPr="00DC19DA">
              <w:rPr>
                <w:rFonts w:ascii="Times New Roman" w:eastAsia="Arial Unicode MS" w:hAnsi="Times New Roman"/>
                <w:spacing w:val="1"/>
                <w:lang w:eastAsia="ru-RU"/>
              </w:rPr>
              <w:t>Рисование, аппликация, лепка по мотивам знакомых сказок.</w:t>
            </w:r>
          </w:p>
          <w:p w:rsidR="00ED2503" w:rsidRPr="00DC19DA" w:rsidRDefault="00ED2503" w:rsidP="00ED2503">
            <w:pPr>
              <w:spacing w:after="0" w:line="240" w:lineRule="auto"/>
              <w:ind w:left="80"/>
              <w:rPr>
                <w:rFonts w:ascii="Times New Roman" w:eastAsia="Arial Unicode MS" w:hAnsi="Times New Roman"/>
                <w:spacing w:val="1"/>
                <w:lang w:eastAsia="ru-RU"/>
              </w:rPr>
            </w:pPr>
            <w:r w:rsidRPr="00DC19DA">
              <w:rPr>
                <w:rFonts w:ascii="Times New Roman" w:eastAsia="Arial Unicode MS" w:hAnsi="Times New Roman"/>
                <w:spacing w:val="1"/>
                <w:lang w:eastAsia="ru-RU"/>
              </w:rPr>
              <w:t>Изготовление макетов сюжетов сказок. Рассказывание сказок с использованием игрового поля</w:t>
            </w:r>
          </w:p>
        </w:tc>
        <w:tc>
          <w:tcPr>
            <w:tcW w:w="3828" w:type="dxa"/>
          </w:tcPr>
          <w:p w:rsidR="00ED2503" w:rsidRPr="00DC19DA" w:rsidRDefault="00ED2503" w:rsidP="00ED2503">
            <w:pPr>
              <w:spacing w:after="0" w:line="240" w:lineRule="auto"/>
              <w:ind w:left="80"/>
              <w:rPr>
                <w:rFonts w:ascii="Times New Roman" w:eastAsia="Arial Unicode MS" w:hAnsi="Times New Roman"/>
                <w:spacing w:val="1"/>
                <w:lang w:eastAsia="ru-RU"/>
              </w:rPr>
            </w:pPr>
            <w:r w:rsidRPr="00DC19DA">
              <w:rPr>
                <w:rFonts w:ascii="Times New Roman" w:eastAsia="Arial Unicode MS" w:hAnsi="Times New Roman"/>
                <w:spacing w:val="1"/>
                <w:lang w:eastAsia="ru-RU"/>
              </w:rPr>
              <w:t>Создать условия самостоятельного построения плана игры-драматизации и размещения игрового пространства (атрибуты, сказочные предметы, предметы-заместители). В уголке художественного творчества разместить в среде модели сказок, мелкие игрушки для обыгрывания придуманных сюжетов сказок и историй</w:t>
            </w:r>
          </w:p>
        </w:tc>
      </w:tr>
      <w:tr w:rsidR="00ED2503" w:rsidRPr="00DC19DA" w:rsidTr="002747B2">
        <w:tc>
          <w:tcPr>
            <w:tcW w:w="2660" w:type="dxa"/>
          </w:tcPr>
          <w:p w:rsidR="00ED2503" w:rsidRPr="00DC19DA" w:rsidRDefault="00ED2503" w:rsidP="00ED2503">
            <w:pPr>
              <w:spacing w:after="0" w:line="240" w:lineRule="auto"/>
              <w:jc w:val="both"/>
              <w:rPr>
                <w:rFonts w:ascii="Times New Roman" w:eastAsia="Arial Unicode MS" w:hAnsi="Times New Roman"/>
                <w:spacing w:val="1"/>
                <w:lang w:eastAsia="ru-RU"/>
              </w:rPr>
            </w:pPr>
            <w:r w:rsidRPr="00DC19DA">
              <w:rPr>
                <w:rFonts w:ascii="Times New Roman" w:eastAsia="Arial Unicode MS" w:hAnsi="Times New Roman"/>
                <w:spacing w:val="1"/>
                <w:lang w:eastAsia="ru-RU"/>
              </w:rPr>
              <w:t xml:space="preserve">5. Овладение предметным содержанием данного цикла занятий - знанием сказок, а также умением придумывать новые </w:t>
            </w:r>
            <w:r w:rsidRPr="00DC19DA">
              <w:rPr>
                <w:rFonts w:ascii="Times New Roman" w:eastAsia="Arial Unicode MS" w:hAnsi="Times New Roman"/>
                <w:spacing w:val="1"/>
                <w:lang w:eastAsia="ru-RU"/>
              </w:rPr>
              <w:lastRenderedPageBreak/>
              <w:t>ситуации.</w:t>
            </w:r>
          </w:p>
          <w:p w:rsidR="00ED2503" w:rsidRPr="00DC19DA" w:rsidRDefault="00ED2503" w:rsidP="00ED2503">
            <w:pPr>
              <w:spacing w:after="0" w:line="240" w:lineRule="auto"/>
              <w:ind w:left="80"/>
              <w:rPr>
                <w:rFonts w:ascii="Times New Roman" w:eastAsia="Arial Unicode MS" w:hAnsi="Times New Roman"/>
                <w:spacing w:val="1"/>
                <w:lang w:eastAsia="ru-RU"/>
              </w:rPr>
            </w:pPr>
            <w:r w:rsidRPr="00DC19DA">
              <w:rPr>
                <w:rFonts w:ascii="Times New Roman" w:eastAsia="Arial Unicode MS" w:hAnsi="Times New Roman"/>
                <w:spacing w:val="1"/>
                <w:lang w:eastAsia="ru-RU"/>
              </w:rPr>
              <w:t>Занятия № 17, 22, 26</w:t>
            </w:r>
          </w:p>
        </w:tc>
        <w:tc>
          <w:tcPr>
            <w:tcW w:w="8221" w:type="dxa"/>
          </w:tcPr>
          <w:p w:rsidR="00ED2503" w:rsidRPr="00DC19DA" w:rsidRDefault="00ED2503" w:rsidP="00ED2503">
            <w:pPr>
              <w:spacing w:after="0" w:line="240" w:lineRule="auto"/>
              <w:ind w:left="80"/>
              <w:rPr>
                <w:rFonts w:ascii="Times New Roman" w:eastAsia="Arial Unicode MS" w:hAnsi="Times New Roman"/>
                <w:bCs/>
                <w:spacing w:val="2"/>
                <w:lang w:eastAsia="ru-RU"/>
              </w:rPr>
            </w:pPr>
            <w:r w:rsidRPr="00DC19DA">
              <w:rPr>
                <w:rFonts w:ascii="Times New Roman" w:eastAsia="Arial Unicode MS" w:hAnsi="Times New Roman"/>
                <w:bCs/>
                <w:spacing w:val="2"/>
                <w:lang w:eastAsia="ru-RU"/>
              </w:rPr>
              <w:lastRenderedPageBreak/>
              <w:t>Игровая деятельность:</w:t>
            </w:r>
          </w:p>
          <w:p w:rsidR="00ED2503" w:rsidRPr="00DC19DA" w:rsidRDefault="00ED2503" w:rsidP="00ED2503">
            <w:pPr>
              <w:spacing w:after="0" w:line="240" w:lineRule="auto"/>
              <w:ind w:left="80"/>
              <w:rPr>
                <w:rFonts w:ascii="Times New Roman" w:eastAsia="Arial Unicode MS" w:hAnsi="Times New Roman"/>
                <w:spacing w:val="1"/>
                <w:lang w:eastAsia="ru-RU"/>
              </w:rPr>
            </w:pPr>
            <w:r w:rsidRPr="00DC19DA">
              <w:rPr>
                <w:rFonts w:ascii="Times New Roman" w:eastAsia="Arial Unicode MS" w:hAnsi="Times New Roman"/>
                <w:bCs/>
                <w:spacing w:val="2"/>
                <w:lang w:eastAsia="ru-RU"/>
              </w:rPr>
              <w:t xml:space="preserve"> </w:t>
            </w:r>
            <w:r w:rsidRPr="00DC19DA">
              <w:rPr>
                <w:rFonts w:ascii="Times New Roman" w:eastAsia="Arial Unicode MS" w:hAnsi="Times New Roman"/>
                <w:spacing w:val="1"/>
                <w:lang w:eastAsia="ru-RU"/>
              </w:rPr>
              <w:t xml:space="preserve">Игры-придумывания. Игры «Хорошо-плохо», «Да-Нет». </w:t>
            </w:r>
          </w:p>
          <w:p w:rsidR="00ED2503" w:rsidRPr="00DC19DA" w:rsidRDefault="00ED2503" w:rsidP="00ED2503">
            <w:pPr>
              <w:spacing w:after="0" w:line="240" w:lineRule="auto"/>
              <w:ind w:left="80"/>
              <w:rPr>
                <w:rFonts w:ascii="Times New Roman" w:eastAsia="Arial Unicode MS" w:hAnsi="Times New Roman"/>
                <w:bCs/>
                <w:spacing w:val="2"/>
                <w:lang w:eastAsia="ru-RU"/>
              </w:rPr>
            </w:pPr>
            <w:r w:rsidRPr="00DC19DA">
              <w:rPr>
                <w:rFonts w:ascii="Times New Roman" w:eastAsia="Arial Unicode MS" w:hAnsi="Times New Roman"/>
                <w:bCs/>
                <w:spacing w:val="2"/>
                <w:lang w:eastAsia="ru-RU"/>
              </w:rPr>
              <w:t xml:space="preserve">Художественная деятельность: </w:t>
            </w:r>
          </w:p>
          <w:p w:rsidR="00ED2503" w:rsidRPr="00DC19DA" w:rsidRDefault="00ED2503" w:rsidP="00ED2503">
            <w:pPr>
              <w:spacing w:after="0" w:line="240" w:lineRule="auto"/>
              <w:ind w:left="80"/>
              <w:rPr>
                <w:rFonts w:ascii="Times New Roman" w:eastAsia="Arial Unicode MS" w:hAnsi="Times New Roman"/>
                <w:spacing w:val="1"/>
                <w:lang w:eastAsia="ru-RU"/>
              </w:rPr>
            </w:pPr>
            <w:r w:rsidRPr="00DC19DA">
              <w:rPr>
                <w:rFonts w:ascii="Times New Roman" w:eastAsia="Arial Unicode MS" w:hAnsi="Times New Roman"/>
                <w:bCs/>
                <w:spacing w:val="2"/>
                <w:lang w:eastAsia="ru-RU"/>
              </w:rPr>
              <w:t>Работа</w:t>
            </w:r>
            <w:r w:rsidRPr="00DC19DA">
              <w:rPr>
                <w:rFonts w:ascii="Times New Roman" w:eastAsia="Arial Unicode MS" w:hAnsi="Times New Roman"/>
                <w:spacing w:val="1"/>
                <w:lang w:eastAsia="ru-RU"/>
              </w:rPr>
              <w:t xml:space="preserve"> с пиктограммами (введение новых персонажей).</w:t>
            </w:r>
          </w:p>
          <w:p w:rsidR="00ED2503" w:rsidRPr="00DC19DA" w:rsidRDefault="00ED2503" w:rsidP="00ED2503">
            <w:pPr>
              <w:spacing w:after="0" w:line="240" w:lineRule="auto"/>
              <w:ind w:left="80"/>
              <w:rPr>
                <w:rFonts w:ascii="Times New Roman" w:eastAsia="Arial Unicode MS" w:hAnsi="Times New Roman"/>
                <w:spacing w:val="1"/>
                <w:lang w:eastAsia="ru-RU"/>
              </w:rPr>
            </w:pPr>
            <w:r w:rsidRPr="00DC19DA">
              <w:rPr>
                <w:rFonts w:ascii="Times New Roman" w:eastAsia="Arial Unicode MS" w:hAnsi="Times New Roman"/>
                <w:spacing w:val="1"/>
                <w:lang w:eastAsia="ru-RU"/>
              </w:rPr>
              <w:t>Сочинение сказок: «Салат из сказок», «</w:t>
            </w:r>
            <w:proofErr w:type="spellStart"/>
            <w:r w:rsidRPr="00DC19DA">
              <w:rPr>
                <w:rFonts w:ascii="Times New Roman" w:eastAsia="Arial Unicode MS" w:hAnsi="Times New Roman"/>
                <w:spacing w:val="1"/>
                <w:lang w:eastAsia="ru-RU"/>
              </w:rPr>
              <w:t>Фантограмма</w:t>
            </w:r>
            <w:proofErr w:type="spellEnd"/>
            <w:r w:rsidRPr="00DC19DA">
              <w:rPr>
                <w:rFonts w:ascii="Times New Roman" w:eastAsia="Arial Unicode MS" w:hAnsi="Times New Roman"/>
                <w:spacing w:val="1"/>
                <w:lang w:eastAsia="ru-RU"/>
              </w:rPr>
              <w:t>», «Морфологическая таблица». Изготовление книги сказок с придуманными сказками, рисунками детей.</w:t>
            </w:r>
          </w:p>
          <w:p w:rsidR="00ED2503" w:rsidRPr="00DC19DA" w:rsidRDefault="00ED2503" w:rsidP="00ED2503">
            <w:pPr>
              <w:spacing w:after="0" w:line="240" w:lineRule="auto"/>
              <w:ind w:left="80"/>
              <w:rPr>
                <w:rFonts w:ascii="Times New Roman" w:eastAsia="Arial Unicode MS" w:hAnsi="Times New Roman"/>
                <w:spacing w:val="1"/>
                <w:lang w:eastAsia="ru-RU"/>
              </w:rPr>
            </w:pPr>
            <w:r w:rsidRPr="00DC19DA">
              <w:rPr>
                <w:rFonts w:ascii="Times New Roman" w:eastAsia="Arial Unicode MS" w:hAnsi="Times New Roman"/>
                <w:spacing w:val="1"/>
                <w:lang w:eastAsia="ru-RU"/>
              </w:rPr>
              <w:lastRenderedPageBreak/>
              <w:t>«В гостях у бабушки-</w:t>
            </w:r>
            <w:proofErr w:type="spellStart"/>
            <w:r w:rsidRPr="00DC19DA">
              <w:rPr>
                <w:rFonts w:ascii="Times New Roman" w:eastAsia="Arial Unicode MS" w:hAnsi="Times New Roman"/>
                <w:spacing w:val="1"/>
                <w:lang w:eastAsia="ru-RU"/>
              </w:rPr>
              <w:t>Загадушки</w:t>
            </w:r>
            <w:proofErr w:type="spellEnd"/>
            <w:r w:rsidRPr="00DC19DA">
              <w:rPr>
                <w:rFonts w:ascii="Times New Roman" w:eastAsia="Arial Unicode MS" w:hAnsi="Times New Roman"/>
                <w:spacing w:val="1"/>
                <w:lang w:eastAsia="ru-RU"/>
              </w:rPr>
              <w:t>», Литературная викторина, Вечер сказок, тематические развлечения</w:t>
            </w:r>
          </w:p>
        </w:tc>
        <w:tc>
          <w:tcPr>
            <w:tcW w:w="3828" w:type="dxa"/>
          </w:tcPr>
          <w:p w:rsidR="00ED2503" w:rsidRPr="00DC19DA" w:rsidRDefault="00ED2503" w:rsidP="00ED2503">
            <w:pPr>
              <w:spacing w:after="0" w:line="240" w:lineRule="auto"/>
              <w:jc w:val="center"/>
              <w:rPr>
                <w:rFonts w:ascii="Times New Roman" w:eastAsia="Arial Unicode MS" w:hAnsi="Times New Roman"/>
                <w:spacing w:val="1"/>
                <w:lang w:eastAsia="ru-RU"/>
              </w:rPr>
            </w:pPr>
            <w:r w:rsidRPr="00DC19DA">
              <w:rPr>
                <w:rFonts w:ascii="Times New Roman" w:eastAsia="Arial Unicode MS" w:hAnsi="Times New Roman"/>
                <w:spacing w:val="1"/>
                <w:lang w:eastAsia="ru-RU"/>
              </w:rPr>
              <w:lastRenderedPageBreak/>
              <w:t>Создание условий для самостоятельных творческих игр</w:t>
            </w:r>
          </w:p>
        </w:tc>
      </w:tr>
    </w:tbl>
    <w:p w:rsidR="00ED2503" w:rsidRDefault="00ED2503" w:rsidP="00ED2503">
      <w:pPr>
        <w:spacing w:after="0" w:line="240" w:lineRule="auto"/>
        <w:jc w:val="center"/>
        <w:rPr>
          <w:rFonts w:ascii="Times New Roman" w:eastAsia="Arial Unicode MS" w:hAnsi="Times New Roman"/>
          <w:b/>
          <w:sz w:val="24"/>
          <w:szCs w:val="24"/>
          <w:lang w:eastAsia="ru-RU"/>
        </w:rPr>
      </w:pPr>
    </w:p>
    <w:p w:rsidR="00ED2503" w:rsidRPr="00ED2503" w:rsidRDefault="00ED2503" w:rsidP="00ED2503">
      <w:pPr>
        <w:spacing w:after="0" w:line="240" w:lineRule="auto"/>
        <w:jc w:val="center"/>
        <w:rPr>
          <w:rFonts w:ascii="Times New Roman" w:eastAsia="Arial Unicode MS" w:hAnsi="Times New Roman"/>
          <w:b/>
          <w:sz w:val="24"/>
          <w:szCs w:val="24"/>
          <w:lang w:eastAsia="ru-RU"/>
        </w:rPr>
      </w:pPr>
    </w:p>
    <w:p w:rsidR="00641F25" w:rsidRPr="00ED2503" w:rsidRDefault="00ED2503" w:rsidP="00ED2503">
      <w:pPr>
        <w:pStyle w:val="a5"/>
        <w:numPr>
          <w:ilvl w:val="0"/>
          <w:numId w:val="18"/>
        </w:numPr>
        <w:spacing w:after="0" w:line="240" w:lineRule="auto"/>
        <w:jc w:val="center"/>
        <w:rPr>
          <w:rFonts w:ascii="Times New Roman" w:eastAsia="Arial Unicode MS" w:hAnsi="Times New Roman"/>
          <w:b/>
          <w:sz w:val="24"/>
          <w:szCs w:val="24"/>
          <w:lang w:eastAsia="ru-RU"/>
        </w:rPr>
      </w:pPr>
      <w:r w:rsidRPr="00ED2503">
        <w:rPr>
          <w:rFonts w:ascii="Times New Roman" w:eastAsia="Arial Unicode MS" w:hAnsi="Times New Roman"/>
          <w:b/>
          <w:sz w:val="24"/>
          <w:szCs w:val="24"/>
          <w:lang w:eastAsia="ru-RU"/>
        </w:rPr>
        <w:t>ОРГАНИЗАЦИОННЫЙ РАЗДЕЛ</w:t>
      </w:r>
    </w:p>
    <w:p w:rsidR="00641F25" w:rsidRDefault="00ED2503" w:rsidP="00641F25">
      <w:pPr>
        <w:spacing w:after="0" w:line="240" w:lineRule="auto"/>
        <w:rPr>
          <w:rFonts w:ascii="Times New Roman" w:eastAsia="Arial Unicode MS" w:hAnsi="Times New Roman"/>
          <w:b/>
          <w:sz w:val="24"/>
          <w:szCs w:val="24"/>
          <w:lang w:eastAsia="ru-RU"/>
        </w:rPr>
      </w:pPr>
      <w:r w:rsidRPr="00A047AF">
        <w:rPr>
          <w:rFonts w:ascii="Times New Roman" w:eastAsia="Arial Unicode MS" w:hAnsi="Times New Roman"/>
          <w:b/>
          <w:sz w:val="24"/>
          <w:szCs w:val="24"/>
          <w:lang w:eastAsia="ru-RU"/>
        </w:rPr>
        <w:t>3.1. Кадровое обеспечение рабочей программы</w:t>
      </w:r>
    </w:p>
    <w:p w:rsidR="00A047AF" w:rsidRPr="00A047AF" w:rsidRDefault="00A047AF" w:rsidP="00A047AF">
      <w:pPr>
        <w:spacing w:after="0" w:line="240" w:lineRule="auto"/>
        <w:jc w:val="right"/>
        <w:rPr>
          <w:rFonts w:ascii="Times New Roman" w:eastAsia="Arial Unicode MS" w:hAnsi="Times New Roman"/>
          <w:i/>
          <w:sz w:val="24"/>
          <w:szCs w:val="24"/>
          <w:lang w:eastAsia="ru-RU"/>
        </w:rPr>
      </w:pPr>
      <w:r>
        <w:rPr>
          <w:rFonts w:ascii="Times New Roman" w:eastAsia="Arial Unicode MS" w:hAnsi="Times New Roman"/>
          <w:i/>
          <w:sz w:val="24"/>
          <w:szCs w:val="24"/>
          <w:lang w:eastAsia="ru-RU"/>
        </w:rPr>
        <w:t>Таблица 9</w:t>
      </w:r>
    </w:p>
    <w:tbl>
      <w:tblPr>
        <w:tblStyle w:val="12"/>
        <w:tblW w:w="14743" w:type="dxa"/>
        <w:tblInd w:w="-34" w:type="dxa"/>
        <w:tblLook w:val="04A0" w:firstRow="1" w:lastRow="0" w:firstColumn="1" w:lastColumn="0" w:noHBand="0" w:noVBand="1"/>
      </w:tblPr>
      <w:tblGrid>
        <w:gridCol w:w="4395"/>
        <w:gridCol w:w="10348"/>
      </w:tblGrid>
      <w:tr w:rsidR="00DC19DA" w:rsidRPr="00E54C4B" w:rsidTr="004F6316">
        <w:trPr>
          <w:trHeight w:val="304"/>
        </w:trPr>
        <w:tc>
          <w:tcPr>
            <w:tcW w:w="4395" w:type="dxa"/>
          </w:tcPr>
          <w:p w:rsidR="00DC19DA" w:rsidRPr="00E54C4B" w:rsidRDefault="00DC19DA" w:rsidP="00ED2503">
            <w:pPr>
              <w:spacing w:after="0" w:line="240" w:lineRule="auto"/>
              <w:rPr>
                <w:rFonts w:ascii="Times New Roman" w:hAnsi="Times New Roman"/>
                <w:i/>
              </w:rPr>
            </w:pPr>
            <w:proofErr w:type="spellStart"/>
            <w:r w:rsidRPr="00E54C4B">
              <w:rPr>
                <w:rFonts w:ascii="Times New Roman" w:hAnsi="Times New Roman"/>
                <w:i/>
              </w:rPr>
              <w:t>Ф.и.о.</w:t>
            </w:r>
            <w:proofErr w:type="spellEnd"/>
            <w:r w:rsidRPr="00E54C4B">
              <w:rPr>
                <w:rFonts w:ascii="Times New Roman" w:hAnsi="Times New Roman"/>
                <w:i/>
              </w:rPr>
              <w:t xml:space="preserve"> специалиста:</w:t>
            </w:r>
          </w:p>
        </w:tc>
        <w:tc>
          <w:tcPr>
            <w:tcW w:w="10348" w:type="dxa"/>
          </w:tcPr>
          <w:p w:rsidR="00DC19DA" w:rsidRPr="00E54C4B" w:rsidRDefault="00DC19DA" w:rsidP="00ED2503">
            <w:pPr>
              <w:spacing w:after="0" w:line="240" w:lineRule="auto"/>
              <w:rPr>
                <w:rFonts w:ascii="Times New Roman" w:hAnsi="Times New Roman"/>
              </w:rPr>
            </w:pPr>
            <w:r>
              <w:rPr>
                <w:rFonts w:ascii="Times New Roman" w:hAnsi="Times New Roman"/>
              </w:rPr>
              <w:t>Линкер Александра Александровна</w:t>
            </w:r>
          </w:p>
        </w:tc>
      </w:tr>
      <w:tr w:rsidR="00DC19DA" w:rsidRPr="00E54C4B" w:rsidTr="004F6316">
        <w:trPr>
          <w:trHeight w:val="332"/>
        </w:trPr>
        <w:tc>
          <w:tcPr>
            <w:tcW w:w="4395" w:type="dxa"/>
          </w:tcPr>
          <w:p w:rsidR="00DC19DA" w:rsidRPr="00E54C4B" w:rsidRDefault="00DC19DA" w:rsidP="00ED2503">
            <w:pPr>
              <w:spacing w:after="0" w:line="240" w:lineRule="auto"/>
              <w:rPr>
                <w:rFonts w:ascii="Times New Roman" w:hAnsi="Times New Roman"/>
                <w:i/>
              </w:rPr>
            </w:pPr>
            <w:r w:rsidRPr="00E54C4B">
              <w:rPr>
                <w:rFonts w:ascii="Times New Roman" w:hAnsi="Times New Roman"/>
                <w:i/>
              </w:rPr>
              <w:t>Должность:</w:t>
            </w:r>
          </w:p>
        </w:tc>
        <w:tc>
          <w:tcPr>
            <w:tcW w:w="10348" w:type="dxa"/>
          </w:tcPr>
          <w:p w:rsidR="00DC19DA" w:rsidRPr="00E54C4B" w:rsidRDefault="00DC19DA" w:rsidP="00ED2503">
            <w:pPr>
              <w:spacing w:after="0" w:line="240" w:lineRule="auto"/>
              <w:rPr>
                <w:rFonts w:ascii="Times New Roman" w:hAnsi="Times New Roman"/>
              </w:rPr>
            </w:pPr>
            <w:r w:rsidRPr="00E54C4B">
              <w:rPr>
                <w:rFonts w:ascii="Times New Roman" w:hAnsi="Times New Roman"/>
              </w:rPr>
              <w:t>воспитатель</w:t>
            </w:r>
          </w:p>
        </w:tc>
      </w:tr>
      <w:tr w:rsidR="00DC19DA" w:rsidRPr="00E54C4B" w:rsidTr="004F6316">
        <w:trPr>
          <w:trHeight w:val="365"/>
        </w:trPr>
        <w:tc>
          <w:tcPr>
            <w:tcW w:w="4395" w:type="dxa"/>
          </w:tcPr>
          <w:p w:rsidR="00DC19DA" w:rsidRPr="00E54C4B" w:rsidRDefault="00DC19DA" w:rsidP="00ED2503">
            <w:pPr>
              <w:spacing w:after="0" w:line="240" w:lineRule="auto"/>
              <w:rPr>
                <w:rFonts w:ascii="Times New Roman" w:hAnsi="Times New Roman"/>
                <w:i/>
              </w:rPr>
            </w:pPr>
            <w:r w:rsidRPr="00E54C4B">
              <w:rPr>
                <w:rFonts w:ascii="Times New Roman" w:hAnsi="Times New Roman"/>
                <w:i/>
              </w:rPr>
              <w:t>Категория:</w:t>
            </w:r>
          </w:p>
        </w:tc>
        <w:tc>
          <w:tcPr>
            <w:tcW w:w="10348" w:type="dxa"/>
          </w:tcPr>
          <w:p w:rsidR="00DC19DA" w:rsidRPr="00E54C4B" w:rsidRDefault="00DC19DA" w:rsidP="00ED2503">
            <w:pPr>
              <w:spacing w:after="0" w:line="240" w:lineRule="auto"/>
              <w:rPr>
                <w:rFonts w:ascii="Times New Roman" w:hAnsi="Times New Roman"/>
              </w:rPr>
            </w:pPr>
            <w:r w:rsidRPr="00E54C4B">
              <w:rPr>
                <w:rFonts w:ascii="Times New Roman" w:hAnsi="Times New Roman"/>
              </w:rPr>
              <w:t>-</w:t>
            </w:r>
          </w:p>
        </w:tc>
      </w:tr>
      <w:tr w:rsidR="00DC19DA" w:rsidRPr="00E54C4B" w:rsidTr="004F6316">
        <w:trPr>
          <w:trHeight w:val="237"/>
        </w:trPr>
        <w:tc>
          <w:tcPr>
            <w:tcW w:w="4395" w:type="dxa"/>
          </w:tcPr>
          <w:p w:rsidR="00DC19DA" w:rsidRPr="00E54C4B" w:rsidRDefault="00DC19DA" w:rsidP="00ED2503">
            <w:pPr>
              <w:spacing w:after="0" w:line="240" w:lineRule="auto"/>
              <w:rPr>
                <w:rFonts w:ascii="Times New Roman" w:hAnsi="Times New Roman"/>
                <w:i/>
              </w:rPr>
            </w:pPr>
            <w:r w:rsidRPr="00E54C4B">
              <w:rPr>
                <w:rFonts w:ascii="Times New Roman" w:hAnsi="Times New Roman"/>
                <w:i/>
              </w:rPr>
              <w:t>Стаж работы:</w:t>
            </w:r>
          </w:p>
        </w:tc>
        <w:tc>
          <w:tcPr>
            <w:tcW w:w="10348" w:type="dxa"/>
          </w:tcPr>
          <w:p w:rsidR="00DC19DA" w:rsidRPr="00E54C4B" w:rsidRDefault="00DC19DA" w:rsidP="00ED2503">
            <w:pPr>
              <w:spacing w:after="0" w:line="240" w:lineRule="auto"/>
              <w:rPr>
                <w:rFonts w:ascii="Times New Roman" w:hAnsi="Times New Roman"/>
              </w:rPr>
            </w:pPr>
            <w:r w:rsidRPr="00E54C4B">
              <w:rPr>
                <w:rFonts w:ascii="Times New Roman" w:hAnsi="Times New Roman"/>
              </w:rPr>
              <w:t>1 год</w:t>
            </w:r>
          </w:p>
        </w:tc>
      </w:tr>
      <w:tr w:rsidR="00DC19DA" w:rsidRPr="00E54C4B" w:rsidTr="004F6316">
        <w:trPr>
          <w:trHeight w:val="304"/>
        </w:trPr>
        <w:tc>
          <w:tcPr>
            <w:tcW w:w="4395" w:type="dxa"/>
          </w:tcPr>
          <w:p w:rsidR="00DC19DA" w:rsidRPr="00E54C4B" w:rsidRDefault="00DC19DA" w:rsidP="00ED2503">
            <w:pPr>
              <w:spacing w:after="0" w:line="240" w:lineRule="auto"/>
              <w:rPr>
                <w:rFonts w:ascii="Times New Roman" w:hAnsi="Times New Roman"/>
                <w:i/>
              </w:rPr>
            </w:pPr>
            <w:r w:rsidRPr="00E54C4B">
              <w:rPr>
                <w:rFonts w:ascii="Times New Roman" w:hAnsi="Times New Roman"/>
                <w:i/>
              </w:rPr>
              <w:t>Образование:</w:t>
            </w:r>
          </w:p>
        </w:tc>
        <w:tc>
          <w:tcPr>
            <w:tcW w:w="10348" w:type="dxa"/>
          </w:tcPr>
          <w:p w:rsidR="00DC19DA" w:rsidRPr="00E54C4B" w:rsidRDefault="00DC19DA" w:rsidP="00A047AF">
            <w:pPr>
              <w:spacing w:after="0" w:line="240" w:lineRule="auto"/>
              <w:rPr>
                <w:rFonts w:ascii="Times New Roman" w:hAnsi="Times New Roman"/>
              </w:rPr>
            </w:pPr>
            <w:r w:rsidRPr="00E54C4B">
              <w:rPr>
                <w:rFonts w:ascii="Times New Roman" w:hAnsi="Times New Roman"/>
              </w:rPr>
              <w:t>Среднее профессиональное, ГБПОУ «Челябинский педагогический колледж №2»</w:t>
            </w:r>
            <w:r>
              <w:rPr>
                <w:rFonts w:ascii="Times New Roman" w:hAnsi="Times New Roman"/>
              </w:rPr>
              <w:t xml:space="preserve">, </w:t>
            </w:r>
            <w:r w:rsidR="0018526C">
              <w:rPr>
                <w:rFonts w:ascii="Times New Roman" w:hAnsi="Times New Roman"/>
              </w:rPr>
              <w:t>2017</w:t>
            </w:r>
            <w:r w:rsidRPr="00E54C4B">
              <w:rPr>
                <w:rFonts w:ascii="Times New Roman" w:hAnsi="Times New Roman"/>
              </w:rPr>
              <w:t xml:space="preserve"> г.</w:t>
            </w:r>
          </w:p>
        </w:tc>
      </w:tr>
      <w:tr w:rsidR="00DC19DA" w:rsidRPr="00E54C4B" w:rsidTr="004F6316">
        <w:trPr>
          <w:trHeight w:val="304"/>
        </w:trPr>
        <w:tc>
          <w:tcPr>
            <w:tcW w:w="4395" w:type="dxa"/>
          </w:tcPr>
          <w:p w:rsidR="00DC19DA" w:rsidRPr="00E54C4B" w:rsidRDefault="00DC19DA" w:rsidP="00ED2503">
            <w:pPr>
              <w:spacing w:after="0" w:line="240" w:lineRule="auto"/>
              <w:rPr>
                <w:rFonts w:ascii="Times New Roman" w:hAnsi="Times New Roman"/>
                <w:i/>
              </w:rPr>
            </w:pPr>
            <w:r w:rsidRPr="00E54C4B">
              <w:rPr>
                <w:rFonts w:ascii="Times New Roman" w:hAnsi="Times New Roman"/>
                <w:i/>
              </w:rPr>
              <w:t>Квалификация:</w:t>
            </w:r>
          </w:p>
        </w:tc>
        <w:tc>
          <w:tcPr>
            <w:tcW w:w="10348" w:type="dxa"/>
          </w:tcPr>
          <w:p w:rsidR="00DC19DA" w:rsidRPr="00E54C4B" w:rsidRDefault="00DC19DA" w:rsidP="00ED2503">
            <w:pPr>
              <w:spacing w:after="0" w:line="240" w:lineRule="auto"/>
              <w:rPr>
                <w:rFonts w:ascii="Times New Roman" w:hAnsi="Times New Roman"/>
              </w:rPr>
            </w:pPr>
            <w:r w:rsidRPr="00E54C4B">
              <w:rPr>
                <w:rFonts w:ascii="Times New Roman" w:hAnsi="Times New Roman"/>
              </w:rPr>
              <w:t>Дошкольное образование</w:t>
            </w:r>
          </w:p>
        </w:tc>
      </w:tr>
      <w:tr w:rsidR="00DC19DA" w:rsidRPr="00E54C4B" w:rsidTr="004F6316">
        <w:trPr>
          <w:trHeight w:val="304"/>
        </w:trPr>
        <w:tc>
          <w:tcPr>
            <w:tcW w:w="4395" w:type="dxa"/>
          </w:tcPr>
          <w:p w:rsidR="00DC19DA" w:rsidRPr="00E54C4B" w:rsidRDefault="00DC19DA" w:rsidP="00ED2503">
            <w:pPr>
              <w:spacing w:after="0" w:line="240" w:lineRule="auto"/>
              <w:rPr>
                <w:rFonts w:ascii="Times New Roman" w:hAnsi="Times New Roman"/>
                <w:i/>
              </w:rPr>
            </w:pPr>
            <w:r w:rsidRPr="00E54C4B">
              <w:rPr>
                <w:rFonts w:ascii="Times New Roman" w:hAnsi="Times New Roman"/>
                <w:i/>
              </w:rPr>
              <w:t xml:space="preserve">Специальность: </w:t>
            </w:r>
          </w:p>
        </w:tc>
        <w:tc>
          <w:tcPr>
            <w:tcW w:w="10348" w:type="dxa"/>
          </w:tcPr>
          <w:p w:rsidR="00DC19DA" w:rsidRPr="00E54C4B" w:rsidRDefault="00DC19DA" w:rsidP="00ED2503">
            <w:pPr>
              <w:spacing w:after="0" w:line="240" w:lineRule="auto"/>
              <w:rPr>
                <w:rFonts w:ascii="Times New Roman" w:hAnsi="Times New Roman"/>
              </w:rPr>
            </w:pPr>
          </w:p>
        </w:tc>
      </w:tr>
      <w:tr w:rsidR="00DC19DA" w:rsidRPr="00E54C4B" w:rsidTr="004F6316">
        <w:trPr>
          <w:trHeight w:val="304"/>
        </w:trPr>
        <w:tc>
          <w:tcPr>
            <w:tcW w:w="4395" w:type="dxa"/>
          </w:tcPr>
          <w:p w:rsidR="00DC19DA" w:rsidRPr="00E54C4B" w:rsidRDefault="00DC19DA" w:rsidP="00ED2503">
            <w:pPr>
              <w:spacing w:after="0" w:line="240" w:lineRule="auto"/>
              <w:rPr>
                <w:rFonts w:ascii="Times New Roman" w:hAnsi="Times New Roman"/>
                <w:i/>
              </w:rPr>
            </w:pPr>
            <w:r w:rsidRPr="00E54C4B">
              <w:rPr>
                <w:rFonts w:ascii="Times New Roman" w:hAnsi="Times New Roman"/>
                <w:i/>
              </w:rPr>
              <w:t>Повышение квалификации за последнее время:</w:t>
            </w:r>
          </w:p>
        </w:tc>
        <w:tc>
          <w:tcPr>
            <w:tcW w:w="10348" w:type="dxa"/>
          </w:tcPr>
          <w:p w:rsidR="00DC19DA" w:rsidRPr="00E54C4B" w:rsidRDefault="00DC19DA" w:rsidP="00ED2503">
            <w:pPr>
              <w:spacing w:after="0" w:line="240" w:lineRule="auto"/>
              <w:rPr>
                <w:rFonts w:ascii="Times New Roman" w:hAnsi="Times New Roman"/>
              </w:rPr>
            </w:pPr>
          </w:p>
        </w:tc>
      </w:tr>
    </w:tbl>
    <w:p w:rsidR="00F30EE5" w:rsidRDefault="008254DB" w:rsidP="00FF5E80">
      <w:pPr>
        <w:pStyle w:val="a3"/>
        <w:numPr>
          <w:ilvl w:val="1"/>
          <w:numId w:val="18"/>
        </w:numPr>
        <w:shd w:val="clear" w:color="auto" w:fill="FFFFFF"/>
        <w:spacing w:before="0" w:beforeAutospacing="0" w:after="0" w:afterAutospacing="0"/>
        <w:jc w:val="both"/>
        <w:textAlignment w:val="baseline"/>
        <w:rPr>
          <w:b/>
        </w:rPr>
      </w:pPr>
      <w:r>
        <w:rPr>
          <w:b/>
        </w:rPr>
        <w:t xml:space="preserve"> Развивающая пре</w:t>
      </w:r>
      <w:r w:rsidR="00CC78EB">
        <w:rPr>
          <w:b/>
        </w:rPr>
        <w:t>дметно-пространственная среда</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обеспечивает максимальную реализацию образовательного потенциала пространства дошкольного образовательного учреждения, а также территории, прилегающей к учреждению, приспособленной для реализации Программы,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8254DB" w:rsidRPr="00CC78EB" w:rsidRDefault="008254DB" w:rsidP="008254DB">
      <w:pPr>
        <w:spacing w:after="16" w:line="248" w:lineRule="auto"/>
        <w:ind w:left="576" w:right="52" w:hanging="10"/>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обеспечивает:  </w:t>
      </w:r>
    </w:p>
    <w:p w:rsidR="008254DB" w:rsidRPr="00CC78EB" w:rsidRDefault="008254DB" w:rsidP="00CF7FE3">
      <w:pPr>
        <w:pStyle w:val="a5"/>
        <w:numPr>
          <w:ilvl w:val="0"/>
          <w:numId w:val="37"/>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реализацию образовательной программы; </w:t>
      </w:r>
    </w:p>
    <w:p w:rsidR="008254DB" w:rsidRPr="00CC78EB" w:rsidRDefault="008254DB" w:rsidP="00CF7FE3">
      <w:pPr>
        <w:pStyle w:val="a5"/>
        <w:numPr>
          <w:ilvl w:val="0"/>
          <w:numId w:val="37"/>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учёт национально-культурных, климатических условий, в которых осуществляется образовательная деятельность; </w:t>
      </w:r>
    </w:p>
    <w:p w:rsidR="008254DB" w:rsidRPr="00CC78EB" w:rsidRDefault="008254DB" w:rsidP="00CF7FE3">
      <w:pPr>
        <w:pStyle w:val="a5"/>
        <w:numPr>
          <w:ilvl w:val="0"/>
          <w:numId w:val="37"/>
        </w:numPr>
        <w:spacing w:after="16" w:line="248" w:lineRule="auto"/>
        <w:ind w:left="709" w:right="52"/>
        <w:jc w:val="both"/>
        <w:rPr>
          <w:rFonts w:ascii="Times New Roman" w:eastAsia="Times New Roman" w:hAnsi="Times New Roman"/>
          <w:color w:val="000000"/>
          <w:sz w:val="24"/>
          <w:szCs w:val="24"/>
          <w:lang w:val="en-US"/>
        </w:rPr>
      </w:pPr>
      <w:proofErr w:type="spellStart"/>
      <w:r w:rsidRPr="00CC78EB">
        <w:rPr>
          <w:rFonts w:ascii="Times New Roman" w:eastAsia="Times New Roman" w:hAnsi="Times New Roman"/>
          <w:color w:val="000000"/>
          <w:sz w:val="24"/>
          <w:szCs w:val="24"/>
          <w:lang w:val="en-US"/>
        </w:rPr>
        <w:t>учёт</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возрастных</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особенностей</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детей</w:t>
      </w:r>
      <w:proofErr w:type="spellEnd"/>
      <w:r w:rsidRPr="00CC78EB">
        <w:rPr>
          <w:rFonts w:ascii="Times New Roman" w:eastAsia="Times New Roman" w:hAnsi="Times New Roman"/>
          <w:color w:val="000000"/>
          <w:sz w:val="24"/>
          <w:szCs w:val="24"/>
          <w:lang w:val="en-US"/>
        </w:rPr>
        <w:t xml:space="preserve">.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Развивающая предметно-пространственная среда соответствует требованиям федерального государственного образовательного стандарта дошкольного образования. </w:t>
      </w:r>
    </w:p>
    <w:p w:rsidR="008254DB" w:rsidRPr="00CC78EB" w:rsidRDefault="008254DB" w:rsidP="00CF7FE3">
      <w:pPr>
        <w:spacing w:after="16" w:line="248" w:lineRule="auto"/>
        <w:ind w:left="14" w:right="52" w:firstLine="55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Насыщенность среды соответствует возрастным возможностям детей и содержанию Программы.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lastRenderedPageBreak/>
        <w:t xml:space="preserve">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инвентарём (в соответствии со спецификой Программы). </w:t>
      </w:r>
    </w:p>
    <w:p w:rsidR="008254DB" w:rsidRPr="00CC78EB" w:rsidRDefault="008254DB" w:rsidP="008254DB">
      <w:pPr>
        <w:spacing w:after="16" w:line="248" w:lineRule="auto"/>
        <w:ind w:left="4" w:right="52" w:firstLine="566"/>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Организация образовательного пространства и разнообразие материалов, оборудования и инвентаря (в здании и на участке) обеспечивают: </w:t>
      </w:r>
    </w:p>
    <w:p w:rsidR="008254DB" w:rsidRPr="00CC78EB" w:rsidRDefault="008254DB" w:rsidP="00CF7FE3">
      <w:pPr>
        <w:pStyle w:val="a5"/>
        <w:numPr>
          <w:ilvl w:val="0"/>
          <w:numId w:val="35"/>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8254DB" w:rsidRPr="00CC78EB" w:rsidRDefault="008254DB" w:rsidP="00CF7FE3">
      <w:pPr>
        <w:pStyle w:val="a5"/>
        <w:numPr>
          <w:ilvl w:val="0"/>
          <w:numId w:val="35"/>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двигательную активность, в том числе развитие крупной и мелкой моторики, участие в подвижных играх и соревнованиях; </w:t>
      </w:r>
    </w:p>
    <w:p w:rsidR="008254DB" w:rsidRPr="00CC78EB" w:rsidRDefault="008254DB" w:rsidP="00CF7FE3">
      <w:pPr>
        <w:pStyle w:val="a5"/>
        <w:numPr>
          <w:ilvl w:val="0"/>
          <w:numId w:val="35"/>
        </w:numPr>
        <w:spacing w:after="16" w:line="248" w:lineRule="auto"/>
        <w:ind w:left="709" w:right="52"/>
        <w:jc w:val="both"/>
        <w:rPr>
          <w:rFonts w:ascii="Times New Roman" w:eastAsia="Times New Roman" w:hAnsi="Times New Roman"/>
          <w:color w:val="000000"/>
          <w:sz w:val="24"/>
          <w:szCs w:val="24"/>
        </w:rPr>
      </w:pPr>
      <w:r w:rsidRPr="00CC78EB">
        <w:rPr>
          <w:rFonts w:ascii="Times New Roman" w:eastAsia="Times New Roman" w:hAnsi="Times New Roman"/>
          <w:color w:val="000000"/>
          <w:sz w:val="24"/>
          <w:szCs w:val="24"/>
        </w:rPr>
        <w:t xml:space="preserve">эмоциональное благополучие детей во взаимодействии с предметно-пространственным окружением; </w:t>
      </w:r>
    </w:p>
    <w:p w:rsidR="008254DB" w:rsidRPr="00CC78EB" w:rsidRDefault="008254DB" w:rsidP="00CF7FE3">
      <w:pPr>
        <w:pStyle w:val="a5"/>
        <w:numPr>
          <w:ilvl w:val="0"/>
          <w:numId w:val="35"/>
        </w:numPr>
        <w:spacing w:after="16" w:line="248" w:lineRule="auto"/>
        <w:ind w:left="709" w:right="52"/>
        <w:jc w:val="both"/>
        <w:rPr>
          <w:rFonts w:ascii="Times New Roman" w:eastAsia="Times New Roman" w:hAnsi="Times New Roman"/>
          <w:color w:val="000000"/>
          <w:sz w:val="24"/>
          <w:szCs w:val="24"/>
          <w:lang w:val="en-US"/>
        </w:rPr>
      </w:pPr>
      <w:proofErr w:type="spellStart"/>
      <w:r w:rsidRPr="00CC78EB">
        <w:rPr>
          <w:rFonts w:ascii="Times New Roman" w:eastAsia="Times New Roman" w:hAnsi="Times New Roman"/>
          <w:color w:val="000000"/>
          <w:sz w:val="24"/>
          <w:szCs w:val="24"/>
          <w:lang w:val="en-US"/>
        </w:rPr>
        <w:t>возможность</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самовыражения</w:t>
      </w:r>
      <w:proofErr w:type="spellEnd"/>
      <w:r w:rsidRPr="00CC78EB">
        <w:rPr>
          <w:rFonts w:ascii="Times New Roman" w:eastAsia="Times New Roman" w:hAnsi="Times New Roman"/>
          <w:color w:val="000000"/>
          <w:sz w:val="24"/>
          <w:szCs w:val="24"/>
          <w:lang w:val="en-US"/>
        </w:rPr>
        <w:t xml:space="preserve"> </w:t>
      </w:r>
      <w:proofErr w:type="spellStart"/>
      <w:r w:rsidRPr="00CC78EB">
        <w:rPr>
          <w:rFonts w:ascii="Times New Roman" w:eastAsia="Times New Roman" w:hAnsi="Times New Roman"/>
          <w:color w:val="000000"/>
          <w:sz w:val="24"/>
          <w:szCs w:val="24"/>
          <w:lang w:val="en-US"/>
        </w:rPr>
        <w:t>детей</w:t>
      </w:r>
      <w:proofErr w:type="spellEnd"/>
      <w:r w:rsidRPr="00CC78EB">
        <w:rPr>
          <w:rFonts w:ascii="Times New Roman" w:eastAsia="Times New Roman" w:hAnsi="Times New Roman"/>
          <w:color w:val="000000"/>
          <w:sz w:val="24"/>
          <w:szCs w:val="24"/>
          <w:lang w:val="en-US"/>
        </w:rPr>
        <w:t xml:space="preserve">. </w:t>
      </w:r>
    </w:p>
    <w:p w:rsidR="004900F6" w:rsidRDefault="00CF7FE3" w:rsidP="0018526C">
      <w:pPr>
        <w:pStyle w:val="a3"/>
        <w:shd w:val="clear" w:color="auto" w:fill="FFFFFF"/>
        <w:spacing w:before="0" w:beforeAutospacing="0" w:after="0" w:afterAutospacing="0"/>
        <w:ind w:firstLine="349"/>
        <w:jc w:val="both"/>
        <w:textAlignment w:val="baseline"/>
      </w:pPr>
      <w:r w:rsidRPr="00CC78EB">
        <w:t>Развивающая предметно-пространственная среда в группе создана в соответствии с реализуемой программой и федеральным государственным образовательным стандартом дошкольного образования. В основу положен принцип "комплексирования и гибкого зонирования". Согласно требованиям программы, в окружении ребенка находится стимулирующий материал  трех типов:</w:t>
      </w:r>
    </w:p>
    <w:p w:rsidR="004900F6" w:rsidRDefault="00527148" w:rsidP="0018526C">
      <w:pPr>
        <w:pStyle w:val="a3"/>
        <w:shd w:val="clear" w:color="auto" w:fill="FFFFFF"/>
        <w:spacing w:before="0" w:beforeAutospacing="0" w:after="0" w:afterAutospacing="0"/>
        <w:ind w:firstLine="349"/>
        <w:jc w:val="both"/>
        <w:textAlignment w:val="baseline"/>
      </w:pPr>
      <w:r>
        <w:t xml:space="preserve">- </w:t>
      </w:r>
      <w:r w:rsidR="00CF7FE3" w:rsidRPr="00CC78EB">
        <w:t xml:space="preserve">используемый как стимульный материал и подготавливающий ребенка к занятию, </w:t>
      </w:r>
    </w:p>
    <w:p w:rsidR="00527148" w:rsidRDefault="00527148" w:rsidP="0018526C">
      <w:pPr>
        <w:pStyle w:val="a3"/>
        <w:shd w:val="clear" w:color="auto" w:fill="FFFFFF"/>
        <w:spacing w:before="0" w:beforeAutospacing="0" w:after="0" w:afterAutospacing="0"/>
        <w:ind w:firstLine="349"/>
        <w:jc w:val="both"/>
        <w:textAlignment w:val="baseline"/>
      </w:pPr>
      <w:r>
        <w:t xml:space="preserve">- </w:t>
      </w:r>
      <w:r w:rsidR="00CF7FE3" w:rsidRPr="00CC78EB">
        <w:t xml:space="preserve">используемый в совместной и самостоятельной деятельности, позволяющий применять усвоенные средства </w:t>
      </w:r>
    </w:p>
    <w:p w:rsidR="004900F6" w:rsidRDefault="00CF7FE3" w:rsidP="0018526C">
      <w:pPr>
        <w:pStyle w:val="a3"/>
        <w:shd w:val="clear" w:color="auto" w:fill="FFFFFF"/>
        <w:spacing w:before="0" w:beforeAutospacing="0" w:after="0" w:afterAutospacing="0"/>
        <w:ind w:firstLine="349"/>
        <w:jc w:val="both"/>
        <w:textAlignment w:val="baseline"/>
      </w:pPr>
      <w:r w:rsidRPr="00CC78EB">
        <w:t>и способы поз</w:t>
      </w:r>
      <w:r w:rsidR="004900F6">
        <w:t>нания в других обстоятельствах.</w:t>
      </w:r>
    </w:p>
    <w:p w:rsidR="002747B2" w:rsidRPr="0018526C" w:rsidRDefault="00CF7FE3" w:rsidP="0018526C">
      <w:pPr>
        <w:pStyle w:val="a3"/>
        <w:shd w:val="clear" w:color="auto" w:fill="FFFFFF"/>
        <w:spacing w:before="0" w:beforeAutospacing="0" w:after="0" w:afterAutospacing="0"/>
        <w:ind w:firstLine="349"/>
        <w:jc w:val="both"/>
        <w:textAlignment w:val="baseline"/>
      </w:pPr>
      <w:r w:rsidRPr="00CC78EB">
        <w:t>Такое размещение материала позволяет обогащать и изменять среду в течение дня.</w:t>
      </w:r>
    </w:p>
    <w:p w:rsidR="00527148" w:rsidRDefault="00527148" w:rsidP="00FF5E80">
      <w:pPr>
        <w:pStyle w:val="a3"/>
        <w:shd w:val="clear" w:color="auto" w:fill="FFFFFF"/>
        <w:spacing w:before="0" w:beforeAutospacing="0" w:after="0" w:afterAutospacing="0"/>
        <w:jc w:val="right"/>
        <w:textAlignment w:val="baseline"/>
        <w:rPr>
          <w:i/>
        </w:rPr>
      </w:pPr>
    </w:p>
    <w:p w:rsidR="00FF5E80" w:rsidRDefault="00FF5E80" w:rsidP="00FF5E80">
      <w:pPr>
        <w:pStyle w:val="a3"/>
        <w:shd w:val="clear" w:color="auto" w:fill="FFFFFF"/>
        <w:spacing w:before="0" w:beforeAutospacing="0" w:after="0" w:afterAutospacing="0"/>
        <w:jc w:val="right"/>
        <w:textAlignment w:val="baseline"/>
        <w:rPr>
          <w:i/>
        </w:rPr>
      </w:pPr>
      <w:r>
        <w:rPr>
          <w:i/>
        </w:rPr>
        <w:t>Таблица 10</w:t>
      </w:r>
    </w:p>
    <w:tbl>
      <w:tblPr>
        <w:tblStyle w:val="7"/>
        <w:tblW w:w="0" w:type="auto"/>
        <w:tblLook w:val="04A0" w:firstRow="1" w:lastRow="0" w:firstColumn="1" w:lastColumn="0" w:noHBand="0" w:noVBand="1"/>
      </w:tblPr>
      <w:tblGrid>
        <w:gridCol w:w="2235"/>
        <w:gridCol w:w="2835"/>
        <w:gridCol w:w="9716"/>
      </w:tblGrid>
      <w:tr w:rsidR="004900F6" w:rsidRPr="004900F6" w:rsidTr="004900F6">
        <w:tc>
          <w:tcPr>
            <w:tcW w:w="2235" w:type="dxa"/>
            <w:vAlign w:val="center"/>
          </w:tcPr>
          <w:p w:rsidR="004900F6" w:rsidRPr="004900F6" w:rsidRDefault="004900F6" w:rsidP="004900F6">
            <w:pPr>
              <w:spacing w:after="0" w:line="240" w:lineRule="auto"/>
              <w:jc w:val="center"/>
              <w:rPr>
                <w:rFonts w:ascii="Times New Roman" w:hAnsi="Times New Roman"/>
                <w:b/>
              </w:rPr>
            </w:pPr>
            <w:r w:rsidRPr="004900F6">
              <w:rPr>
                <w:rFonts w:ascii="Times New Roman" w:hAnsi="Times New Roman"/>
                <w:b/>
              </w:rPr>
              <w:t>Области развития</w:t>
            </w:r>
          </w:p>
        </w:tc>
        <w:tc>
          <w:tcPr>
            <w:tcW w:w="2835" w:type="dxa"/>
            <w:vAlign w:val="center"/>
          </w:tcPr>
          <w:p w:rsidR="004900F6" w:rsidRPr="004900F6" w:rsidRDefault="004900F6" w:rsidP="004900F6">
            <w:pPr>
              <w:spacing w:after="0" w:line="240" w:lineRule="auto"/>
              <w:jc w:val="center"/>
              <w:rPr>
                <w:rFonts w:ascii="Times New Roman" w:hAnsi="Times New Roman"/>
                <w:b/>
              </w:rPr>
            </w:pPr>
            <w:r w:rsidRPr="004900F6">
              <w:rPr>
                <w:rFonts w:ascii="Times New Roman" w:hAnsi="Times New Roman"/>
                <w:b/>
              </w:rPr>
              <w:t>Функциональное пространство</w:t>
            </w:r>
          </w:p>
        </w:tc>
        <w:tc>
          <w:tcPr>
            <w:tcW w:w="9716" w:type="dxa"/>
            <w:vAlign w:val="center"/>
          </w:tcPr>
          <w:p w:rsidR="004900F6" w:rsidRPr="004900F6" w:rsidRDefault="004900F6" w:rsidP="004900F6">
            <w:pPr>
              <w:spacing w:after="0" w:line="240" w:lineRule="auto"/>
              <w:jc w:val="center"/>
              <w:rPr>
                <w:rFonts w:ascii="Times New Roman" w:hAnsi="Times New Roman"/>
                <w:b/>
              </w:rPr>
            </w:pPr>
            <w:r w:rsidRPr="004900F6">
              <w:rPr>
                <w:rFonts w:ascii="Times New Roman" w:hAnsi="Times New Roman"/>
                <w:b/>
              </w:rPr>
              <w:t>Материалы</w:t>
            </w:r>
          </w:p>
        </w:tc>
      </w:tr>
      <w:tr w:rsidR="004900F6" w:rsidRPr="004900F6" w:rsidTr="004900F6">
        <w:trPr>
          <w:trHeight w:val="1708"/>
        </w:trPr>
        <w:tc>
          <w:tcPr>
            <w:tcW w:w="2235" w:type="dxa"/>
            <w:vMerge w:val="restart"/>
            <w:vAlign w:val="center"/>
          </w:tcPr>
          <w:p w:rsidR="004900F6" w:rsidRPr="004900F6" w:rsidRDefault="004900F6" w:rsidP="004900F6">
            <w:pPr>
              <w:spacing w:after="0" w:line="240" w:lineRule="auto"/>
              <w:jc w:val="center"/>
              <w:rPr>
                <w:rFonts w:ascii="Times New Roman" w:hAnsi="Times New Roman"/>
                <w:b/>
              </w:rPr>
            </w:pPr>
            <w:r w:rsidRPr="004900F6">
              <w:rPr>
                <w:rFonts w:ascii="Times New Roman" w:hAnsi="Times New Roman"/>
                <w:b/>
              </w:rPr>
              <w:t>Познавательное развитие</w:t>
            </w:r>
          </w:p>
        </w:tc>
        <w:tc>
          <w:tcPr>
            <w:tcW w:w="2835" w:type="dxa"/>
            <w:vAlign w:val="center"/>
          </w:tcPr>
          <w:p w:rsidR="004900F6" w:rsidRPr="004900F6" w:rsidRDefault="004900F6" w:rsidP="004900F6">
            <w:pPr>
              <w:spacing w:after="0" w:line="240" w:lineRule="auto"/>
              <w:jc w:val="center"/>
              <w:rPr>
                <w:rFonts w:ascii="Times New Roman" w:hAnsi="Times New Roman"/>
              </w:rPr>
            </w:pPr>
            <w:r w:rsidRPr="004900F6">
              <w:rPr>
                <w:rFonts w:ascii="Times New Roman" w:hAnsi="Times New Roman"/>
              </w:rPr>
              <w:t>Кабинет</w:t>
            </w:r>
          </w:p>
        </w:tc>
        <w:tc>
          <w:tcPr>
            <w:tcW w:w="9716" w:type="dxa"/>
          </w:tcPr>
          <w:p w:rsidR="004900F6" w:rsidRPr="004900F6" w:rsidRDefault="004900F6" w:rsidP="004900F6">
            <w:pPr>
              <w:numPr>
                <w:ilvl w:val="0"/>
                <w:numId w:val="43"/>
              </w:numPr>
              <w:spacing w:after="0" w:line="240" w:lineRule="auto"/>
              <w:ind w:left="317" w:hanging="142"/>
              <w:contextualSpacing/>
              <w:rPr>
                <w:rFonts w:ascii="Times New Roman" w:hAnsi="Times New Roman"/>
              </w:rPr>
            </w:pPr>
            <w:r w:rsidRPr="004900F6">
              <w:rPr>
                <w:rFonts w:ascii="Times New Roman" w:hAnsi="Times New Roman"/>
              </w:rPr>
              <w:t>Башенки( пирамидки) окрашенные в цвета спектра;</w:t>
            </w:r>
          </w:p>
          <w:p w:rsidR="004900F6" w:rsidRPr="004900F6" w:rsidRDefault="004900F6" w:rsidP="004900F6">
            <w:pPr>
              <w:numPr>
                <w:ilvl w:val="0"/>
                <w:numId w:val="43"/>
              </w:numPr>
              <w:spacing w:after="0" w:line="240" w:lineRule="auto"/>
              <w:ind w:left="317" w:hanging="142"/>
              <w:contextualSpacing/>
              <w:rPr>
                <w:rFonts w:ascii="Times New Roman" w:hAnsi="Times New Roman"/>
              </w:rPr>
            </w:pPr>
            <w:r w:rsidRPr="004900F6">
              <w:rPr>
                <w:rFonts w:ascii="Times New Roman" w:hAnsi="Times New Roman"/>
              </w:rPr>
              <w:t>Пирамидки из 6-8, 8-10 толстых колец окрашенных в цвета спектра</w:t>
            </w:r>
          </w:p>
          <w:p w:rsidR="004900F6" w:rsidRPr="004900F6" w:rsidRDefault="004900F6" w:rsidP="004900F6">
            <w:pPr>
              <w:numPr>
                <w:ilvl w:val="0"/>
                <w:numId w:val="43"/>
              </w:numPr>
              <w:spacing w:after="0" w:line="240" w:lineRule="auto"/>
              <w:ind w:left="317" w:hanging="142"/>
              <w:contextualSpacing/>
              <w:rPr>
                <w:rFonts w:ascii="Times New Roman" w:hAnsi="Times New Roman"/>
              </w:rPr>
            </w:pPr>
            <w:r w:rsidRPr="004900F6">
              <w:rPr>
                <w:rFonts w:ascii="Times New Roman" w:hAnsi="Times New Roman"/>
              </w:rPr>
              <w:t>Мисочки вкладыши</w:t>
            </w:r>
          </w:p>
          <w:p w:rsidR="004900F6" w:rsidRPr="004900F6" w:rsidRDefault="004900F6" w:rsidP="004900F6">
            <w:pPr>
              <w:numPr>
                <w:ilvl w:val="0"/>
                <w:numId w:val="43"/>
              </w:numPr>
              <w:spacing w:after="0" w:line="240" w:lineRule="auto"/>
              <w:ind w:left="317" w:hanging="142"/>
              <w:contextualSpacing/>
              <w:rPr>
                <w:rFonts w:ascii="Times New Roman" w:hAnsi="Times New Roman"/>
              </w:rPr>
            </w:pPr>
            <w:r w:rsidRPr="004900F6">
              <w:rPr>
                <w:rFonts w:ascii="Times New Roman" w:hAnsi="Times New Roman"/>
              </w:rPr>
              <w:t>Биз</w:t>
            </w:r>
            <w:r>
              <w:rPr>
                <w:rFonts w:ascii="Times New Roman" w:hAnsi="Times New Roman"/>
              </w:rPr>
              <w:t>и</w:t>
            </w:r>
            <w:r w:rsidRPr="004900F6">
              <w:rPr>
                <w:rFonts w:ascii="Times New Roman" w:hAnsi="Times New Roman"/>
              </w:rPr>
              <w:t>борд</w:t>
            </w:r>
          </w:p>
          <w:p w:rsidR="004900F6" w:rsidRPr="004900F6" w:rsidRDefault="004900F6" w:rsidP="004900F6">
            <w:pPr>
              <w:numPr>
                <w:ilvl w:val="0"/>
                <w:numId w:val="43"/>
              </w:numPr>
              <w:spacing w:after="0" w:line="240" w:lineRule="auto"/>
              <w:ind w:left="317" w:hanging="142"/>
              <w:contextualSpacing/>
              <w:rPr>
                <w:rFonts w:ascii="Times New Roman" w:hAnsi="Times New Roman"/>
              </w:rPr>
            </w:pPr>
            <w:r w:rsidRPr="004900F6">
              <w:rPr>
                <w:rFonts w:ascii="Times New Roman" w:hAnsi="Times New Roman"/>
              </w:rPr>
              <w:t>Вкладыши картинки</w:t>
            </w:r>
          </w:p>
          <w:p w:rsidR="004900F6" w:rsidRPr="004900F6" w:rsidRDefault="004900F6" w:rsidP="004900F6">
            <w:pPr>
              <w:numPr>
                <w:ilvl w:val="0"/>
                <w:numId w:val="43"/>
              </w:numPr>
              <w:spacing w:after="0" w:line="240" w:lineRule="auto"/>
              <w:ind w:left="317" w:hanging="142"/>
              <w:contextualSpacing/>
              <w:rPr>
                <w:rFonts w:ascii="Times New Roman" w:hAnsi="Times New Roman"/>
              </w:rPr>
            </w:pPr>
            <w:r w:rsidRPr="004900F6">
              <w:rPr>
                <w:rFonts w:ascii="Times New Roman" w:hAnsi="Times New Roman"/>
              </w:rPr>
              <w:t xml:space="preserve">Сапог-шнуровка </w:t>
            </w:r>
          </w:p>
        </w:tc>
      </w:tr>
      <w:tr w:rsidR="004900F6" w:rsidRPr="004900F6" w:rsidTr="004900F6">
        <w:trPr>
          <w:trHeight w:val="555"/>
        </w:trPr>
        <w:tc>
          <w:tcPr>
            <w:tcW w:w="2235" w:type="dxa"/>
            <w:vMerge/>
            <w:vAlign w:val="center"/>
          </w:tcPr>
          <w:p w:rsidR="004900F6" w:rsidRPr="004900F6" w:rsidRDefault="004900F6" w:rsidP="004900F6">
            <w:pPr>
              <w:spacing w:after="0" w:line="240" w:lineRule="auto"/>
              <w:jc w:val="center"/>
              <w:rPr>
                <w:rFonts w:ascii="Times New Roman" w:hAnsi="Times New Roman"/>
                <w:b/>
              </w:rPr>
            </w:pPr>
          </w:p>
        </w:tc>
        <w:tc>
          <w:tcPr>
            <w:tcW w:w="2835" w:type="dxa"/>
            <w:vAlign w:val="center"/>
          </w:tcPr>
          <w:p w:rsidR="004900F6" w:rsidRPr="004900F6" w:rsidRDefault="004900F6" w:rsidP="004900F6">
            <w:pPr>
              <w:spacing w:after="0" w:line="240" w:lineRule="auto"/>
              <w:jc w:val="center"/>
              <w:rPr>
                <w:rFonts w:ascii="Times New Roman" w:hAnsi="Times New Roman"/>
              </w:rPr>
            </w:pPr>
            <w:r w:rsidRPr="004900F6">
              <w:rPr>
                <w:rFonts w:ascii="Times New Roman" w:hAnsi="Times New Roman"/>
              </w:rPr>
              <w:t>Мастерская</w:t>
            </w:r>
          </w:p>
        </w:tc>
        <w:tc>
          <w:tcPr>
            <w:tcW w:w="9716" w:type="dxa"/>
          </w:tcPr>
          <w:p w:rsidR="004900F6" w:rsidRPr="004900F6" w:rsidRDefault="004900F6" w:rsidP="004900F6">
            <w:pPr>
              <w:numPr>
                <w:ilvl w:val="0"/>
                <w:numId w:val="40"/>
              </w:numPr>
              <w:spacing w:after="0" w:line="240" w:lineRule="auto"/>
              <w:ind w:left="317" w:hanging="142"/>
              <w:contextualSpacing/>
              <w:rPr>
                <w:rFonts w:ascii="Times New Roman" w:hAnsi="Times New Roman"/>
              </w:rPr>
            </w:pPr>
            <w:r w:rsidRPr="004900F6">
              <w:rPr>
                <w:rFonts w:ascii="Times New Roman" w:hAnsi="Times New Roman"/>
                <w:lang w:eastAsia="ru-RU"/>
              </w:rPr>
              <w:t>Напольный(крупный) строительный материал</w:t>
            </w:r>
          </w:p>
          <w:p w:rsidR="004900F6" w:rsidRPr="004900F6" w:rsidRDefault="004900F6" w:rsidP="004900F6">
            <w:pPr>
              <w:numPr>
                <w:ilvl w:val="0"/>
                <w:numId w:val="40"/>
              </w:numPr>
              <w:spacing w:after="0" w:line="240" w:lineRule="auto"/>
              <w:ind w:left="317" w:hanging="142"/>
              <w:contextualSpacing/>
              <w:rPr>
                <w:rFonts w:ascii="Times New Roman" w:hAnsi="Times New Roman"/>
              </w:rPr>
            </w:pPr>
            <w:r w:rsidRPr="004900F6">
              <w:rPr>
                <w:rFonts w:ascii="Times New Roman" w:hAnsi="Times New Roman"/>
                <w:lang w:eastAsia="ru-RU"/>
              </w:rPr>
              <w:t>Фланалеграфы</w:t>
            </w:r>
          </w:p>
        </w:tc>
      </w:tr>
      <w:tr w:rsidR="004900F6" w:rsidRPr="004900F6" w:rsidTr="004900F6">
        <w:trPr>
          <w:trHeight w:val="1839"/>
        </w:trPr>
        <w:tc>
          <w:tcPr>
            <w:tcW w:w="2235" w:type="dxa"/>
            <w:vMerge/>
            <w:vAlign w:val="center"/>
          </w:tcPr>
          <w:p w:rsidR="004900F6" w:rsidRPr="004900F6" w:rsidRDefault="004900F6" w:rsidP="004900F6">
            <w:pPr>
              <w:spacing w:after="0" w:line="240" w:lineRule="auto"/>
              <w:jc w:val="center"/>
              <w:rPr>
                <w:rFonts w:ascii="Times New Roman" w:hAnsi="Times New Roman"/>
                <w:b/>
              </w:rPr>
            </w:pPr>
          </w:p>
        </w:tc>
        <w:tc>
          <w:tcPr>
            <w:tcW w:w="2835" w:type="dxa"/>
            <w:vAlign w:val="center"/>
          </w:tcPr>
          <w:p w:rsidR="004900F6" w:rsidRPr="004900F6" w:rsidRDefault="004900F6" w:rsidP="004900F6">
            <w:pPr>
              <w:spacing w:after="0" w:line="240" w:lineRule="auto"/>
              <w:jc w:val="center"/>
              <w:rPr>
                <w:rFonts w:ascii="Times New Roman" w:hAnsi="Times New Roman"/>
              </w:rPr>
            </w:pPr>
            <w:r w:rsidRPr="004900F6">
              <w:rPr>
                <w:rFonts w:ascii="Times New Roman" w:hAnsi="Times New Roman"/>
              </w:rPr>
              <w:t>ПДД</w:t>
            </w:r>
          </w:p>
        </w:tc>
        <w:tc>
          <w:tcPr>
            <w:tcW w:w="9716" w:type="dxa"/>
          </w:tcPr>
          <w:p w:rsidR="004900F6" w:rsidRPr="004900F6" w:rsidRDefault="004900F6" w:rsidP="004900F6">
            <w:pPr>
              <w:numPr>
                <w:ilvl w:val="0"/>
                <w:numId w:val="40"/>
              </w:numPr>
              <w:spacing w:after="0" w:line="240" w:lineRule="auto"/>
              <w:ind w:left="317" w:hanging="142"/>
              <w:contextualSpacing/>
              <w:rPr>
                <w:rFonts w:ascii="Times New Roman" w:hAnsi="Times New Roman"/>
              </w:rPr>
            </w:pPr>
            <w:r w:rsidRPr="004900F6">
              <w:rPr>
                <w:rFonts w:ascii="Times New Roman" w:hAnsi="Times New Roman"/>
              </w:rPr>
              <w:t>наглядно-дидактические пособия: картинки с изображением общественного транспорта: автобус, трамвай, троллейбус, маршрут</w:t>
            </w:r>
            <w:r w:rsidRPr="004900F6">
              <w:rPr>
                <w:rFonts w:ascii="Times New Roman" w:hAnsi="Times New Roman"/>
              </w:rPr>
              <w:softHyphen/>
              <w:t>ное такси, поезд; легковые и грузовые автомашины, картинки с изображением улицы, где показаны проезжая часть и тротуар.</w:t>
            </w:r>
          </w:p>
          <w:p w:rsidR="004900F6" w:rsidRPr="004900F6" w:rsidRDefault="004900F6" w:rsidP="004900F6">
            <w:pPr>
              <w:numPr>
                <w:ilvl w:val="0"/>
                <w:numId w:val="41"/>
              </w:numPr>
              <w:spacing w:after="0" w:line="240" w:lineRule="auto"/>
              <w:ind w:left="317" w:hanging="142"/>
              <w:contextualSpacing/>
              <w:rPr>
                <w:rFonts w:ascii="Times New Roman" w:hAnsi="Times New Roman"/>
              </w:rPr>
            </w:pPr>
            <w:r w:rsidRPr="004900F6">
              <w:rPr>
                <w:rFonts w:ascii="Times New Roman" w:hAnsi="Times New Roman"/>
              </w:rPr>
              <w:t>Картинки с изображением спец. транспорта</w:t>
            </w:r>
          </w:p>
          <w:p w:rsidR="004900F6" w:rsidRPr="004900F6" w:rsidRDefault="004900F6" w:rsidP="004900F6">
            <w:pPr>
              <w:numPr>
                <w:ilvl w:val="0"/>
                <w:numId w:val="41"/>
              </w:numPr>
              <w:spacing w:after="0" w:line="240" w:lineRule="auto"/>
              <w:ind w:left="317" w:hanging="142"/>
              <w:contextualSpacing/>
              <w:rPr>
                <w:rFonts w:ascii="Times New Roman" w:hAnsi="Times New Roman"/>
              </w:rPr>
            </w:pPr>
            <w:r w:rsidRPr="004900F6">
              <w:rPr>
                <w:rFonts w:ascii="Times New Roman" w:hAnsi="Times New Roman"/>
              </w:rPr>
              <w:t>настольный макет дороги с пешеходным переходом, светофором, проезжей частью и тротуаром. ( Можно использовать макет перекрёстка возле ДС).</w:t>
            </w:r>
          </w:p>
          <w:p w:rsidR="004900F6" w:rsidRPr="004900F6" w:rsidRDefault="004900F6" w:rsidP="004900F6">
            <w:pPr>
              <w:numPr>
                <w:ilvl w:val="0"/>
                <w:numId w:val="41"/>
              </w:numPr>
              <w:spacing w:after="0" w:line="240" w:lineRule="auto"/>
              <w:ind w:left="317" w:hanging="142"/>
              <w:contextualSpacing/>
              <w:rPr>
                <w:rFonts w:ascii="Times New Roman" w:hAnsi="Times New Roman"/>
              </w:rPr>
            </w:pPr>
            <w:r w:rsidRPr="004900F6">
              <w:rPr>
                <w:rFonts w:ascii="Times New Roman" w:hAnsi="Times New Roman"/>
              </w:rPr>
              <w:t>Игровое оборудование: спец. транспорт.</w:t>
            </w:r>
          </w:p>
        </w:tc>
      </w:tr>
      <w:tr w:rsidR="004900F6" w:rsidRPr="004900F6" w:rsidTr="004900F6">
        <w:trPr>
          <w:trHeight w:val="547"/>
        </w:trPr>
        <w:tc>
          <w:tcPr>
            <w:tcW w:w="2235" w:type="dxa"/>
            <w:vMerge/>
            <w:vAlign w:val="center"/>
          </w:tcPr>
          <w:p w:rsidR="004900F6" w:rsidRPr="004900F6" w:rsidRDefault="004900F6" w:rsidP="004900F6">
            <w:pPr>
              <w:spacing w:after="0" w:line="240" w:lineRule="auto"/>
              <w:jc w:val="center"/>
              <w:rPr>
                <w:rFonts w:ascii="Times New Roman" w:hAnsi="Times New Roman"/>
                <w:b/>
              </w:rPr>
            </w:pPr>
          </w:p>
        </w:tc>
        <w:tc>
          <w:tcPr>
            <w:tcW w:w="2835" w:type="dxa"/>
            <w:vAlign w:val="center"/>
          </w:tcPr>
          <w:p w:rsidR="004900F6" w:rsidRPr="004900F6" w:rsidRDefault="004900F6" w:rsidP="004900F6">
            <w:pPr>
              <w:spacing w:after="0" w:line="240" w:lineRule="auto"/>
              <w:jc w:val="center"/>
              <w:rPr>
                <w:rFonts w:ascii="Times New Roman" w:hAnsi="Times New Roman"/>
              </w:rPr>
            </w:pPr>
            <w:r w:rsidRPr="004900F6">
              <w:rPr>
                <w:rFonts w:ascii="Times New Roman" w:hAnsi="Times New Roman"/>
              </w:rPr>
              <w:t>Уголок  природы</w:t>
            </w:r>
          </w:p>
        </w:tc>
        <w:tc>
          <w:tcPr>
            <w:tcW w:w="9716" w:type="dxa"/>
          </w:tcPr>
          <w:p w:rsidR="004900F6" w:rsidRPr="004900F6" w:rsidRDefault="004900F6" w:rsidP="004900F6">
            <w:pPr>
              <w:numPr>
                <w:ilvl w:val="0"/>
                <w:numId w:val="36"/>
              </w:numPr>
              <w:spacing w:after="0" w:line="240" w:lineRule="auto"/>
              <w:ind w:left="317" w:hanging="142"/>
              <w:contextualSpacing/>
              <w:rPr>
                <w:rFonts w:ascii="Times New Roman" w:hAnsi="Times New Roman"/>
              </w:rPr>
            </w:pPr>
            <w:r w:rsidRPr="004900F6">
              <w:rPr>
                <w:rFonts w:ascii="Times New Roman" w:hAnsi="Times New Roman"/>
              </w:rPr>
              <w:t>комнатные растения, растения, характерные для разного времени года;</w:t>
            </w:r>
          </w:p>
          <w:p w:rsidR="004900F6" w:rsidRPr="004900F6" w:rsidRDefault="004900F6" w:rsidP="004900F6">
            <w:pPr>
              <w:numPr>
                <w:ilvl w:val="0"/>
                <w:numId w:val="36"/>
              </w:numPr>
              <w:spacing w:after="0" w:line="240" w:lineRule="auto"/>
              <w:ind w:left="317" w:hanging="142"/>
              <w:contextualSpacing/>
              <w:rPr>
                <w:rFonts w:ascii="Times New Roman" w:hAnsi="Times New Roman"/>
              </w:rPr>
            </w:pPr>
            <w:r w:rsidRPr="004900F6">
              <w:rPr>
                <w:rFonts w:ascii="Times New Roman" w:hAnsi="Times New Roman"/>
              </w:rPr>
              <w:t>оборудование по уходу за растениями. Лейки, распылитель, тряпочки, щетки.</w:t>
            </w:r>
          </w:p>
        </w:tc>
      </w:tr>
      <w:tr w:rsidR="004900F6" w:rsidRPr="004900F6" w:rsidTr="004900F6">
        <w:trPr>
          <w:trHeight w:val="1114"/>
        </w:trPr>
        <w:tc>
          <w:tcPr>
            <w:tcW w:w="2235" w:type="dxa"/>
            <w:vMerge w:val="restart"/>
            <w:vAlign w:val="center"/>
          </w:tcPr>
          <w:p w:rsidR="004900F6" w:rsidRPr="004900F6" w:rsidRDefault="004900F6" w:rsidP="004900F6">
            <w:pPr>
              <w:spacing w:after="0" w:line="240" w:lineRule="auto"/>
              <w:jc w:val="center"/>
              <w:rPr>
                <w:rFonts w:ascii="Times New Roman" w:hAnsi="Times New Roman"/>
                <w:b/>
              </w:rPr>
            </w:pPr>
            <w:r w:rsidRPr="004900F6">
              <w:rPr>
                <w:rFonts w:ascii="Times New Roman" w:hAnsi="Times New Roman"/>
              </w:rPr>
              <w:br w:type="page"/>
            </w:r>
            <w:r w:rsidRPr="004900F6">
              <w:rPr>
                <w:rFonts w:ascii="Times New Roman" w:hAnsi="Times New Roman"/>
                <w:b/>
              </w:rPr>
              <w:t>Речевое развитие</w:t>
            </w:r>
          </w:p>
        </w:tc>
        <w:tc>
          <w:tcPr>
            <w:tcW w:w="2835" w:type="dxa"/>
            <w:vAlign w:val="center"/>
          </w:tcPr>
          <w:p w:rsidR="004900F6" w:rsidRPr="004900F6" w:rsidRDefault="004900F6" w:rsidP="004900F6">
            <w:pPr>
              <w:tabs>
                <w:tab w:val="center" w:pos="2356"/>
              </w:tabs>
              <w:spacing w:after="0" w:line="240" w:lineRule="auto"/>
              <w:jc w:val="center"/>
              <w:rPr>
                <w:rFonts w:ascii="Times New Roman" w:hAnsi="Times New Roman"/>
              </w:rPr>
            </w:pPr>
            <w:r w:rsidRPr="004900F6">
              <w:rPr>
                <w:rFonts w:ascii="Times New Roman" w:hAnsi="Times New Roman"/>
              </w:rPr>
              <w:t>Речевой уголок</w:t>
            </w:r>
          </w:p>
        </w:tc>
        <w:tc>
          <w:tcPr>
            <w:tcW w:w="9716" w:type="dxa"/>
          </w:tcPr>
          <w:p w:rsidR="004900F6" w:rsidRPr="004900F6" w:rsidRDefault="004900F6" w:rsidP="004900F6">
            <w:pPr>
              <w:numPr>
                <w:ilvl w:val="0"/>
                <w:numId w:val="42"/>
              </w:numPr>
              <w:spacing w:after="0" w:line="240" w:lineRule="auto"/>
              <w:ind w:left="317" w:hanging="142"/>
              <w:jc w:val="both"/>
              <w:rPr>
                <w:rFonts w:ascii="Times New Roman" w:hAnsi="Times New Roman"/>
              </w:rPr>
            </w:pPr>
            <w:r w:rsidRPr="004900F6">
              <w:rPr>
                <w:rFonts w:ascii="Times New Roman" w:hAnsi="Times New Roman"/>
              </w:rPr>
              <w:t xml:space="preserve">Наборы картинок для группировки, до 4-6 в каждой группе: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 </w:t>
            </w:r>
          </w:p>
          <w:p w:rsidR="004900F6" w:rsidRPr="004900F6" w:rsidRDefault="004900F6" w:rsidP="004900F6">
            <w:pPr>
              <w:numPr>
                <w:ilvl w:val="0"/>
                <w:numId w:val="42"/>
              </w:numPr>
              <w:spacing w:after="0" w:line="240" w:lineRule="auto"/>
              <w:ind w:left="317" w:hanging="142"/>
              <w:contextualSpacing/>
              <w:jc w:val="both"/>
              <w:rPr>
                <w:rFonts w:ascii="Times New Roman" w:hAnsi="Times New Roman"/>
              </w:rPr>
            </w:pPr>
            <w:r w:rsidRPr="004900F6">
              <w:rPr>
                <w:rFonts w:ascii="Times New Roman" w:hAnsi="Times New Roman"/>
              </w:rPr>
              <w:t>Стеллаж для книг, детские книги</w:t>
            </w:r>
          </w:p>
        </w:tc>
      </w:tr>
      <w:tr w:rsidR="004900F6" w:rsidRPr="004900F6" w:rsidTr="004900F6">
        <w:trPr>
          <w:trHeight w:val="2130"/>
        </w:trPr>
        <w:tc>
          <w:tcPr>
            <w:tcW w:w="2235" w:type="dxa"/>
            <w:vMerge/>
            <w:vAlign w:val="center"/>
          </w:tcPr>
          <w:p w:rsidR="004900F6" w:rsidRPr="004900F6" w:rsidRDefault="004900F6" w:rsidP="004900F6">
            <w:pPr>
              <w:spacing w:after="0" w:line="240" w:lineRule="auto"/>
              <w:jc w:val="center"/>
              <w:rPr>
                <w:rFonts w:ascii="Times New Roman" w:hAnsi="Times New Roman"/>
              </w:rPr>
            </w:pPr>
          </w:p>
        </w:tc>
        <w:tc>
          <w:tcPr>
            <w:tcW w:w="2835" w:type="dxa"/>
            <w:vAlign w:val="center"/>
          </w:tcPr>
          <w:p w:rsidR="004900F6" w:rsidRPr="004900F6" w:rsidRDefault="004900F6" w:rsidP="004900F6">
            <w:pPr>
              <w:tabs>
                <w:tab w:val="center" w:pos="2356"/>
              </w:tabs>
              <w:spacing w:after="0" w:line="240" w:lineRule="auto"/>
              <w:jc w:val="center"/>
              <w:rPr>
                <w:rFonts w:ascii="Times New Roman" w:hAnsi="Times New Roman"/>
              </w:rPr>
            </w:pPr>
            <w:r w:rsidRPr="004900F6">
              <w:rPr>
                <w:rFonts w:ascii="Times New Roman" w:hAnsi="Times New Roman"/>
              </w:rPr>
              <w:t>Театр</w:t>
            </w:r>
          </w:p>
        </w:tc>
        <w:tc>
          <w:tcPr>
            <w:tcW w:w="9716" w:type="dxa"/>
          </w:tcPr>
          <w:p w:rsidR="004900F6" w:rsidRPr="004900F6" w:rsidRDefault="004900F6" w:rsidP="004900F6">
            <w:pPr>
              <w:numPr>
                <w:ilvl w:val="0"/>
                <w:numId w:val="36"/>
              </w:numPr>
              <w:spacing w:after="0" w:line="240" w:lineRule="auto"/>
              <w:ind w:left="317" w:hanging="142"/>
              <w:contextualSpacing/>
              <w:rPr>
                <w:rFonts w:ascii="Times New Roman" w:hAnsi="Times New Roman"/>
              </w:rPr>
            </w:pPr>
            <w:r w:rsidRPr="004900F6">
              <w:rPr>
                <w:rFonts w:ascii="Times New Roman" w:hAnsi="Times New Roman"/>
              </w:rPr>
              <w:t xml:space="preserve">Настольный: </w:t>
            </w:r>
          </w:p>
          <w:p w:rsidR="004900F6" w:rsidRPr="004900F6" w:rsidRDefault="004900F6" w:rsidP="004900F6">
            <w:pPr>
              <w:numPr>
                <w:ilvl w:val="0"/>
                <w:numId w:val="36"/>
              </w:numPr>
              <w:spacing w:after="0" w:line="240" w:lineRule="auto"/>
              <w:ind w:left="317" w:hanging="142"/>
              <w:contextualSpacing/>
              <w:rPr>
                <w:rFonts w:ascii="Times New Roman" w:hAnsi="Times New Roman"/>
              </w:rPr>
            </w:pPr>
            <w:r w:rsidRPr="004900F6">
              <w:rPr>
                <w:rFonts w:ascii="Times New Roman" w:hAnsi="Times New Roman"/>
              </w:rPr>
              <w:t xml:space="preserve">- кукольный набор (пальчиковых, маленьких игрушек, плоскостных фигур, фигурки для театра на </w:t>
            </w:r>
            <w:proofErr w:type="spellStart"/>
            <w:r w:rsidRPr="004900F6">
              <w:rPr>
                <w:rFonts w:ascii="Times New Roman" w:hAnsi="Times New Roman"/>
              </w:rPr>
              <w:t>фланелеграфе</w:t>
            </w:r>
            <w:proofErr w:type="spellEnd"/>
            <w:r w:rsidRPr="004900F6">
              <w:rPr>
                <w:rFonts w:ascii="Times New Roman" w:hAnsi="Times New Roman"/>
              </w:rPr>
              <w:t>).</w:t>
            </w:r>
          </w:p>
          <w:p w:rsidR="004900F6" w:rsidRPr="004900F6" w:rsidRDefault="004900F6" w:rsidP="004900F6">
            <w:pPr>
              <w:numPr>
                <w:ilvl w:val="0"/>
                <w:numId w:val="36"/>
              </w:numPr>
              <w:spacing w:after="0" w:line="240" w:lineRule="auto"/>
              <w:ind w:left="317" w:hanging="142"/>
              <w:contextualSpacing/>
              <w:jc w:val="both"/>
              <w:rPr>
                <w:rFonts w:ascii="Times New Roman" w:hAnsi="Times New Roman"/>
                <w:lang w:eastAsia="ru-RU"/>
              </w:rPr>
            </w:pPr>
            <w:r w:rsidRPr="004900F6">
              <w:rPr>
                <w:rFonts w:ascii="Times New Roman" w:hAnsi="Times New Roman"/>
                <w:lang w:eastAsia="ru-RU"/>
              </w:rPr>
              <w:t xml:space="preserve">театр </w:t>
            </w:r>
            <w:proofErr w:type="spellStart"/>
            <w:r w:rsidRPr="004900F6">
              <w:rPr>
                <w:rFonts w:ascii="Times New Roman" w:hAnsi="Times New Roman"/>
                <w:lang w:eastAsia="ru-RU"/>
              </w:rPr>
              <w:t>би</w:t>
            </w:r>
            <w:proofErr w:type="spellEnd"/>
            <w:r w:rsidRPr="004900F6">
              <w:rPr>
                <w:rFonts w:ascii="Times New Roman" w:hAnsi="Times New Roman"/>
                <w:lang w:eastAsia="ru-RU"/>
              </w:rPr>
              <w:t>-ба-</w:t>
            </w:r>
            <w:proofErr w:type="spellStart"/>
            <w:r w:rsidRPr="004900F6">
              <w:rPr>
                <w:rFonts w:ascii="Times New Roman" w:hAnsi="Times New Roman"/>
                <w:lang w:eastAsia="ru-RU"/>
              </w:rPr>
              <w:t>бо</w:t>
            </w:r>
            <w:proofErr w:type="spellEnd"/>
            <w:r w:rsidRPr="004900F6">
              <w:rPr>
                <w:rFonts w:ascii="Times New Roman" w:hAnsi="Times New Roman"/>
                <w:lang w:eastAsia="ru-RU"/>
              </w:rPr>
              <w:t>( по сказкам)</w:t>
            </w:r>
          </w:p>
          <w:p w:rsidR="004900F6" w:rsidRPr="004900F6" w:rsidRDefault="004900F6" w:rsidP="004900F6">
            <w:pPr>
              <w:numPr>
                <w:ilvl w:val="0"/>
                <w:numId w:val="36"/>
              </w:numPr>
              <w:spacing w:after="0" w:line="240" w:lineRule="auto"/>
              <w:ind w:left="317" w:hanging="142"/>
              <w:contextualSpacing/>
              <w:jc w:val="both"/>
              <w:rPr>
                <w:rFonts w:ascii="Times New Roman" w:hAnsi="Times New Roman"/>
                <w:lang w:eastAsia="ru-RU"/>
              </w:rPr>
            </w:pPr>
            <w:r w:rsidRPr="004900F6">
              <w:rPr>
                <w:rFonts w:ascii="Times New Roman" w:hAnsi="Times New Roman"/>
                <w:lang w:eastAsia="ru-RU"/>
              </w:rPr>
              <w:t>ширма + куклы</w:t>
            </w:r>
          </w:p>
          <w:p w:rsidR="004900F6" w:rsidRPr="004900F6" w:rsidRDefault="004900F6" w:rsidP="004900F6">
            <w:pPr>
              <w:numPr>
                <w:ilvl w:val="0"/>
                <w:numId w:val="36"/>
              </w:numPr>
              <w:spacing w:after="0" w:line="240" w:lineRule="auto"/>
              <w:ind w:left="317" w:hanging="142"/>
              <w:contextualSpacing/>
              <w:rPr>
                <w:rFonts w:ascii="Times New Roman" w:hAnsi="Times New Roman"/>
              </w:rPr>
            </w:pPr>
            <w:r w:rsidRPr="004900F6">
              <w:rPr>
                <w:rFonts w:ascii="Times New Roman" w:hAnsi="Times New Roman"/>
                <w:lang w:eastAsia="ru-RU"/>
              </w:rPr>
              <w:t>Театр – драматизация –готовые костюмы, маски для разыгрывания сказок, самодельные костюмы, декорации, условные заместители (круги разных цветов, полоски разной длины и т. п.)  для обозначения волшебных предметов и разметки пространства игры.</w:t>
            </w:r>
          </w:p>
        </w:tc>
      </w:tr>
      <w:tr w:rsidR="004900F6" w:rsidRPr="004900F6" w:rsidTr="004900F6">
        <w:trPr>
          <w:trHeight w:val="574"/>
        </w:trPr>
        <w:tc>
          <w:tcPr>
            <w:tcW w:w="2235" w:type="dxa"/>
            <w:vMerge w:val="restart"/>
            <w:vAlign w:val="center"/>
          </w:tcPr>
          <w:p w:rsidR="004900F6" w:rsidRPr="004900F6" w:rsidRDefault="004900F6" w:rsidP="004900F6">
            <w:pPr>
              <w:spacing w:after="0" w:line="240" w:lineRule="auto"/>
              <w:jc w:val="center"/>
              <w:rPr>
                <w:rFonts w:ascii="Times New Roman" w:hAnsi="Times New Roman"/>
                <w:b/>
              </w:rPr>
            </w:pPr>
            <w:r w:rsidRPr="004900F6">
              <w:rPr>
                <w:rFonts w:ascii="Times New Roman" w:hAnsi="Times New Roman"/>
                <w:b/>
              </w:rPr>
              <w:t>Художественно – эстетическое развитие</w:t>
            </w:r>
          </w:p>
        </w:tc>
        <w:tc>
          <w:tcPr>
            <w:tcW w:w="2835" w:type="dxa"/>
            <w:vAlign w:val="center"/>
          </w:tcPr>
          <w:p w:rsidR="004900F6" w:rsidRPr="004900F6" w:rsidRDefault="004900F6" w:rsidP="004900F6">
            <w:pPr>
              <w:spacing w:after="0" w:line="240" w:lineRule="auto"/>
              <w:jc w:val="center"/>
              <w:rPr>
                <w:rFonts w:ascii="Times New Roman" w:hAnsi="Times New Roman"/>
              </w:rPr>
            </w:pPr>
            <w:r w:rsidRPr="004900F6">
              <w:rPr>
                <w:rFonts w:ascii="Times New Roman" w:hAnsi="Times New Roman"/>
              </w:rPr>
              <w:t>Изо студия</w:t>
            </w:r>
          </w:p>
        </w:tc>
        <w:tc>
          <w:tcPr>
            <w:tcW w:w="9716" w:type="dxa"/>
          </w:tcPr>
          <w:p w:rsidR="004900F6" w:rsidRPr="004900F6" w:rsidRDefault="004900F6" w:rsidP="004900F6">
            <w:pPr>
              <w:numPr>
                <w:ilvl w:val="0"/>
                <w:numId w:val="36"/>
              </w:numPr>
              <w:spacing w:after="0" w:line="240" w:lineRule="auto"/>
              <w:ind w:left="317" w:hanging="142"/>
              <w:contextualSpacing/>
              <w:rPr>
                <w:rFonts w:ascii="Times New Roman" w:hAnsi="Times New Roman"/>
              </w:rPr>
            </w:pPr>
            <w:r w:rsidRPr="004900F6">
              <w:rPr>
                <w:rFonts w:ascii="Times New Roman" w:hAnsi="Times New Roman"/>
              </w:rPr>
              <w:t>краски (гуашь, уголь, акварель); пластилин;</w:t>
            </w:r>
          </w:p>
          <w:p w:rsidR="004900F6" w:rsidRPr="004900F6" w:rsidRDefault="004900F6" w:rsidP="004900F6">
            <w:pPr>
              <w:numPr>
                <w:ilvl w:val="0"/>
                <w:numId w:val="36"/>
              </w:numPr>
              <w:spacing w:after="0" w:line="240" w:lineRule="auto"/>
              <w:ind w:left="317" w:hanging="142"/>
              <w:contextualSpacing/>
              <w:rPr>
                <w:rFonts w:ascii="Times New Roman" w:hAnsi="Times New Roman"/>
              </w:rPr>
            </w:pPr>
            <w:r w:rsidRPr="004900F6">
              <w:rPr>
                <w:rFonts w:ascii="Times New Roman" w:hAnsi="Times New Roman"/>
              </w:rPr>
              <w:t>кисточки – тонкие и толстые щетинные;</w:t>
            </w:r>
          </w:p>
          <w:p w:rsidR="004900F6" w:rsidRPr="004900F6" w:rsidRDefault="004900F6" w:rsidP="004900F6">
            <w:pPr>
              <w:numPr>
                <w:ilvl w:val="0"/>
                <w:numId w:val="36"/>
              </w:numPr>
              <w:spacing w:after="0" w:line="240" w:lineRule="auto"/>
              <w:ind w:left="317" w:hanging="142"/>
              <w:contextualSpacing/>
              <w:rPr>
                <w:rFonts w:ascii="Times New Roman" w:hAnsi="Times New Roman"/>
              </w:rPr>
            </w:pPr>
            <w:r w:rsidRPr="004900F6">
              <w:rPr>
                <w:rFonts w:ascii="Times New Roman" w:hAnsi="Times New Roman"/>
              </w:rPr>
              <w:t>бумага разного формата;</w:t>
            </w:r>
          </w:p>
          <w:p w:rsidR="004900F6" w:rsidRPr="004900F6" w:rsidRDefault="004900F6" w:rsidP="004900F6">
            <w:pPr>
              <w:numPr>
                <w:ilvl w:val="0"/>
                <w:numId w:val="36"/>
              </w:numPr>
              <w:spacing w:after="0" w:line="240" w:lineRule="auto"/>
              <w:ind w:left="317" w:hanging="142"/>
              <w:contextualSpacing/>
              <w:rPr>
                <w:rFonts w:ascii="Times New Roman" w:hAnsi="Times New Roman"/>
              </w:rPr>
            </w:pPr>
            <w:r w:rsidRPr="004900F6">
              <w:rPr>
                <w:rFonts w:ascii="Times New Roman" w:hAnsi="Times New Roman"/>
              </w:rPr>
              <w:t>губки из поролона;</w:t>
            </w:r>
          </w:p>
          <w:p w:rsidR="004900F6" w:rsidRPr="004900F6" w:rsidRDefault="004900F6" w:rsidP="004900F6">
            <w:pPr>
              <w:numPr>
                <w:ilvl w:val="0"/>
                <w:numId w:val="36"/>
              </w:numPr>
              <w:spacing w:after="0" w:line="240" w:lineRule="auto"/>
              <w:ind w:left="317" w:hanging="142"/>
              <w:contextualSpacing/>
              <w:rPr>
                <w:rFonts w:ascii="Times New Roman" w:hAnsi="Times New Roman"/>
              </w:rPr>
            </w:pPr>
            <w:r w:rsidRPr="004900F6">
              <w:rPr>
                <w:rFonts w:ascii="Times New Roman" w:hAnsi="Times New Roman"/>
              </w:rPr>
              <w:t xml:space="preserve">тряпочки для рук и кистей; </w:t>
            </w:r>
          </w:p>
          <w:p w:rsidR="004900F6" w:rsidRPr="004900F6" w:rsidRDefault="004900F6" w:rsidP="004900F6">
            <w:pPr>
              <w:numPr>
                <w:ilvl w:val="0"/>
                <w:numId w:val="36"/>
              </w:numPr>
              <w:spacing w:after="0" w:line="240" w:lineRule="auto"/>
              <w:ind w:left="317" w:hanging="142"/>
              <w:contextualSpacing/>
              <w:rPr>
                <w:rFonts w:ascii="Times New Roman" w:hAnsi="Times New Roman"/>
              </w:rPr>
            </w:pPr>
            <w:r w:rsidRPr="004900F6">
              <w:rPr>
                <w:rFonts w:ascii="Times New Roman" w:hAnsi="Times New Roman"/>
              </w:rPr>
              <w:t>баночки для красок;</w:t>
            </w:r>
          </w:p>
          <w:p w:rsidR="004900F6" w:rsidRPr="004900F6" w:rsidRDefault="004900F6" w:rsidP="004900F6">
            <w:pPr>
              <w:spacing w:after="0" w:line="240" w:lineRule="auto"/>
              <w:ind w:left="317" w:hanging="142"/>
              <w:contextualSpacing/>
              <w:rPr>
                <w:rFonts w:ascii="Times New Roman" w:hAnsi="Times New Roman"/>
              </w:rPr>
            </w:pPr>
            <w:r w:rsidRPr="004900F6">
              <w:rPr>
                <w:rFonts w:ascii="Times New Roman" w:hAnsi="Times New Roman"/>
              </w:rPr>
              <w:t xml:space="preserve"> баночки для воды;</w:t>
            </w:r>
          </w:p>
        </w:tc>
      </w:tr>
      <w:tr w:rsidR="004900F6" w:rsidRPr="004900F6" w:rsidTr="004900F6">
        <w:trPr>
          <w:trHeight w:val="424"/>
        </w:trPr>
        <w:tc>
          <w:tcPr>
            <w:tcW w:w="2235" w:type="dxa"/>
            <w:vMerge/>
            <w:vAlign w:val="center"/>
          </w:tcPr>
          <w:p w:rsidR="004900F6" w:rsidRPr="004900F6" w:rsidRDefault="004900F6" w:rsidP="004900F6">
            <w:pPr>
              <w:spacing w:after="0" w:line="240" w:lineRule="auto"/>
              <w:jc w:val="center"/>
              <w:rPr>
                <w:rFonts w:ascii="Times New Roman" w:hAnsi="Times New Roman"/>
                <w:b/>
              </w:rPr>
            </w:pPr>
          </w:p>
        </w:tc>
        <w:tc>
          <w:tcPr>
            <w:tcW w:w="2835" w:type="dxa"/>
            <w:vAlign w:val="center"/>
          </w:tcPr>
          <w:p w:rsidR="004900F6" w:rsidRPr="004900F6" w:rsidRDefault="004900F6" w:rsidP="004900F6">
            <w:pPr>
              <w:spacing w:after="0" w:line="240" w:lineRule="auto"/>
              <w:jc w:val="center"/>
              <w:rPr>
                <w:rFonts w:ascii="Times New Roman" w:hAnsi="Times New Roman"/>
              </w:rPr>
            </w:pPr>
            <w:r w:rsidRPr="004900F6">
              <w:rPr>
                <w:rFonts w:ascii="Times New Roman" w:hAnsi="Times New Roman"/>
              </w:rPr>
              <w:t>Музыкальный уголок</w:t>
            </w:r>
          </w:p>
        </w:tc>
        <w:tc>
          <w:tcPr>
            <w:tcW w:w="9716" w:type="dxa"/>
          </w:tcPr>
          <w:p w:rsidR="004900F6" w:rsidRPr="004900F6" w:rsidRDefault="004900F6" w:rsidP="004900F6">
            <w:pPr>
              <w:numPr>
                <w:ilvl w:val="0"/>
                <w:numId w:val="36"/>
              </w:numPr>
              <w:spacing w:after="0" w:line="240" w:lineRule="auto"/>
              <w:ind w:left="317" w:hanging="142"/>
              <w:contextualSpacing/>
              <w:rPr>
                <w:rFonts w:ascii="Times New Roman" w:hAnsi="Times New Roman"/>
              </w:rPr>
            </w:pPr>
            <w:r w:rsidRPr="004900F6">
              <w:rPr>
                <w:rFonts w:ascii="Times New Roman" w:hAnsi="Times New Roman"/>
              </w:rPr>
              <w:t xml:space="preserve">Звучащие инструменты: металлофон, барабан, погремушки, игрушки - пищалки, бубен, молоточки. </w:t>
            </w:r>
          </w:p>
          <w:p w:rsidR="004900F6" w:rsidRPr="004900F6" w:rsidRDefault="004900F6" w:rsidP="004900F6">
            <w:pPr>
              <w:numPr>
                <w:ilvl w:val="0"/>
                <w:numId w:val="36"/>
              </w:numPr>
              <w:spacing w:after="0" w:line="240" w:lineRule="auto"/>
              <w:ind w:left="317" w:hanging="142"/>
              <w:contextualSpacing/>
              <w:rPr>
                <w:rFonts w:ascii="Times New Roman" w:hAnsi="Times New Roman"/>
              </w:rPr>
            </w:pPr>
            <w:r w:rsidRPr="004900F6">
              <w:rPr>
                <w:rFonts w:ascii="Times New Roman" w:hAnsi="Times New Roman"/>
              </w:rPr>
              <w:t xml:space="preserve">Аудиотека. </w:t>
            </w:r>
          </w:p>
          <w:p w:rsidR="004900F6" w:rsidRPr="004900F6" w:rsidRDefault="004900F6" w:rsidP="004900F6">
            <w:pPr>
              <w:numPr>
                <w:ilvl w:val="0"/>
                <w:numId w:val="36"/>
              </w:numPr>
              <w:spacing w:after="0" w:line="240" w:lineRule="auto"/>
              <w:ind w:left="317" w:hanging="142"/>
              <w:contextualSpacing/>
              <w:rPr>
                <w:rFonts w:ascii="Times New Roman" w:hAnsi="Times New Roman"/>
              </w:rPr>
            </w:pPr>
            <w:r w:rsidRPr="004900F6">
              <w:rPr>
                <w:rFonts w:ascii="Times New Roman" w:hAnsi="Times New Roman"/>
              </w:rPr>
              <w:t xml:space="preserve">Пластиковые прозрачные емкости с разными наполнителями: горохом, желудями, камешками и другие нетрадиционные музыкальные инструменты. </w:t>
            </w:r>
          </w:p>
          <w:p w:rsidR="004900F6" w:rsidRPr="004900F6" w:rsidRDefault="004900F6" w:rsidP="004900F6">
            <w:pPr>
              <w:spacing w:after="0" w:line="240" w:lineRule="auto"/>
              <w:ind w:left="317" w:hanging="142"/>
              <w:contextualSpacing/>
              <w:rPr>
                <w:rFonts w:ascii="Times New Roman" w:hAnsi="Times New Roman"/>
              </w:rPr>
            </w:pPr>
            <w:r w:rsidRPr="004900F6">
              <w:rPr>
                <w:rFonts w:ascii="Times New Roman" w:hAnsi="Times New Roman"/>
              </w:rPr>
              <w:t>Карточки с картинками музыкальных инструментов.</w:t>
            </w:r>
          </w:p>
        </w:tc>
      </w:tr>
      <w:tr w:rsidR="004900F6" w:rsidRPr="004900F6" w:rsidTr="004900F6">
        <w:trPr>
          <w:trHeight w:val="1592"/>
        </w:trPr>
        <w:tc>
          <w:tcPr>
            <w:tcW w:w="2235" w:type="dxa"/>
            <w:vMerge/>
            <w:vAlign w:val="center"/>
          </w:tcPr>
          <w:p w:rsidR="004900F6" w:rsidRPr="004900F6" w:rsidRDefault="004900F6" w:rsidP="004900F6">
            <w:pPr>
              <w:spacing w:after="0" w:line="240" w:lineRule="auto"/>
              <w:jc w:val="center"/>
              <w:rPr>
                <w:rFonts w:ascii="Times New Roman" w:hAnsi="Times New Roman"/>
                <w:b/>
              </w:rPr>
            </w:pPr>
          </w:p>
        </w:tc>
        <w:tc>
          <w:tcPr>
            <w:tcW w:w="2835" w:type="dxa"/>
            <w:vAlign w:val="center"/>
          </w:tcPr>
          <w:p w:rsidR="004900F6" w:rsidRPr="004900F6" w:rsidRDefault="004900F6" w:rsidP="004900F6">
            <w:pPr>
              <w:spacing w:after="0" w:line="240" w:lineRule="auto"/>
              <w:jc w:val="center"/>
              <w:rPr>
                <w:rFonts w:ascii="Times New Roman" w:hAnsi="Times New Roman"/>
              </w:rPr>
            </w:pPr>
            <w:r w:rsidRPr="004900F6">
              <w:rPr>
                <w:rFonts w:ascii="Times New Roman" w:hAnsi="Times New Roman"/>
              </w:rPr>
              <w:t>Сюжетно – ролевые игры</w:t>
            </w:r>
          </w:p>
        </w:tc>
        <w:tc>
          <w:tcPr>
            <w:tcW w:w="9716" w:type="dxa"/>
          </w:tcPr>
          <w:p w:rsidR="004900F6" w:rsidRPr="004900F6" w:rsidRDefault="004900F6" w:rsidP="004900F6">
            <w:pPr>
              <w:numPr>
                <w:ilvl w:val="0"/>
                <w:numId w:val="36"/>
              </w:numPr>
              <w:spacing w:after="0" w:line="240" w:lineRule="auto"/>
              <w:ind w:left="317" w:hanging="142"/>
              <w:contextualSpacing/>
              <w:rPr>
                <w:rFonts w:ascii="Times New Roman" w:hAnsi="Times New Roman"/>
              </w:rPr>
            </w:pPr>
            <w:r w:rsidRPr="004900F6">
              <w:rPr>
                <w:rFonts w:ascii="Times New Roman" w:hAnsi="Times New Roman"/>
              </w:rPr>
              <w:t>атрибуты для сюжетно-ролевых игр (сумка доктора, одежда повара, полицейского, парикмахера, формуляры библиотекаря, театральные билеты и программы и т. п.);</w:t>
            </w:r>
          </w:p>
          <w:p w:rsidR="004900F6" w:rsidRPr="004900F6" w:rsidRDefault="004900F6" w:rsidP="004900F6">
            <w:pPr>
              <w:numPr>
                <w:ilvl w:val="0"/>
                <w:numId w:val="36"/>
              </w:numPr>
              <w:spacing w:after="0" w:line="240" w:lineRule="auto"/>
              <w:ind w:left="317" w:hanging="142"/>
              <w:contextualSpacing/>
              <w:rPr>
                <w:rFonts w:ascii="Times New Roman" w:hAnsi="Times New Roman"/>
              </w:rPr>
            </w:pPr>
            <w:r w:rsidRPr="004900F6">
              <w:rPr>
                <w:rFonts w:ascii="Times New Roman" w:hAnsi="Times New Roman"/>
              </w:rPr>
              <w:t>Кухня для девочек</w:t>
            </w:r>
          </w:p>
          <w:p w:rsidR="004900F6" w:rsidRPr="004900F6" w:rsidRDefault="004900F6" w:rsidP="004900F6">
            <w:pPr>
              <w:numPr>
                <w:ilvl w:val="0"/>
                <w:numId w:val="36"/>
              </w:numPr>
              <w:spacing w:after="0" w:line="240" w:lineRule="auto"/>
              <w:ind w:left="317" w:hanging="142"/>
              <w:contextualSpacing/>
              <w:rPr>
                <w:rFonts w:ascii="Times New Roman" w:hAnsi="Times New Roman"/>
              </w:rPr>
            </w:pPr>
            <w:r w:rsidRPr="004900F6">
              <w:rPr>
                <w:rFonts w:ascii="Times New Roman" w:hAnsi="Times New Roman"/>
              </w:rPr>
              <w:t>Куклы девочки</w:t>
            </w:r>
          </w:p>
          <w:p w:rsidR="004900F6" w:rsidRPr="004900F6" w:rsidRDefault="004900F6" w:rsidP="004900F6">
            <w:pPr>
              <w:numPr>
                <w:ilvl w:val="0"/>
                <w:numId w:val="36"/>
              </w:numPr>
              <w:spacing w:after="0" w:line="240" w:lineRule="auto"/>
              <w:ind w:left="317" w:hanging="142"/>
              <w:contextualSpacing/>
              <w:rPr>
                <w:rFonts w:ascii="Times New Roman" w:hAnsi="Times New Roman"/>
              </w:rPr>
            </w:pPr>
            <w:r w:rsidRPr="004900F6">
              <w:rPr>
                <w:rFonts w:ascii="Times New Roman" w:hAnsi="Times New Roman"/>
              </w:rPr>
              <w:t>Кукольная мебель: стол, стулья (2шт.), кровать (1шт.), кухонная плита, утюг;</w:t>
            </w:r>
          </w:p>
          <w:p w:rsidR="004900F6" w:rsidRPr="004900F6" w:rsidRDefault="004900F6" w:rsidP="004900F6">
            <w:pPr>
              <w:numPr>
                <w:ilvl w:val="0"/>
                <w:numId w:val="36"/>
              </w:numPr>
              <w:spacing w:after="0" w:line="240" w:lineRule="auto"/>
              <w:ind w:left="317" w:hanging="142"/>
              <w:rPr>
                <w:rFonts w:ascii="Times New Roman" w:hAnsi="Times New Roman"/>
              </w:rPr>
            </w:pPr>
            <w:r w:rsidRPr="004900F6">
              <w:rPr>
                <w:rFonts w:ascii="Times New Roman" w:hAnsi="Times New Roman"/>
              </w:rPr>
              <w:t xml:space="preserve">Коляска для кукол (2 шт.). </w:t>
            </w:r>
          </w:p>
          <w:p w:rsidR="004900F6" w:rsidRPr="004900F6" w:rsidRDefault="004900F6" w:rsidP="004900F6">
            <w:pPr>
              <w:numPr>
                <w:ilvl w:val="0"/>
                <w:numId w:val="36"/>
              </w:numPr>
              <w:spacing w:after="0" w:line="240" w:lineRule="auto"/>
              <w:ind w:left="317" w:hanging="142"/>
              <w:rPr>
                <w:rFonts w:ascii="Times New Roman" w:hAnsi="Times New Roman"/>
              </w:rPr>
            </w:pPr>
            <w:r w:rsidRPr="004900F6">
              <w:rPr>
                <w:rFonts w:ascii="Times New Roman" w:hAnsi="Times New Roman"/>
              </w:rPr>
              <w:t xml:space="preserve">Атрибуты для игр «Больница», «Семья», «Парикмахерская». </w:t>
            </w:r>
          </w:p>
        </w:tc>
      </w:tr>
      <w:tr w:rsidR="004900F6" w:rsidRPr="004900F6" w:rsidTr="004900F6">
        <w:trPr>
          <w:trHeight w:val="1551"/>
        </w:trPr>
        <w:tc>
          <w:tcPr>
            <w:tcW w:w="2235" w:type="dxa"/>
            <w:vAlign w:val="center"/>
          </w:tcPr>
          <w:p w:rsidR="004900F6" w:rsidRPr="004900F6" w:rsidRDefault="004900F6" w:rsidP="004900F6">
            <w:pPr>
              <w:spacing w:after="0" w:line="240" w:lineRule="auto"/>
              <w:jc w:val="center"/>
              <w:rPr>
                <w:rFonts w:ascii="Times New Roman" w:hAnsi="Times New Roman"/>
              </w:rPr>
            </w:pPr>
            <w:r w:rsidRPr="004900F6">
              <w:rPr>
                <w:rFonts w:ascii="Times New Roman" w:hAnsi="Times New Roman"/>
                <w:b/>
              </w:rPr>
              <w:t>Физическое развитие</w:t>
            </w:r>
          </w:p>
        </w:tc>
        <w:tc>
          <w:tcPr>
            <w:tcW w:w="2835" w:type="dxa"/>
            <w:vAlign w:val="center"/>
          </w:tcPr>
          <w:p w:rsidR="004900F6" w:rsidRPr="004900F6" w:rsidRDefault="004900F6" w:rsidP="004900F6">
            <w:pPr>
              <w:spacing w:after="0" w:line="240" w:lineRule="auto"/>
              <w:jc w:val="center"/>
              <w:rPr>
                <w:rFonts w:ascii="Times New Roman" w:hAnsi="Times New Roman"/>
              </w:rPr>
            </w:pPr>
            <w:r w:rsidRPr="004900F6">
              <w:rPr>
                <w:rFonts w:ascii="Times New Roman" w:hAnsi="Times New Roman"/>
              </w:rPr>
              <w:t>Физкультурный уголок</w:t>
            </w:r>
          </w:p>
        </w:tc>
        <w:tc>
          <w:tcPr>
            <w:tcW w:w="9716" w:type="dxa"/>
          </w:tcPr>
          <w:p w:rsidR="004900F6" w:rsidRPr="004900F6" w:rsidRDefault="004900F6" w:rsidP="004900F6">
            <w:pPr>
              <w:numPr>
                <w:ilvl w:val="0"/>
                <w:numId w:val="44"/>
              </w:numPr>
              <w:spacing w:after="0" w:line="240" w:lineRule="auto"/>
              <w:ind w:left="317" w:hanging="142"/>
              <w:contextualSpacing/>
              <w:rPr>
                <w:rFonts w:ascii="Times New Roman" w:hAnsi="Times New Roman"/>
              </w:rPr>
            </w:pPr>
            <w:r w:rsidRPr="004900F6">
              <w:rPr>
                <w:rFonts w:ascii="Times New Roman" w:hAnsi="Times New Roman"/>
              </w:rPr>
              <w:t>Обручи</w:t>
            </w:r>
          </w:p>
          <w:p w:rsidR="004900F6" w:rsidRPr="004900F6" w:rsidRDefault="004900F6" w:rsidP="004900F6">
            <w:pPr>
              <w:numPr>
                <w:ilvl w:val="0"/>
                <w:numId w:val="44"/>
              </w:numPr>
              <w:spacing w:after="0" w:line="240" w:lineRule="auto"/>
              <w:ind w:left="317" w:hanging="142"/>
              <w:contextualSpacing/>
              <w:rPr>
                <w:rFonts w:ascii="Times New Roman" w:hAnsi="Times New Roman"/>
              </w:rPr>
            </w:pPr>
            <w:r w:rsidRPr="004900F6">
              <w:rPr>
                <w:rFonts w:ascii="Times New Roman" w:hAnsi="Times New Roman"/>
              </w:rPr>
              <w:t>Гимнастическая дорожка</w:t>
            </w:r>
          </w:p>
          <w:p w:rsidR="004900F6" w:rsidRPr="004900F6" w:rsidRDefault="004900F6" w:rsidP="004900F6">
            <w:pPr>
              <w:numPr>
                <w:ilvl w:val="0"/>
                <w:numId w:val="44"/>
              </w:numPr>
              <w:spacing w:after="0" w:line="240" w:lineRule="auto"/>
              <w:ind w:left="317" w:hanging="142"/>
              <w:contextualSpacing/>
              <w:rPr>
                <w:rFonts w:ascii="Times New Roman" w:hAnsi="Times New Roman"/>
              </w:rPr>
            </w:pPr>
            <w:r w:rsidRPr="004900F6">
              <w:rPr>
                <w:rFonts w:ascii="Times New Roman" w:hAnsi="Times New Roman"/>
              </w:rPr>
              <w:t>Мячи</w:t>
            </w:r>
          </w:p>
          <w:p w:rsidR="004900F6" w:rsidRPr="004900F6" w:rsidRDefault="004900F6" w:rsidP="004900F6">
            <w:pPr>
              <w:numPr>
                <w:ilvl w:val="0"/>
                <w:numId w:val="44"/>
              </w:numPr>
              <w:spacing w:after="0" w:line="240" w:lineRule="auto"/>
              <w:ind w:left="317" w:hanging="142"/>
              <w:contextualSpacing/>
              <w:rPr>
                <w:rFonts w:ascii="Times New Roman" w:hAnsi="Times New Roman"/>
              </w:rPr>
            </w:pPr>
            <w:r w:rsidRPr="004900F6">
              <w:rPr>
                <w:rFonts w:ascii="Times New Roman" w:hAnsi="Times New Roman"/>
              </w:rPr>
              <w:t>Кегля</w:t>
            </w:r>
          </w:p>
          <w:p w:rsidR="004900F6" w:rsidRPr="004900F6" w:rsidRDefault="004900F6" w:rsidP="004900F6">
            <w:pPr>
              <w:numPr>
                <w:ilvl w:val="0"/>
                <w:numId w:val="44"/>
              </w:numPr>
              <w:spacing w:after="0" w:line="240" w:lineRule="auto"/>
              <w:ind w:left="317" w:hanging="142"/>
              <w:contextualSpacing/>
              <w:rPr>
                <w:rFonts w:ascii="Times New Roman" w:hAnsi="Times New Roman"/>
              </w:rPr>
            </w:pPr>
            <w:r w:rsidRPr="004900F6">
              <w:rPr>
                <w:rFonts w:ascii="Times New Roman" w:hAnsi="Times New Roman"/>
              </w:rPr>
              <w:t>Скакалки</w:t>
            </w:r>
          </w:p>
          <w:p w:rsidR="004900F6" w:rsidRPr="004900F6" w:rsidRDefault="004900F6" w:rsidP="004900F6">
            <w:pPr>
              <w:numPr>
                <w:ilvl w:val="0"/>
                <w:numId w:val="44"/>
              </w:numPr>
              <w:spacing w:after="0" w:line="240" w:lineRule="auto"/>
              <w:ind w:left="317" w:hanging="142"/>
              <w:contextualSpacing/>
              <w:rPr>
                <w:rFonts w:ascii="Times New Roman" w:hAnsi="Times New Roman"/>
              </w:rPr>
            </w:pPr>
            <w:r w:rsidRPr="004900F6">
              <w:rPr>
                <w:rFonts w:ascii="Times New Roman" w:hAnsi="Times New Roman"/>
              </w:rPr>
              <w:t>Доска ребристая</w:t>
            </w:r>
          </w:p>
        </w:tc>
      </w:tr>
    </w:tbl>
    <w:p w:rsidR="00F30EE5" w:rsidRPr="00ED2503" w:rsidRDefault="00F30EE5" w:rsidP="00EC46EE">
      <w:pPr>
        <w:pStyle w:val="a3"/>
        <w:shd w:val="clear" w:color="auto" w:fill="FFFFFF"/>
        <w:spacing w:before="0" w:beforeAutospacing="0" w:after="0" w:afterAutospacing="0"/>
        <w:jc w:val="both"/>
        <w:textAlignment w:val="baseline"/>
      </w:pPr>
    </w:p>
    <w:p w:rsidR="000439BC" w:rsidRDefault="000439BC" w:rsidP="006C619C">
      <w:pPr>
        <w:pStyle w:val="a3"/>
        <w:numPr>
          <w:ilvl w:val="1"/>
          <w:numId w:val="18"/>
        </w:numPr>
        <w:shd w:val="clear" w:color="auto" w:fill="FFFFFF"/>
        <w:spacing w:before="0" w:beforeAutospacing="0" w:after="0" w:afterAutospacing="0"/>
        <w:jc w:val="both"/>
        <w:textAlignment w:val="baseline"/>
        <w:rPr>
          <w:b/>
        </w:rPr>
      </w:pPr>
      <w:r>
        <w:rPr>
          <w:b/>
        </w:rPr>
        <w:t xml:space="preserve"> Режим дня</w:t>
      </w:r>
    </w:p>
    <w:p w:rsidR="000439BC" w:rsidRPr="000439BC" w:rsidRDefault="005C7D82" w:rsidP="000439BC">
      <w:pPr>
        <w:pStyle w:val="Standard"/>
        <w:jc w:val="center"/>
        <w:rPr>
          <w:rFonts w:cs="Times New Roman"/>
          <w:b/>
          <w:bCs/>
        </w:rPr>
      </w:pPr>
      <w:r>
        <w:rPr>
          <w:rFonts w:cs="Times New Roman"/>
          <w:b/>
          <w:bCs/>
        </w:rPr>
        <w:t>Примерный режим дня</w:t>
      </w:r>
      <w:r w:rsidR="000439BC" w:rsidRPr="000439BC">
        <w:rPr>
          <w:rFonts w:cs="Times New Roman"/>
          <w:b/>
          <w:bCs/>
        </w:rPr>
        <w:t xml:space="preserve"> младшей группы (3-4 года) «</w:t>
      </w:r>
      <w:r w:rsidR="00D97A8B">
        <w:rPr>
          <w:rFonts w:cs="Times New Roman"/>
          <w:b/>
          <w:bCs/>
        </w:rPr>
        <w:t>Емеля</w:t>
      </w:r>
      <w:r w:rsidR="000439BC" w:rsidRPr="000439BC">
        <w:rPr>
          <w:rFonts w:cs="Times New Roman"/>
          <w:b/>
          <w:bCs/>
        </w:rPr>
        <w:t>»</w:t>
      </w:r>
    </w:p>
    <w:p w:rsidR="000439BC" w:rsidRDefault="000439BC" w:rsidP="000439BC">
      <w:pPr>
        <w:spacing w:after="0" w:line="240" w:lineRule="auto"/>
        <w:rPr>
          <w:rFonts w:ascii="Times New Roman" w:hAnsi="Times New Roman"/>
          <w:i/>
          <w:sz w:val="24"/>
          <w:szCs w:val="24"/>
        </w:rPr>
      </w:pPr>
      <w:r w:rsidRPr="000439BC">
        <w:rPr>
          <w:rFonts w:ascii="Times New Roman" w:hAnsi="Times New Roman"/>
          <w:i/>
          <w:sz w:val="24"/>
          <w:szCs w:val="24"/>
        </w:rPr>
        <w:t>Холодный период года</w:t>
      </w:r>
    </w:p>
    <w:p w:rsidR="000439BC" w:rsidRPr="000439BC" w:rsidRDefault="000439BC" w:rsidP="000439BC">
      <w:pPr>
        <w:spacing w:after="0" w:line="240" w:lineRule="auto"/>
        <w:jc w:val="right"/>
        <w:rPr>
          <w:rFonts w:ascii="Times New Roman" w:hAnsi="Times New Roman"/>
          <w:i/>
          <w:sz w:val="24"/>
          <w:szCs w:val="24"/>
        </w:rPr>
      </w:pPr>
      <w:r>
        <w:rPr>
          <w:rFonts w:ascii="Times New Roman" w:hAnsi="Times New Roman"/>
          <w:i/>
          <w:sz w:val="24"/>
          <w:szCs w:val="24"/>
        </w:rPr>
        <w:t>Таблица 11</w:t>
      </w:r>
    </w:p>
    <w:tbl>
      <w:tblPr>
        <w:tblW w:w="11675" w:type="dxa"/>
        <w:jc w:val="center"/>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9052"/>
        <w:gridCol w:w="2623"/>
      </w:tblGrid>
      <w:tr w:rsidR="00D97A8B" w:rsidRPr="00D97A8B" w:rsidTr="00D97A8B">
        <w:trPr>
          <w:trHeight w:val="152"/>
          <w:jc w:val="center"/>
        </w:trPr>
        <w:tc>
          <w:tcPr>
            <w:tcW w:w="0" w:type="auto"/>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Холодный период года</w:t>
            </w:r>
          </w:p>
        </w:tc>
        <w:tc>
          <w:tcPr>
            <w:tcW w:w="2623" w:type="dxa"/>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p>
        </w:tc>
      </w:tr>
      <w:tr w:rsidR="00D97A8B" w:rsidRPr="00D97A8B" w:rsidTr="00D97A8B">
        <w:trPr>
          <w:trHeight w:val="152"/>
          <w:jc w:val="center"/>
        </w:trPr>
        <w:tc>
          <w:tcPr>
            <w:tcW w:w="0" w:type="auto"/>
            <w:tcMar>
              <w:top w:w="55" w:type="dxa"/>
              <w:left w:w="55" w:type="dxa"/>
              <w:bottom w:w="55" w:type="dxa"/>
              <w:right w:w="55" w:type="dxa"/>
            </w:tcMar>
          </w:tcPr>
          <w:p w:rsidR="00D97A8B" w:rsidRPr="00D97A8B" w:rsidRDefault="00D97A8B" w:rsidP="00D97A8B">
            <w:pPr>
              <w:spacing w:after="0" w:line="240" w:lineRule="auto"/>
              <w:rPr>
                <w:rFonts w:ascii="Times New Roman" w:hAnsi="Times New Roman"/>
                <w:b/>
              </w:rPr>
            </w:pPr>
            <w:r w:rsidRPr="00D97A8B">
              <w:rPr>
                <w:rFonts w:ascii="Times New Roman" w:hAnsi="Times New Roman"/>
                <w:b/>
              </w:rPr>
              <w:t>Мероприятия</w:t>
            </w:r>
          </w:p>
        </w:tc>
        <w:tc>
          <w:tcPr>
            <w:tcW w:w="2623" w:type="dxa"/>
            <w:tcMar>
              <w:top w:w="55" w:type="dxa"/>
              <w:left w:w="55" w:type="dxa"/>
              <w:bottom w:w="55" w:type="dxa"/>
              <w:right w:w="55" w:type="dxa"/>
            </w:tcMar>
          </w:tcPr>
          <w:p w:rsidR="00D97A8B" w:rsidRPr="00D97A8B" w:rsidRDefault="00D97A8B" w:rsidP="00D97A8B">
            <w:pPr>
              <w:spacing w:after="0" w:line="240" w:lineRule="auto"/>
              <w:rPr>
                <w:rFonts w:ascii="Times New Roman" w:hAnsi="Times New Roman"/>
                <w:b/>
              </w:rPr>
            </w:pPr>
            <w:r w:rsidRPr="00D97A8B">
              <w:rPr>
                <w:rFonts w:ascii="Times New Roman" w:hAnsi="Times New Roman"/>
                <w:b/>
              </w:rPr>
              <w:t>Время проведения</w:t>
            </w:r>
          </w:p>
        </w:tc>
      </w:tr>
      <w:tr w:rsidR="00D97A8B" w:rsidRPr="00D97A8B" w:rsidTr="00D97A8B">
        <w:trPr>
          <w:trHeight w:val="152"/>
          <w:jc w:val="center"/>
        </w:trPr>
        <w:tc>
          <w:tcPr>
            <w:tcW w:w="0" w:type="auto"/>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Прием и осмотр детей, игры, самостоятельная деятельность</w:t>
            </w:r>
          </w:p>
        </w:tc>
        <w:tc>
          <w:tcPr>
            <w:tcW w:w="2623" w:type="dxa"/>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07.00-07.50</w:t>
            </w:r>
          </w:p>
        </w:tc>
      </w:tr>
      <w:tr w:rsidR="00D97A8B" w:rsidRPr="00D97A8B" w:rsidTr="00D97A8B">
        <w:trPr>
          <w:trHeight w:val="152"/>
          <w:jc w:val="center"/>
        </w:trPr>
        <w:tc>
          <w:tcPr>
            <w:tcW w:w="0" w:type="auto"/>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Утренняя гимнастика</w:t>
            </w:r>
          </w:p>
        </w:tc>
        <w:tc>
          <w:tcPr>
            <w:tcW w:w="2623" w:type="dxa"/>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07.50-08.00</w:t>
            </w:r>
          </w:p>
        </w:tc>
      </w:tr>
      <w:tr w:rsidR="00D97A8B" w:rsidRPr="00D97A8B" w:rsidTr="00D97A8B">
        <w:trPr>
          <w:trHeight w:val="152"/>
          <w:jc w:val="center"/>
        </w:trPr>
        <w:tc>
          <w:tcPr>
            <w:tcW w:w="0" w:type="auto"/>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Подготовка к завтраку, завтрак</w:t>
            </w:r>
          </w:p>
        </w:tc>
        <w:tc>
          <w:tcPr>
            <w:tcW w:w="2623" w:type="dxa"/>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08.00-08.40</w:t>
            </w:r>
          </w:p>
        </w:tc>
      </w:tr>
      <w:tr w:rsidR="00D97A8B" w:rsidRPr="00D97A8B" w:rsidTr="00D97A8B">
        <w:trPr>
          <w:trHeight w:val="152"/>
          <w:jc w:val="center"/>
        </w:trPr>
        <w:tc>
          <w:tcPr>
            <w:tcW w:w="0" w:type="auto"/>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Самостоятельная деятельность, игры, общественно полезный труд</w:t>
            </w:r>
          </w:p>
        </w:tc>
        <w:tc>
          <w:tcPr>
            <w:tcW w:w="2623" w:type="dxa"/>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08.40-09.00</w:t>
            </w:r>
          </w:p>
        </w:tc>
      </w:tr>
      <w:tr w:rsidR="00D97A8B" w:rsidRPr="00D97A8B" w:rsidTr="00D97A8B">
        <w:trPr>
          <w:trHeight w:val="152"/>
          <w:jc w:val="center"/>
        </w:trPr>
        <w:tc>
          <w:tcPr>
            <w:tcW w:w="0" w:type="auto"/>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Непрерывная образовательная деятельность</w:t>
            </w:r>
          </w:p>
        </w:tc>
        <w:tc>
          <w:tcPr>
            <w:tcW w:w="2623" w:type="dxa"/>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09.00-09.15</w:t>
            </w:r>
          </w:p>
        </w:tc>
      </w:tr>
      <w:tr w:rsidR="00D97A8B" w:rsidRPr="00D97A8B" w:rsidTr="00D97A8B">
        <w:trPr>
          <w:trHeight w:val="152"/>
          <w:jc w:val="center"/>
        </w:trPr>
        <w:tc>
          <w:tcPr>
            <w:tcW w:w="0" w:type="auto"/>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Динамическая пауза</w:t>
            </w:r>
          </w:p>
        </w:tc>
        <w:tc>
          <w:tcPr>
            <w:tcW w:w="2623" w:type="dxa"/>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09.15-09.25</w:t>
            </w:r>
          </w:p>
        </w:tc>
      </w:tr>
      <w:tr w:rsidR="00D97A8B" w:rsidRPr="00D97A8B" w:rsidTr="00D97A8B">
        <w:trPr>
          <w:trHeight w:val="152"/>
          <w:jc w:val="center"/>
        </w:trPr>
        <w:tc>
          <w:tcPr>
            <w:tcW w:w="0" w:type="auto"/>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Непрерывная образовательная деятельность</w:t>
            </w:r>
          </w:p>
        </w:tc>
        <w:tc>
          <w:tcPr>
            <w:tcW w:w="2623" w:type="dxa"/>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09.25-09.40</w:t>
            </w:r>
          </w:p>
        </w:tc>
      </w:tr>
      <w:tr w:rsidR="00D97A8B" w:rsidRPr="00D97A8B" w:rsidTr="00D97A8B">
        <w:trPr>
          <w:trHeight w:val="152"/>
          <w:jc w:val="center"/>
        </w:trPr>
        <w:tc>
          <w:tcPr>
            <w:tcW w:w="0" w:type="auto"/>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Самостоятельная деятельность, игры, общественно полезный труд</w:t>
            </w:r>
          </w:p>
        </w:tc>
        <w:tc>
          <w:tcPr>
            <w:tcW w:w="2623" w:type="dxa"/>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09.40-10.05</w:t>
            </w:r>
          </w:p>
        </w:tc>
      </w:tr>
      <w:tr w:rsidR="00D97A8B" w:rsidRPr="00D97A8B" w:rsidTr="00D97A8B">
        <w:trPr>
          <w:trHeight w:val="152"/>
          <w:jc w:val="center"/>
        </w:trPr>
        <w:tc>
          <w:tcPr>
            <w:tcW w:w="0" w:type="auto"/>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Подготовка к прогулке</w:t>
            </w:r>
          </w:p>
        </w:tc>
        <w:tc>
          <w:tcPr>
            <w:tcW w:w="2623" w:type="dxa"/>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10.05- 10.15</w:t>
            </w:r>
          </w:p>
        </w:tc>
      </w:tr>
      <w:tr w:rsidR="00D97A8B" w:rsidRPr="00D97A8B" w:rsidTr="00D97A8B">
        <w:trPr>
          <w:trHeight w:val="152"/>
          <w:jc w:val="center"/>
        </w:trPr>
        <w:tc>
          <w:tcPr>
            <w:tcW w:w="0" w:type="auto"/>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Прогулка (игры, наблюдения, общественно полезный труд)</w:t>
            </w:r>
          </w:p>
        </w:tc>
        <w:tc>
          <w:tcPr>
            <w:tcW w:w="2623" w:type="dxa"/>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10.15-11.50</w:t>
            </w:r>
          </w:p>
        </w:tc>
      </w:tr>
      <w:tr w:rsidR="00D97A8B" w:rsidRPr="00D97A8B" w:rsidTr="00D97A8B">
        <w:trPr>
          <w:trHeight w:val="152"/>
          <w:jc w:val="center"/>
        </w:trPr>
        <w:tc>
          <w:tcPr>
            <w:tcW w:w="0" w:type="auto"/>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lastRenderedPageBreak/>
              <w:t>Возвращение с прогулки, подготовка к обеду</w:t>
            </w:r>
          </w:p>
        </w:tc>
        <w:tc>
          <w:tcPr>
            <w:tcW w:w="2623" w:type="dxa"/>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11.50-12.00</w:t>
            </w:r>
          </w:p>
        </w:tc>
      </w:tr>
      <w:tr w:rsidR="00D97A8B" w:rsidRPr="00D97A8B" w:rsidTr="00D97A8B">
        <w:trPr>
          <w:trHeight w:val="152"/>
          <w:jc w:val="center"/>
        </w:trPr>
        <w:tc>
          <w:tcPr>
            <w:tcW w:w="0" w:type="auto"/>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Обед, подготовка ко сну.</w:t>
            </w:r>
          </w:p>
        </w:tc>
        <w:tc>
          <w:tcPr>
            <w:tcW w:w="2623" w:type="dxa"/>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12.00-12.30</w:t>
            </w:r>
          </w:p>
        </w:tc>
      </w:tr>
      <w:tr w:rsidR="00D97A8B" w:rsidRPr="00D97A8B" w:rsidTr="00D97A8B">
        <w:trPr>
          <w:trHeight w:val="152"/>
          <w:jc w:val="center"/>
        </w:trPr>
        <w:tc>
          <w:tcPr>
            <w:tcW w:w="0" w:type="auto"/>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Дневной сон</w:t>
            </w:r>
          </w:p>
        </w:tc>
        <w:tc>
          <w:tcPr>
            <w:tcW w:w="2623" w:type="dxa"/>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12.30-15.00</w:t>
            </w:r>
          </w:p>
        </w:tc>
      </w:tr>
      <w:tr w:rsidR="00D97A8B" w:rsidRPr="00D97A8B" w:rsidTr="00D97A8B">
        <w:trPr>
          <w:trHeight w:val="152"/>
          <w:jc w:val="center"/>
        </w:trPr>
        <w:tc>
          <w:tcPr>
            <w:tcW w:w="0" w:type="auto"/>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Постепенный подъем, закаливание, полдник</w:t>
            </w:r>
          </w:p>
        </w:tc>
        <w:tc>
          <w:tcPr>
            <w:tcW w:w="2623" w:type="dxa"/>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15.00-15.15</w:t>
            </w:r>
          </w:p>
        </w:tc>
      </w:tr>
      <w:tr w:rsidR="00D97A8B" w:rsidRPr="00D97A8B" w:rsidTr="00D97A8B">
        <w:trPr>
          <w:trHeight w:val="152"/>
          <w:jc w:val="center"/>
        </w:trPr>
        <w:tc>
          <w:tcPr>
            <w:tcW w:w="0" w:type="auto"/>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Игры, самостоятельная деятельность</w:t>
            </w:r>
          </w:p>
        </w:tc>
        <w:tc>
          <w:tcPr>
            <w:tcW w:w="2623" w:type="dxa"/>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15.15-15.30</w:t>
            </w:r>
          </w:p>
        </w:tc>
      </w:tr>
      <w:tr w:rsidR="00D97A8B" w:rsidRPr="00D97A8B" w:rsidTr="00D97A8B">
        <w:trPr>
          <w:trHeight w:val="152"/>
          <w:jc w:val="center"/>
        </w:trPr>
        <w:tc>
          <w:tcPr>
            <w:tcW w:w="0" w:type="auto"/>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Непрерывная образовательная деятельность</w:t>
            </w:r>
          </w:p>
        </w:tc>
        <w:tc>
          <w:tcPr>
            <w:tcW w:w="2623" w:type="dxa"/>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15.30-15.45</w:t>
            </w:r>
          </w:p>
        </w:tc>
      </w:tr>
      <w:tr w:rsidR="00D97A8B" w:rsidRPr="00D97A8B" w:rsidTr="00D97A8B">
        <w:trPr>
          <w:trHeight w:val="152"/>
          <w:jc w:val="center"/>
        </w:trPr>
        <w:tc>
          <w:tcPr>
            <w:tcW w:w="0" w:type="auto"/>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Игры, самостоятельная деятельность</w:t>
            </w:r>
          </w:p>
        </w:tc>
        <w:tc>
          <w:tcPr>
            <w:tcW w:w="2623" w:type="dxa"/>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15.45-16.30</w:t>
            </w:r>
          </w:p>
        </w:tc>
      </w:tr>
      <w:tr w:rsidR="00D97A8B" w:rsidRPr="00D97A8B" w:rsidTr="00D97A8B">
        <w:trPr>
          <w:trHeight w:val="152"/>
          <w:jc w:val="center"/>
        </w:trPr>
        <w:tc>
          <w:tcPr>
            <w:tcW w:w="0" w:type="auto"/>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Подготовка к ужину, ужин</w:t>
            </w:r>
          </w:p>
        </w:tc>
        <w:tc>
          <w:tcPr>
            <w:tcW w:w="2623" w:type="dxa"/>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16.30-16.45</w:t>
            </w:r>
          </w:p>
        </w:tc>
      </w:tr>
      <w:tr w:rsidR="00D97A8B" w:rsidRPr="00D97A8B" w:rsidTr="00D97A8B">
        <w:trPr>
          <w:trHeight w:val="152"/>
          <w:jc w:val="center"/>
        </w:trPr>
        <w:tc>
          <w:tcPr>
            <w:tcW w:w="0" w:type="auto"/>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Подготовка к прогулке, прогулка, игры, самостоятельная деятельность детей, уход детей домой</w:t>
            </w:r>
          </w:p>
        </w:tc>
        <w:tc>
          <w:tcPr>
            <w:tcW w:w="2623" w:type="dxa"/>
            <w:tcMar>
              <w:top w:w="55" w:type="dxa"/>
              <w:left w:w="55" w:type="dxa"/>
              <w:bottom w:w="55" w:type="dxa"/>
              <w:right w:w="55" w:type="dxa"/>
            </w:tcMar>
          </w:tcPr>
          <w:p w:rsidR="00D97A8B" w:rsidRPr="00D97A8B" w:rsidRDefault="00D97A8B" w:rsidP="00D97A8B">
            <w:pPr>
              <w:spacing w:after="0" w:line="240" w:lineRule="auto"/>
              <w:rPr>
                <w:rFonts w:ascii="Times New Roman" w:hAnsi="Times New Roman"/>
              </w:rPr>
            </w:pPr>
            <w:r w:rsidRPr="00D97A8B">
              <w:rPr>
                <w:rFonts w:ascii="Times New Roman" w:hAnsi="Times New Roman"/>
              </w:rPr>
              <w:t>16.45-19.00</w:t>
            </w:r>
          </w:p>
        </w:tc>
      </w:tr>
    </w:tbl>
    <w:p w:rsidR="000439BC" w:rsidRDefault="000439BC" w:rsidP="000439BC">
      <w:pPr>
        <w:pStyle w:val="a3"/>
        <w:shd w:val="clear" w:color="auto" w:fill="FFFFFF"/>
        <w:spacing w:before="0" w:beforeAutospacing="0" w:after="0" w:afterAutospacing="0"/>
        <w:ind w:left="360"/>
        <w:jc w:val="both"/>
        <w:textAlignment w:val="baseline"/>
        <w:rPr>
          <w:b/>
        </w:rPr>
      </w:pPr>
    </w:p>
    <w:p w:rsidR="0010501D" w:rsidRPr="009547E0" w:rsidRDefault="000439BC" w:rsidP="009547E0">
      <w:pPr>
        <w:pStyle w:val="a3"/>
        <w:numPr>
          <w:ilvl w:val="1"/>
          <w:numId w:val="18"/>
        </w:numPr>
        <w:shd w:val="clear" w:color="auto" w:fill="FFFFFF"/>
        <w:spacing w:before="0" w:beforeAutospacing="0" w:after="0" w:afterAutospacing="0"/>
        <w:jc w:val="both"/>
        <w:textAlignment w:val="baseline"/>
        <w:rPr>
          <w:b/>
        </w:rPr>
      </w:pPr>
      <w:r>
        <w:rPr>
          <w:b/>
        </w:rPr>
        <w:t xml:space="preserve">Регламент НОД </w:t>
      </w:r>
      <w:r w:rsidR="0010501D" w:rsidRPr="009547E0">
        <w:rPr>
          <w:b/>
        </w:rPr>
        <w:t>младшая группа (от 3 до 4 лет) «</w:t>
      </w:r>
      <w:r w:rsidR="00D97A8B">
        <w:rPr>
          <w:b/>
        </w:rPr>
        <w:t>ЕМЕЛЯ</w:t>
      </w:r>
      <w:r w:rsidR="0010501D" w:rsidRPr="009547E0">
        <w:rPr>
          <w:b/>
        </w:rPr>
        <w:t>»</w:t>
      </w:r>
    </w:p>
    <w:p w:rsidR="000439BC" w:rsidRPr="000439BC" w:rsidRDefault="000439BC" w:rsidP="000439BC">
      <w:pPr>
        <w:pStyle w:val="a3"/>
        <w:shd w:val="clear" w:color="auto" w:fill="FFFFFF"/>
        <w:spacing w:before="0" w:beforeAutospacing="0" w:after="0" w:afterAutospacing="0"/>
        <w:jc w:val="right"/>
        <w:textAlignment w:val="baseline"/>
        <w:rPr>
          <w:i/>
        </w:rPr>
      </w:pPr>
      <w:r>
        <w:rPr>
          <w:i/>
        </w:rPr>
        <w:t>Таблица 12</w:t>
      </w:r>
    </w:p>
    <w:tbl>
      <w:tblPr>
        <w:tblW w:w="14928" w:type="dxa"/>
        <w:jc w:val="center"/>
        <w:tblInd w:w="708" w:type="dxa"/>
        <w:tblLayout w:type="fixed"/>
        <w:tblCellMar>
          <w:top w:w="55" w:type="dxa"/>
          <w:left w:w="55" w:type="dxa"/>
          <w:bottom w:w="55" w:type="dxa"/>
          <w:right w:w="55" w:type="dxa"/>
        </w:tblCellMar>
        <w:tblLook w:val="0000" w:firstRow="0" w:lastRow="0" w:firstColumn="0" w:lastColumn="0" w:noHBand="0" w:noVBand="0"/>
      </w:tblPr>
      <w:tblGrid>
        <w:gridCol w:w="2410"/>
        <w:gridCol w:w="3118"/>
        <w:gridCol w:w="3119"/>
        <w:gridCol w:w="3014"/>
        <w:gridCol w:w="3267"/>
      </w:tblGrid>
      <w:tr w:rsidR="00D97A8B" w:rsidRPr="00D97A8B" w:rsidTr="00D97A8B">
        <w:trPr>
          <w:jc w:val="center"/>
        </w:trPr>
        <w:tc>
          <w:tcPr>
            <w:tcW w:w="14928" w:type="dxa"/>
            <w:gridSpan w:val="5"/>
            <w:tcBorders>
              <w:top w:val="single" w:sz="1" w:space="0" w:color="000000"/>
              <w:left w:val="single" w:sz="1" w:space="0" w:color="000000"/>
              <w:bottom w:val="single" w:sz="1" w:space="0" w:color="000000"/>
              <w:right w:val="single" w:sz="1" w:space="0" w:color="000000"/>
            </w:tcBorders>
            <w:shd w:val="clear" w:color="auto" w:fill="auto"/>
          </w:tcPr>
          <w:p w:rsidR="00D97A8B" w:rsidRPr="00D97A8B" w:rsidRDefault="00D97A8B" w:rsidP="00D97A8B">
            <w:pPr>
              <w:spacing w:after="0"/>
              <w:jc w:val="center"/>
              <w:rPr>
                <w:rFonts w:ascii="Times New Roman" w:hAnsi="Times New Roman"/>
              </w:rPr>
            </w:pPr>
            <w:r w:rsidRPr="00D97A8B">
              <w:rPr>
                <w:rFonts w:ascii="Times New Roman" w:hAnsi="Times New Roman"/>
              </w:rPr>
              <w:t>ДНИ НЕДЕЛИ</w:t>
            </w:r>
          </w:p>
        </w:tc>
      </w:tr>
      <w:tr w:rsidR="00D97A8B" w:rsidRPr="00D97A8B" w:rsidTr="00D97A8B">
        <w:trPr>
          <w:jc w:val="center"/>
        </w:trPr>
        <w:tc>
          <w:tcPr>
            <w:tcW w:w="2410" w:type="dxa"/>
            <w:tcBorders>
              <w:left w:val="single" w:sz="1" w:space="0" w:color="000000"/>
              <w:bottom w:val="single" w:sz="1" w:space="0" w:color="000000"/>
            </w:tcBorders>
            <w:shd w:val="clear" w:color="auto" w:fill="auto"/>
          </w:tcPr>
          <w:p w:rsidR="00D97A8B" w:rsidRPr="00D97A8B" w:rsidRDefault="00D97A8B" w:rsidP="00D97A8B">
            <w:pPr>
              <w:spacing w:after="0"/>
              <w:jc w:val="center"/>
              <w:rPr>
                <w:rFonts w:ascii="Times New Roman" w:hAnsi="Times New Roman"/>
              </w:rPr>
            </w:pPr>
            <w:r w:rsidRPr="00D97A8B">
              <w:rPr>
                <w:rFonts w:ascii="Times New Roman" w:hAnsi="Times New Roman"/>
              </w:rPr>
              <w:t>Понедельник</w:t>
            </w:r>
          </w:p>
        </w:tc>
        <w:tc>
          <w:tcPr>
            <w:tcW w:w="3118" w:type="dxa"/>
            <w:tcBorders>
              <w:left w:val="single" w:sz="1" w:space="0" w:color="000000"/>
              <w:bottom w:val="single" w:sz="1" w:space="0" w:color="000000"/>
            </w:tcBorders>
            <w:shd w:val="clear" w:color="auto" w:fill="auto"/>
          </w:tcPr>
          <w:p w:rsidR="00D97A8B" w:rsidRPr="00D97A8B" w:rsidRDefault="00D97A8B" w:rsidP="00D97A8B">
            <w:pPr>
              <w:spacing w:after="0"/>
              <w:jc w:val="center"/>
              <w:rPr>
                <w:rFonts w:ascii="Times New Roman" w:hAnsi="Times New Roman"/>
              </w:rPr>
            </w:pPr>
            <w:r w:rsidRPr="00D97A8B">
              <w:rPr>
                <w:rFonts w:ascii="Times New Roman" w:hAnsi="Times New Roman"/>
              </w:rPr>
              <w:t>Вторник</w:t>
            </w:r>
          </w:p>
        </w:tc>
        <w:tc>
          <w:tcPr>
            <w:tcW w:w="3119" w:type="dxa"/>
            <w:tcBorders>
              <w:left w:val="single" w:sz="1" w:space="0" w:color="000000"/>
              <w:bottom w:val="single" w:sz="1" w:space="0" w:color="000000"/>
            </w:tcBorders>
            <w:shd w:val="clear" w:color="auto" w:fill="auto"/>
          </w:tcPr>
          <w:p w:rsidR="00D97A8B" w:rsidRPr="00D97A8B" w:rsidRDefault="00D97A8B" w:rsidP="00D97A8B">
            <w:pPr>
              <w:spacing w:after="0"/>
              <w:jc w:val="center"/>
              <w:rPr>
                <w:rFonts w:ascii="Times New Roman" w:hAnsi="Times New Roman"/>
              </w:rPr>
            </w:pPr>
            <w:r w:rsidRPr="00D97A8B">
              <w:rPr>
                <w:rFonts w:ascii="Times New Roman" w:hAnsi="Times New Roman"/>
              </w:rPr>
              <w:t>Среда</w:t>
            </w:r>
          </w:p>
        </w:tc>
        <w:tc>
          <w:tcPr>
            <w:tcW w:w="3014" w:type="dxa"/>
            <w:tcBorders>
              <w:left w:val="single" w:sz="1" w:space="0" w:color="000000"/>
              <w:bottom w:val="single" w:sz="1" w:space="0" w:color="000000"/>
            </w:tcBorders>
            <w:shd w:val="clear" w:color="auto" w:fill="auto"/>
          </w:tcPr>
          <w:p w:rsidR="00D97A8B" w:rsidRPr="00D97A8B" w:rsidRDefault="00D97A8B" w:rsidP="00D97A8B">
            <w:pPr>
              <w:spacing w:after="0"/>
              <w:jc w:val="center"/>
              <w:rPr>
                <w:rFonts w:ascii="Times New Roman" w:hAnsi="Times New Roman"/>
              </w:rPr>
            </w:pPr>
            <w:r w:rsidRPr="00D97A8B">
              <w:rPr>
                <w:rFonts w:ascii="Times New Roman" w:hAnsi="Times New Roman"/>
              </w:rPr>
              <w:t>Четверг</w:t>
            </w:r>
          </w:p>
        </w:tc>
        <w:tc>
          <w:tcPr>
            <w:tcW w:w="3267" w:type="dxa"/>
            <w:tcBorders>
              <w:left w:val="single" w:sz="1" w:space="0" w:color="000000"/>
              <w:bottom w:val="single" w:sz="1" w:space="0" w:color="000000"/>
              <w:right w:val="single" w:sz="1" w:space="0" w:color="000000"/>
            </w:tcBorders>
            <w:shd w:val="clear" w:color="auto" w:fill="auto"/>
          </w:tcPr>
          <w:p w:rsidR="00D97A8B" w:rsidRPr="00D97A8B" w:rsidRDefault="00D97A8B" w:rsidP="00D97A8B">
            <w:pPr>
              <w:spacing w:after="0"/>
              <w:jc w:val="center"/>
              <w:rPr>
                <w:rFonts w:ascii="Times New Roman" w:hAnsi="Times New Roman"/>
              </w:rPr>
            </w:pPr>
            <w:r w:rsidRPr="00D97A8B">
              <w:rPr>
                <w:rFonts w:ascii="Times New Roman" w:hAnsi="Times New Roman"/>
              </w:rPr>
              <w:t>Пятница</w:t>
            </w:r>
          </w:p>
        </w:tc>
      </w:tr>
      <w:tr w:rsidR="00D97A8B" w:rsidRPr="00D97A8B" w:rsidTr="00D97A8B">
        <w:trPr>
          <w:jc w:val="center"/>
        </w:trPr>
        <w:tc>
          <w:tcPr>
            <w:tcW w:w="14928" w:type="dxa"/>
            <w:gridSpan w:val="5"/>
            <w:tcBorders>
              <w:left w:val="single" w:sz="1" w:space="0" w:color="000000"/>
              <w:bottom w:val="single" w:sz="1" w:space="0" w:color="000000"/>
              <w:right w:val="single" w:sz="1" w:space="0" w:color="000000"/>
            </w:tcBorders>
            <w:shd w:val="clear" w:color="auto" w:fill="auto"/>
          </w:tcPr>
          <w:p w:rsidR="00D97A8B" w:rsidRPr="00D97A8B" w:rsidRDefault="00D97A8B" w:rsidP="00D97A8B">
            <w:pPr>
              <w:spacing w:after="0"/>
              <w:jc w:val="center"/>
              <w:rPr>
                <w:rFonts w:ascii="Times New Roman" w:hAnsi="Times New Roman"/>
              </w:rPr>
            </w:pPr>
            <w:r w:rsidRPr="00D97A8B">
              <w:rPr>
                <w:rFonts w:ascii="Times New Roman" w:hAnsi="Times New Roman"/>
              </w:rPr>
              <w:t>Инвариантная (базовая часть)</w:t>
            </w:r>
          </w:p>
        </w:tc>
      </w:tr>
      <w:tr w:rsidR="00D97A8B" w:rsidRPr="00D97A8B" w:rsidTr="00D97A8B">
        <w:trPr>
          <w:jc w:val="center"/>
        </w:trPr>
        <w:tc>
          <w:tcPr>
            <w:tcW w:w="2410" w:type="dxa"/>
            <w:tcBorders>
              <w:left w:val="single" w:sz="1" w:space="0" w:color="000000"/>
              <w:bottom w:val="single" w:sz="1" w:space="0" w:color="000000"/>
            </w:tcBorders>
            <w:shd w:val="clear" w:color="auto" w:fill="auto"/>
          </w:tcPr>
          <w:p w:rsidR="00D97A8B" w:rsidRPr="00D97A8B" w:rsidRDefault="00D97A8B" w:rsidP="00D97A8B">
            <w:pPr>
              <w:spacing w:after="0"/>
              <w:rPr>
                <w:rFonts w:ascii="Times New Roman" w:hAnsi="Times New Roman"/>
              </w:rPr>
            </w:pPr>
            <w:r w:rsidRPr="00D97A8B">
              <w:rPr>
                <w:rFonts w:ascii="Times New Roman" w:hAnsi="Times New Roman"/>
              </w:rPr>
              <w:t xml:space="preserve">9.00-9.15 ПР </w:t>
            </w:r>
          </w:p>
          <w:p w:rsidR="00D97A8B" w:rsidRPr="00D97A8B" w:rsidRDefault="00D97A8B" w:rsidP="00D97A8B">
            <w:pPr>
              <w:spacing w:after="0"/>
              <w:rPr>
                <w:rFonts w:ascii="Times New Roman" w:hAnsi="Times New Roman"/>
              </w:rPr>
            </w:pPr>
            <w:r w:rsidRPr="00D97A8B">
              <w:rPr>
                <w:rFonts w:ascii="Times New Roman" w:hAnsi="Times New Roman"/>
              </w:rPr>
              <w:t>*РПОМС</w:t>
            </w:r>
          </w:p>
          <w:p w:rsidR="00D97A8B" w:rsidRPr="00D97A8B" w:rsidRDefault="00D97A8B" w:rsidP="00D97A8B">
            <w:pPr>
              <w:spacing w:after="0"/>
              <w:rPr>
                <w:rFonts w:ascii="Times New Roman" w:hAnsi="Times New Roman"/>
              </w:rPr>
            </w:pPr>
          </w:p>
        </w:tc>
        <w:tc>
          <w:tcPr>
            <w:tcW w:w="3118" w:type="dxa"/>
            <w:tcBorders>
              <w:left w:val="single" w:sz="1" w:space="0" w:color="000000"/>
              <w:bottom w:val="single" w:sz="1" w:space="0" w:color="000000"/>
            </w:tcBorders>
            <w:shd w:val="clear" w:color="auto" w:fill="auto"/>
          </w:tcPr>
          <w:p w:rsidR="00D97A8B" w:rsidRPr="00D97A8B" w:rsidRDefault="00D97A8B" w:rsidP="00D97A8B">
            <w:pPr>
              <w:spacing w:after="0"/>
              <w:rPr>
                <w:rFonts w:ascii="Times New Roman" w:hAnsi="Times New Roman"/>
              </w:rPr>
            </w:pPr>
            <w:r w:rsidRPr="00D97A8B">
              <w:rPr>
                <w:rFonts w:ascii="Times New Roman" w:hAnsi="Times New Roman"/>
              </w:rPr>
              <w:t xml:space="preserve">9.00 -9.15 РР </w:t>
            </w:r>
          </w:p>
          <w:p w:rsidR="00D97A8B" w:rsidRPr="00D97A8B" w:rsidRDefault="00D97A8B" w:rsidP="00D97A8B">
            <w:pPr>
              <w:spacing w:after="0"/>
              <w:rPr>
                <w:rFonts w:ascii="Times New Roman" w:hAnsi="Times New Roman"/>
              </w:rPr>
            </w:pPr>
            <w:r w:rsidRPr="00D97A8B">
              <w:rPr>
                <w:rFonts w:ascii="Times New Roman" w:hAnsi="Times New Roman"/>
              </w:rPr>
              <w:t>**Введение в грамоту/ художественная литература</w:t>
            </w:r>
          </w:p>
        </w:tc>
        <w:tc>
          <w:tcPr>
            <w:tcW w:w="3119" w:type="dxa"/>
            <w:tcBorders>
              <w:left w:val="single" w:sz="1" w:space="0" w:color="000000"/>
              <w:bottom w:val="single" w:sz="1" w:space="0" w:color="000000"/>
            </w:tcBorders>
            <w:shd w:val="clear" w:color="auto" w:fill="auto"/>
          </w:tcPr>
          <w:p w:rsidR="00D97A8B" w:rsidRDefault="00D97A8B" w:rsidP="00D97A8B">
            <w:pPr>
              <w:spacing w:after="0"/>
              <w:rPr>
                <w:rFonts w:ascii="Times New Roman" w:hAnsi="Times New Roman"/>
              </w:rPr>
            </w:pPr>
            <w:r w:rsidRPr="00D97A8B">
              <w:rPr>
                <w:rFonts w:ascii="Times New Roman" w:hAnsi="Times New Roman"/>
              </w:rPr>
              <w:t>9.00-9.15 ПР</w:t>
            </w:r>
          </w:p>
          <w:p w:rsidR="00D97A8B" w:rsidRPr="00D97A8B" w:rsidRDefault="00D97A8B" w:rsidP="00D97A8B">
            <w:pPr>
              <w:spacing w:after="0"/>
              <w:rPr>
                <w:rFonts w:ascii="Times New Roman" w:hAnsi="Times New Roman"/>
              </w:rPr>
            </w:pPr>
            <w:r w:rsidRPr="00D97A8B">
              <w:rPr>
                <w:rFonts w:ascii="Times New Roman" w:hAnsi="Times New Roman"/>
              </w:rPr>
              <w:t xml:space="preserve"> </w:t>
            </w:r>
            <w:proofErr w:type="spellStart"/>
            <w:r w:rsidRPr="00D97A8B">
              <w:rPr>
                <w:rFonts w:ascii="Times New Roman" w:hAnsi="Times New Roman"/>
              </w:rPr>
              <w:t>Сенсорика</w:t>
            </w:r>
            <w:proofErr w:type="spellEnd"/>
          </w:p>
          <w:p w:rsidR="00D97A8B" w:rsidRPr="00D97A8B" w:rsidRDefault="00D97A8B" w:rsidP="00D97A8B">
            <w:pPr>
              <w:spacing w:after="0"/>
              <w:rPr>
                <w:rFonts w:ascii="Times New Roman" w:hAnsi="Times New Roman"/>
              </w:rPr>
            </w:pPr>
          </w:p>
        </w:tc>
        <w:tc>
          <w:tcPr>
            <w:tcW w:w="3014" w:type="dxa"/>
            <w:tcBorders>
              <w:left w:val="single" w:sz="1" w:space="0" w:color="000000"/>
              <w:bottom w:val="single" w:sz="1" w:space="0" w:color="000000"/>
            </w:tcBorders>
            <w:shd w:val="clear" w:color="auto" w:fill="auto"/>
          </w:tcPr>
          <w:p w:rsidR="00D97A8B" w:rsidRPr="00D97A8B" w:rsidRDefault="00D97A8B" w:rsidP="00D97A8B">
            <w:pPr>
              <w:spacing w:after="0"/>
              <w:rPr>
                <w:rFonts w:ascii="Times New Roman" w:hAnsi="Times New Roman"/>
              </w:rPr>
            </w:pPr>
            <w:r w:rsidRPr="00D97A8B">
              <w:rPr>
                <w:rFonts w:ascii="Times New Roman" w:hAnsi="Times New Roman"/>
              </w:rPr>
              <w:t>9.00 -9.15 ПР</w:t>
            </w:r>
          </w:p>
          <w:p w:rsidR="00D97A8B" w:rsidRPr="00D97A8B" w:rsidRDefault="00D97A8B" w:rsidP="00D97A8B">
            <w:pPr>
              <w:spacing w:after="0"/>
              <w:rPr>
                <w:rFonts w:ascii="Times New Roman" w:hAnsi="Times New Roman"/>
              </w:rPr>
            </w:pPr>
            <w:r w:rsidRPr="00D97A8B">
              <w:rPr>
                <w:rFonts w:ascii="Times New Roman" w:hAnsi="Times New Roman"/>
              </w:rPr>
              <w:t>Конструирование</w:t>
            </w:r>
          </w:p>
          <w:p w:rsidR="00D97A8B" w:rsidRPr="00D97A8B" w:rsidRDefault="00D97A8B" w:rsidP="00D97A8B">
            <w:pPr>
              <w:spacing w:after="0"/>
              <w:rPr>
                <w:rFonts w:ascii="Times New Roman" w:hAnsi="Times New Roman"/>
              </w:rPr>
            </w:pPr>
          </w:p>
        </w:tc>
        <w:tc>
          <w:tcPr>
            <w:tcW w:w="3267" w:type="dxa"/>
            <w:tcBorders>
              <w:left w:val="single" w:sz="1" w:space="0" w:color="000000"/>
              <w:bottom w:val="single" w:sz="1" w:space="0" w:color="000000"/>
              <w:right w:val="single" w:sz="1" w:space="0" w:color="000000"/>
            </w:tcBorders>
            <w:shd w:val="clear" w:color="auto" w:fill="auto"/>
          </w:tcPr>
          <w:p w:rsidR="00D97A8B" w:rsidRPr="00D97A8B" w:rsidRDefault="00D97A8B" w:rsidP="00D97A8B">
            <w:pPr>
              <w:spacing w:after="0"/>
              <w:rPr>
                <w:rFonts w:ascii="Times New Roman" w:hAnsi="Times New Roman"/>
              </w:rPr>
            </w:pPr>
            <w:r w:rsidRPr="00D97A8B">
              <w:rPr>
                <w:rFonts w:ascii="Times New Roman" w:hAnsi="Times New Roman"/>
              </w:rPr>
              <w:t xml:space="preserve">9.00 — 9.15 ПР </w:t>
            </w:r>
          </w:p>
          <w:p w:rsidR="00D97A8B" w:rsidRPr="00D97A8B" w:rsidRDefault="00D97A8B" w:rsidP="00D97A8B">
            <w:pPr>
              <w:spacing w:after="0"/>
              <w:rPr>
                <w:rFonts w:ascii="Times New Roman" w:hAnsi="Times New Roman"/>
              </w:rPr>
            </w:pPr>
            <w:proofErr w:type="spellStart"/>
            <w:r w:rsidRPr="00D97A8B">
              <w:rPr>
                <w:rFonts w:ascii="Times New Roman" w:hAnsi="Times New Roman"/>
              </w:rPr>
              <w:t>Сенсорика</w:t>
            </w:r>
            <w:proofErr w:type="spellEnd"/>
          </w:p>
          <w:p w:rsidR="00D97A8B" w:rsidRPr="00D97A8B" w:rsidRDefault="00D97A8B" w:rsidP="00D97A8B">
            <w:pPr>
              <w:spacing w:after="0"/>
              <w:rPr>
                <w:rFonts w:ascii="Times New Roman" w:hAnsi="Times New Roman"/>
              </w:rPr>
            </w:pPr>
          </w:p>
        </w:tc>
      </w:tr>
      <w:tr w:rsidR="00D97A8B" w:rsidRPr="00D97A8B" w:rsidTr="00D97A8B">
        <w:trPr>
          <w:trHeight w:val="653"/>
          <w:jc w:val="center"/>
        </w:trPr>
        <w:tc>
          <w:tcPr>
            <w:tcW w:w="2410" w:type="dxa"/>
            <w:tcBorders>
              <w:left w:val="single" w:sz="1" w:space="0" w:color="000000"/>
              <w:bottom w:val="single" w:sz="4" w:space="0" w:color="auto"/>
            </w:tcBorders>
            <w:shd w:val="clear" w:color="auto" w:fill="auto"/>
          </w:tcPr>
          <w:p w:rsidR="00D97A8B" w:rsidRPr="00D97A8B" w:rsidRDefault="00D97A8B" w:rsidP="00D97A8B">
            <w:pPr>
              <w:spacing w:after="0"/>
              <w:rPr>
                <w:rFonts w:ascii="Times New Roman" w:hAnsi="Times New Roman"/>
              </w:rPr>
            </w:pPr>
            <w:r w:rsidRPr="00D97A8B">
              <w:rPr>
                <w:rFonts w:ascii="Times New Roman" w:hAnsi="Times New Roman"/>
              </w:rPr>
              <w:t>9.25 — 9.40 ХЭР</w:t>
            </w:r>
          </w:p>
          <w:p w:rsidR="00D97A8B" w:rsidRPr="00D97A8B" w:rsidRDefault="00D97A8B" w:rsidP="00D97A8B">
            <w:pPr>
              <w:spacing w:after="0"/>
              <w:rPr>
                <w:rFonts w:ascii="Times New Roman" w:hAnsi="Times New Roman"/>
              </w:rPr>
            </w:pPr>
            <w:r w:rsidRPr="00D97A8B">
              <w:rPr>
                <w:rFonts w:ascii="Times New Roman" w:hAnsi="Times New Roman"/>
              </w:rPr>
              <w:t>Музыка (зал)</w:t>
            </w:r>
          </w:p>
        </w:tc>
        <w:tc>
          <w:tcPr>
            <w:tcW w:w="3118" w:type="dxa"/>
            <w:tcBorders>
              <w:left w:val="single" w:sz="1" w:space="0" w:color="000000"/>
              <w:bottom w:val="single" w:sz="4" w:space="0" w:color="auto"/>
            </w:tcBorders>
            <w:shd w:val="clear" w:color="auto" w:fill="auto"/>
          </w:tcPr>
          <w:p w:rsidR="00D97A8B" w:rsidRPr="00D97A8B" w:rsidRDefault="00D97A8B" w:rsidP="00D97A8B">
            <w:pPr>
              <w:spacing w:after="0"/>
              <w:rPr>
                <w:rFonts w:ascii="Times New Roman" w:hAnsi="Times New Roman"/>
              </w:rPr>
            </w:pPr>
            <w:r w:rsidRPr="00D97A8B">
              <w:rPr>
                <w:rFonts w:ascii="Times New Roman" w:hAnsi="Times New Roman"/>
              </w:rPr>
              <w:t>9.25 — 9.40 ФР</w:t>
            </w:r>
          </w:p>
          <w:p w:rsidR="00D97A8B" w:rsidRPr="00D97A8B" w:rsidRDefault="00D97A8B" w:rsidP="00D97A8B">
            <w:pPr>
              <w:spacing w:after="0"/>
              <w:rPr>
                <w:rFonts w:ascii="Times New Roman" w:hAnsi="Times New Roman"/>
              </w:rPr>
            </w:pPr>
            <w:r w:rsidRPr="00D97A8B">
              <w:rPr>
                <w:rFonts w:ascii="Times New Roman" w:hAnsi="Times New Roman"/>
              </w:rPr>
              <w:t>Физическая культура (зал)</w:t>
            </w:r>
          </w:p>
        </w:tc>
        <w:tc>
          <w:tcPr>
            <w:tcW w:w="3119" w:type="dxa"/>
            <w:tcBorders>
              <w:left w:val="single" w:sz="1" w:space="0" w:color="000000"/>
              <w:bottom w:val="single" w:sz="4" w:space="0" w:color="auto"/>
            </w:tcBorders>
            <w:shd w:val="clear" w:color="auto" w:fill="auto"/>
          </w:tcPr>
          <w:p w:rsidR="00D97A8B" w:rsidRPr="00D97A8B" w:rsidRDefault="00D97A8B" w:rsidP="00D97A8B">
            <w:pPr>
              <w:spacing w:after="0"/>
              <w:rPr>
                <w:rFonts w:ascii="Times New Roman" w:hAnsi="Times New Roman"/>
              </w:rPr>
            </w:pPr>
            <w:r w:rsidRPr="00D97A8B">
              <w:rPr>
                <w:rFonts w:ascii="Times New Roman" w:hAnsi="Times New Roman"/>
              </w:rPr>
              <w:t>9.25 — 9.40 ХЭР</w:t>
            </w:r>
          </w:p>
          <w:p w:rsidR="00D97A8B" w:rsidRPr="00D97A8B" w:rsidRDefault="00D97A8B" w:rsidP="00D97A8B">
            <w:pPr>
              <w:spacing w:after="0"/>
              <w:rPr>
                <w:rFonts w:ascii="Times New Roman" w:hAnsi="Times New Roman"/>
              </w:rPr>
            </w:pPr>
            <w:r w:rsidRPr="00D97A8B">
              <w:rPr>
                <w:rFonts w:ascii="Times New Roman" w:hAnsi="Times New Roman"/>
              </w:rPr>
              <w:t>Музыка (зал)</w:t>
            </w:r>
          </w:p>
        </w:tc>
        <w:tc>
          <w:tcPr>
            <w:tcW w:w="3014" w:type="dxa"/>
            <w:tcBorders>
              <w:left w:val="single" w:sz="1" w:space="0" w:color="000000"/>
              <w:bottom w:val="single" w:sz="4" w:space="0" w:color="auto"/>
            </w:tcBorders>
            <w:shd w:val="clear" w:color="auto" w:fill="auto"/>
          </w:tcPr>
          <w:p w:rsidR="00D97A8B" w:rsidRPr="00D97A8B" w:rsidRDefault="00D97A8B" w:rsidP="00D97A8B">
            <w:pPr>
              <w:spacing w:after="0"/>
              <w:rPr>
                <w:rFonts w:ascii="Times New Roman" w:hAnsi="Times New Roman"/>
              </w:rPr>
            </w:pPr>
          </w:p>
        </w:tc>
        <w:tc>
          <w:tcPr>
            <w:tcW w:w="3267" w:type="dxa"/>
            <w:tcBorders>
              <w:left w:val="single" w:sz="1" w:space="0" w:color="000000"/>
              <w:bottom w:val="single" w:sz="4" w:space="0" w:color="auto"/>
              <w:right w:val="single" w:sz="1" w:space="0" w:color="000000"/>
            </w:tcBorders>
            <w:shd w:val="clear" w:color="auto" w:fill="auto"/>
          </w:tcPr>
          <w:p w:rsidR="00D97A8B" w:rsidRPr="00D97A8B" w:rsidRDefault="00D97A8B" w:rsidP="00D97A8B">
            <w:pPr>
              <w:spacing w:after="0"/>
              <w:rPr>
                <w:rFonts w:ascii="Times New Roman" w:hAnsi="Times New Roman"/>
              </w:rPr>
            </w:pPr>
            <w:r w:rsidRPr="00D97A8B">
              <w:rPr>
                <w:rFonts w:ascii="Times New Roman" w:hAnsi="Times New Roman"/>
              </w:rPr>
              <w:t>9.25 – 9.40 ФР</w:t>
            </w:r>
          </w:p>
          <w:p w:rsidR="00D97A8B" w:rsidRPr="00D97A8B" w:rsidRDefault="00D97A8B" w:rsidP="00D97A8B">
            <w:pPr>
              <w:spacing w:after="0"/>
              <w:rPr>
                <w:rFonts w:ascii="Times New Roman" w:hAnsi="Times New Roman"/>
              </w:rPr>
            </w:pPr>
            <w:r w:rsidRPr="00D97A8B">
              <w:rPr>
                <w:rFonts w:ascii="Times New Roman" w:hAnsi="Times New Roman"/>
              </w:rPr>
              <w:t>Физическая культура (группа)</w:t>
            </w:r>
          </w:p>
        </w:tc>
      </w:tr>
      <w:tr w:rsidR="00D97A8B" w:rsidRPr="00D97A8B" w:rsidTr="00D97A8B">
        <w:trPr>
          <w:jc w:val="center"/>
        </w:trPr>
        <w:tc>
          <w:tcPr>
            <w:tcW w:w="2410" w:type="dxa"/>
            <w:tcBorders>
              <w:left w:val="single" w:sz="1" w:space="0" w:color="000000"/>
              <w:bottom w:val="single" w:sz="1" w:space="0" w:color="000000"/>
            </w:tcBorders>
            <w:shd w:val="clear" w:color="auto" w:fill="auto"/>
          </w:tcPr>
          <w:p w:rsidR="00D97A8B" w:rsidRPr="00D97A8B" w:rsidRDefault="00D97A8B" w:rsidP="00D97A8B">
            <w:pPr>
              <w:spacing w:after="0"/>
              <w:rPr>
                <w:rFonts w:ascii="Times New Roman" w:hAnsi="Times New Roman"/>
              </w:rPr>
            </w:pPr>
            <w:r w:rsidRPr="00D97A8B">
              <w:rPr>
                <w:rFonts w:ascii="Times New Roman" w:hAnsi="Times New Roman"/>
              </w:rPr>
              <w:t>15.30- 15.45 ФР</w:t>
            </w:r>
          </w:p>
          <w:p w:rsidR="00D97A8B" w:rsidRPr="00D97A8B" w:rsidRDefault="00D97A8B" w:rsidP="00D97A8B">
            <w:pPr>
              <w:spacing w:after="0"/>
              <w:rPr>
                <w:rFonts w:ascii="Times New Roman" w:hAnsi="Times New Roman"/>
              </w:rPr>
            </w:pPr>
            <w:r w:rsidRPr="00D97A8B">
              <w:rPr>
                <w:rFonts w:ascii="Times New Roman" w:hAnsi="Times New Roman"/>
              </w:rPr>
              <w:t>Физическая культура Дыхательная гимнастика (группа)</w:t>
            </w:r>
          </w:p>
        </w:tc>
        <w:tc>
          <w:tcPr>
            <w:tcW w:w="3118" w:type="dxa"/>
            <w:tcBorders>
              <w:left w:val="single" w:sz="1" w:space="0" w:color="000000"/>
              <w:bottom w:val="single" w:sz="1" w:space="0" w:color="000000"/>
            </w:tcBorders>
            <w:shd w:val="clear" w:color="auto" w:fill="auto"/>
          </w:tcPr>
          <w:p w:rsidR="00D97A8B" w:rsidRPr="00D97A8B" w:rsidRDefault="00D97A8B" w:rsidP="00D97A8B">
            <w:pPr>
              <w:spacing w:after="0"/>
              <w:rPr>
                <w:rFonts w:ascii="Times New Roman" w:hAnsi="Times New Roman"/>
              </w:rPr>
            </w:pPr>
          </w:p>
        </w:tc>
        <w:tc>
          <w:tcPr>
            <w:tcW w:w="3119" w:type="dxa"/>
            <w:tcBorders>
              <w:left w:val="single" w:sz="1" w:space="0" w:color="000000"/>
              <w:bottom w:val="single" w:sz="1" w:space="0" w:color="000000"/>
            </w:tcBorders>
            <w:shd w:val="clear" w:color="auto" w:fill="auto"/>
          </w:tcPr>
          <w:p w:rsidR="00D97A8B" w:rsidRPr="00D97A8B" w:rsidRDefault="00D97A8B" w:rsidP="00D97A8B">
            <w:pPr>
              <w:spacing w:after="0"/>
              <w:rPr>
                <w:rFonts w:ascii="Times New Roman" w:hAnsi="Times New Roman"/>
              </w:rPr>
            </w:pPr>
            <w:r w:rsidRPr="00D97A8B">
              <w:rPr>
                <w:rFonts w:ascii="Times New Roman" w:hAnsi="Times New Roman"/>
              </w:rPr>
              <w:t>15.30 -15.45 ХЭР</w:t>
            </w:r>
          </w:p>
          <w:p w:rsidR="00D97A8B" w:rsidRPr="00D97A8B" w:rsidRDefault="00D97A8B" w:rsidP="00D97A8B">
            <w:pPr>
              <w:spacing w:after="0"/>
              <w:rPr>
                <w:rFonts w:ascii="Times New Roman" w:hAnsi="Times New Roman"/>
              </w:rPr>
            </w:pPr>
            <w:r w:rsidRPr="00D97A8B">
              <w:rPr>
                <w:rFonts w:ascii="Times New Roman" w:hAnsi="Times New Roman"/>
              </w:rPr>
              <w:t>***Лепка/ Аппликация</w:t>
            </w:r>
          </w:p>
          <w:p w:rsidR="00D97A8B" w:rsidRPr="00D97A8B" w:rsidRDefault="00D97A8B" w:rsidP="00D97A8B">
            <w:pPr>
              <w:spacing w:after="0"/>
              <w:rPr>
                <w:rFonts w:ascii="Times New Roman" w:hAnsi="Times New Roman"/>
              </w:rPr>
            </w:pPr>
          </w:p>
        </w:tc>
        <w:tc>
          <w:tcPr>
            <w:tcW w:w="3014" w:type="dxa"/>
            <w:tcBorders>
              <w:left w:val="single" w:sz="1" w:space="0" w:color="000000"/>
              <w:bottom w:val="single" w:sz="1" w:space="0" w:color="000000"/>
            </w:tcBorders>
            <w:shd w:val="clear" w:color="auto" w:fill="auto"/>
          </w:tcPr>
          <w:p w:rsidR="00D97A8B" w:rsidRPr="00D97A8B" w:rsidRDefault="00D97A8B" w:rsidP="00D97A8B">
            <w:pPr>
              <w:spacing w:after="0"/>
              <w:rPr>
                <w:rFonts w:ascii="Times New Roman" w:hAnsi="Times New Roman"/>
              </w:rPr>
            </w:pPr>
            <w:r w:rsidRPr="00D97A8B">
              <w:rPr>
                <w:rFonts w:ascii="Times New Roman" w:hAnsi="Times New Roman"/>
              </w:rPr>
              <w:t xml:space="preserve">15.30 -15.45 ХЭР </w:t>
            </w:r>
          </w:p>
          <w:p w:rsidR="00D97A8B" w:rsidRPr="00D97A8B" w:rsidRDefault="00D97A8B" w:rsidP="00D97A8B">
            <w:pPr>
              <w:spacing w:after="0"/>
              <w:rPr>
                <w:rFonts w:ascii="Times New Roman" w:hAnsi="Times New Roman"/>
              </w:rPr>
            </w:pPr>
            <w:r w:rsidRPr="00D97A8B">
              <w:rPr>
                <w:rFonts w:ascii="Times New Roman" w:hAnsi="Times New Roman"/>
              </w:rPr>
              <w:t>Рисование</w:t>
            </w:r>
          </w:p>
          <w:p w:rsidR="00D97A8B" w:rsidRPr="00D97A8B" w:rsidRDefault="00D97A8B" w:rsidP="00D97A8B">
            <w:pPr>
              <w:spacing w:after="0"/>
              <w:rPr>
                <w:rFonts w:ascii="Times New Roman" w:hAnsi="Times New Roman"/>
              </w:rPr>
            </w:pPr>
          </w:p>
        </w:tc>
        <w:tc>
          <w:tcPr>
            <w:tcW w:w="3267" w:type="dxa"/>
            <w:tcBorders>
              <w:left w:val="single" w:sz="1" w:space="0" w:color="000000"/>
              <w:bottom w:val="single" w:sz="1" w:space="0" w:color="000000"/>
              <w:right w:val="single" w:sz="1" w:space="0" w:color="000000"/>
            </w:tcBorders>
            <w:shd w:val="clear" w:color="auto" w:fill="auto"/>
          </w:tcPr>
          <w:p w:rsidR="00D97A8B" w:rsidRPr="00D97A8B" w:rsidRDefault="00D97A8B" w:rsidP="00D97A8B">
            <w:pPr>
              <w:spacing w:after="0"/>
              <w:rPr>
                <w:rFonts w:ascii="Times New Roman" w:hAnsi="Times New Roman"/>
              </w:rPr>
            </w:pPr>
          </w:p>
        </w:tc>
      </w:tr>
      <w:tr w:rsidR="00D97A8B" w:rsidRPr="00D97A8B" w:rsidTr="00D97A8B">
        <w:trPr>
          <w:jc w:val="center"/>
        </w:trPr>
        <w:tc>
          <w:tcPr>
            <w:tcW w:w="2410" w:type="dxa"/>
            <w:tcBorders>
              <w:left w:val="single" w:sz="1" w:space="0" w:color="000000"/>
              <w:bottom w:val="single" w:sz="1" w:space="0" w:color="000000"/>
            </w:tcBorders>
            <w:shd w:val="clear" w:color="auto" w:fill="auto"/>
          </w:tcPr>
          <w:p w:rsidR="00D97A8B" w:rsidRPr="00D97A8B" w:rsidRDefault="00D97A8B" w:rsidP="00D97A8B">
            <w:pPr>
              <w:spacing w:after="0"/>
              <w:rPr>
                <w:rFonts w:ascii="Times New Roman" w:hAnsi="Times New Roman"/>
              </w:rPr>
            </w:pPr>
          </w:p>
        </w:tc>
        <w:tc>
          <w:tcPr>
            <w:tcW w:w="3118" w:type="dxa"/>
            <w:tcBorders>
              <w:left w:val="single" w:sz="1" w:space="0" w:color="000000"/>
              <w:bottom w:val="single" w:sz="1" w:space="0" w:color="000000"/>
            </w:tcBorders>
            <w:shd w:val="clear" w:color="auto" w:fill="auto"/>
          </w:tcPr>
          <w:p w:rsidR="00D97A8B" w:rsidRPr="00D97A8B" w:rsidRDefault="00D97A8B" w:rsidP="00D97A8B">
            <w:pPr>
              <w:spacing w:after="0"/>
              <w:rPr>
                <w:rFonts w:ascii="Times New Roman" w:hAnsi="Times New Roman"/>
              </w:rPr>
            </w:pPr>
            <w:r w:rsidRPr="00D97A8B">
              <w:rPr>
                <w:rFonts w:ascii="Times New Roman" w:hAnsi="Times New Roman"/>
              </w:rPr>
              <w:t>СКР Игра с правилами</w:t>
            </w:r>
          </w:p>
        </w:tc>
        <w:tc>
          <w:tcPr>
            <w:tcW w:w="3119" w:type="dxa"/>
            <w:tcBorders>
              <w:left w:val="single" w:sz="1" w:space="0" w:color="000000"/>
              <w:bottom w:val="single" w:sz="1" w:space="0" w:color="000000"/>
            </w:tcBorders>
            <w:shd w:val="clear" w:color="auto" w:fill="auto"/>
          </w:tcPr>
          <w:p w:rsidR="00D97A8B" w:rsidRPr="00D97A8B" w:rsidRDefault="00D97A8B" w:rsidP="00D97A8B">
            <w:pPr>
              <w:spacing w:after="0"/>
              <w:rPr>
                <w:rFonts w:ascii="Times New Roman" w:hAnsi="Times New Roman"/>
              </w:rPr>
            </w:pPr>
            <w:r w:rsidRPr="00D97A8B">
              <w:rPr>
                <w:rFonts w:ascii="Times New Roman" w:hAnsi="Times New Roman"/>
              </w:rPr>
              <w:t>СКР Режиссерская игра</w:t>
            </w:r>
          </w:p>
        </w:tc>
        <w:tc>
          <w:tcPr>
            <w:tcW w:w="3014" w:type="dxa"/>
            <w:tcBorders>
              <w:left w:val="single" w:sz="1" w:space="0" w:color="000000"/>
              <w:bottom w:val="single" w:sz="1" w:space="0" w:color="000000"/>
            </w:tcBorders>
            <w:shd w:val="clear" w:color="auto" w:fill="auto"/>
          </w:tcPr>
          <w:p w:rsidR="00D97A8B" w:rsidRPr="00D97A8B" w:rsidRDefault="00D97A8B" w:rsidP="00D97A8B">
            <w:pPr>
              <w:spacing w:after="0"/>
              <w:rPr>
                <w:rFonts w:ascii="Times New Roman" w:hAnsi="Times New Roman"/>
              </w:rPr>
            </w:pPr>
            <w:r w:rsidRPr="00D97A8B">
              <w:rPr>
                <w:rFonts w:ascii="Times New Roman" w:hAnsi="Times New Roman"/>
              </w:rPr>
              <w:t>СКР Выразительное движение</w:t>
            </w:r>
          </w:p>
        </w:tc>
        <w:tc>
          <w:tcPr>
            <w:tcW w:w="3267" w:type="dxa"/>
            <w:tcBorders>
              <w:left w:val="single" w:sz="1" w:space="0" w:color="000000"/>
              <w:bottom w:val="single" w:sz="1" w:space="0" w:color="000000"/>
              <w:right w:val="single" w:sz="1" w:space="0" w:color="000000"/>
            </w:tcBorders>
            <w:shd w:val="clear" w:color="auto" w:fill="auto"/>
          </w:tcPr>
          <w:p w:rsidR="00D97A8B" w:rsidRPr="00D97A8B" w:rsidRDefault="00D97A8B" w:rsidP="00D97A8B">
            <w:pPr>
              <w:spacing w:after="0"/>
              <w:rPr>
                <w:rFonts w:ascii="Times New Roman" w:hAnsi="Times New Roman"/>
              </w:rPr>
            </w:pPr>
            <w:r w:rsidRPr="00D97A8B">
              <w:rPr>
                <w:rFonts w:ascii="Times New Roman" w:hAnsi="Times New Roman"/>
              </w:rPr>
              <w:t>СКР Сюжетно-ролевая игра</w:t>
            </w:r>
          </w:p>
        </w:tc>
      </w:tr>
      <w:tr w:rsidR="00D97A8B" w:rsidRPr="00D97A8B" w:rsidTr="00D97A8B">
        <w:trPr>
          <w:jc w:val="center"/>
        </w:trPr>
        <w:tc>
          <w:tcPr>
            <w:tcW w:w="14928" w:type="dxa"/>
            <w:gridSpan w:val="5"/>
            <w:tcBorders>
              <w:left w:val="single" w:sz="1" w:space="0" w:color="000000"/>
              <w:bottom w:val="single" w:sz="1" w:space="0" w:color="000000"/>
              <w:right w:val="single" w:sz="1" w:space="0" w:color="000000"/>
            </w:tcBorders>
            <w:shd w:val="clear" w:color="auto" w:fill="auto"/>
          </w:tcPr>
          <w:p w:rsidR="00D97A8B" w:rsidRPr="00D97A8B" w:rsidRDefault="00D97A8B" w:rsidP="00D97A8B">
            <w:pPr>
              <w:spacing w:after="0"/>
              <w:rPr>
                <w:rFonts w:ascii="Times New Roman" w:hAnsi="Times New Roman"/>
              </w:rPr>
            </w:pPr>
            <w:r w:rsidRPr="00D97A8B">
              <w:rPr>
                <w:rFonts w:ascii="Times New Roman" w:hAnsi="Times New Roman"/>
              </w:rPr>
              <w:t>Итого времени в неделю: 3 час. (12 периодов по 15 минут)</w:t>
            </w:r>
          </w:p>
        </w:tc>
      </w:tr>
    </w:tbl>
    <w:p w:rsidR="00D97A8B" w:rsidRDefault="00D97A8B" w:rsidP="009547E0">
      <w:pPr>
        <w:suppressAutoHyphens/>
        <w:spacing w:after="0" w:line="240" w:lineRule="auto"/>
        <w:ind w:left="284"/>
        <w:rPr>
          <w:rFonts w:ascii="Times New Roman" w:eastAsia="Noto Sans CJK JP Regular" w:hAnsi="Times New Roman"/>
          <w:b/>
          <w:bCs/>
          <w:kern w:val="1"/>
          <w:lang w:eastAsia="zh-CN" w:bidi="hi-IN"/>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3"/>
        <w:gridCol w:w="7393"/>
      </w:tblGrid>
      <w:tr w:rsidR="00ED099D" w:rsidTr="00ED099D">
        <w:tc>
          <w:tcPr>
            <w:tcW w:w="7393" w:type="dxa"/>
          </w:tcPr>
          <w:p w:rsidR="00ED099D" w:rsidRPr="009547E0" w:rsidRDefault="00ED099D" w:rsidP="00ED099D">
            <w:pPr>
              <w:suppressAutoHyphens/>
              <w:spacing w:after="0" w:line="240" w:lineRule="auto"/>
              <w:ind w:left="284"/>
              <w:rPr>
                <w:rFonts w:ascii="Times New Roman" w:eastAsia="Noto Sans CJK JP Regular" w:hAnsi="Times New Roman"/>
                <w:kern w:val="1"/>
                <w:lang w:eastAsia="zh-CN" w:bidi="hi-IN"/>
              </w:rPr>
            </w:pPr>
            <w:r w:rsidRPr="009547E0">
              <w:rPr>
                <w:rFonts w:ascii="Times New Roman" w:eastAsia="Noto Sans CJK JP Regular" w:hAnsi="Times New Roman"/>
                <w:b/>
                <w:bCs/>
                <w:kern w:val="1"/>
                <w:lang w:eastAsia="zh-CN" w:bidi="hi-IN"/>
              </w:rPr>
              <w:t>Примечания:</w:t>
            </w:r>
          </w:p>
          <w:p w:rsidR="00ED099D" w:rsidRPr="009547E0" w:rsidRDefault="00ED099D" w:rsidP="00ED099D">
            <w:pPr>
              <w:suppressAutoHyphens/>
              <w:spacing w:after="0" w:line="240" w:lineRule="auto"/>
              <w:ind w:left="284"/>
              <w:rPr>
                <w:rFonts w:ascii="Times New Roman" w:eastAsia="Noto Sans CJK JP Regular" w:hAnsi="Times New Roman"/>
                <w:kern w:val="1"/>
                <w:lang w:eastAsia="zh-CN" w:bidi="hi-IN"/>
              </w:rPr>
            </w:pPr>
            <w:r w:rsidRPr="009547E0">
              <w:rPr>
                <w:rFonts w:ascii="Times New Roman" w:eastAsia="Noto Sans CJK JP Regular" w:hAnsi="Times New Roman"/>
                <w:kern w:val="1"/>
                <w:lang w:eastAsia="zh-CN" w:bidi="hi-IN"/>
              </w:rPr>
              <w:t>* в месяц  из 4 НОД по образовательной области «ПР» (развитие представлений об окружающем мире и о себе) проводится: 3 периода НОД по ознакомлению с предметным окружением и явлениями общественной жизни и 1 НОД по формированию элементарных экологических представлений</w:t>
            </w:r>
          </w:p>
          <w:p w:rsidR="00ED099D" w:rsidRPr="009547E0" w:rsidRDefault="00ED099D" w:rsidP="00ED099D">
            <w:pPr>
              <w:suppressAutoHyphens/>
              <w:spacing w:after="0" w:line="240" w:lineRule="auto"/>
              <w:ind w:left="284"/>
              <w:rPr>
                <w:rFonts w:ascii="Times New Roman" w:eastAsia="Noto Sans CJK JP Regular" w:hAnsi="Times New Roman"/>
                <w:kern w:val="1"/>
                <w:lang w:eastAsia="zh-CN" w:bidi="hi-IN"/>
              </w:rPr>
            </w:pPr>
            <w:r w:rsidRPr="009547E0">
              <w:rPr>
                <w:rFonts w:ascii="Times New Roman" w:eastAsia="Noto Sans CJK JP Regular" w:hAnsi="Times New Roman"/>
                <w:kern w:val="1"/>
                <w:lang w:eastAsia="zh-CN" w:bidi="hi-IN"/>
              </w:rPr>
              <w:t>** НОД по образовательной области «РР» (введение в грамоту и художественная литература) проводятся по 2 раза в месяц, чередуясь</w:t>
            </w:r>
          </w:p>
          <w:p w:rsidR="00ED099D" w:rsidRPr="00ED099D" w:rsidRDefault="00ED099D" w:rsidP="00ED099D">
            <w:pPr>
              <w:suppressAutoHyphens/>
              <w:spacing w:after="0" w:line="240" w:lineRule="auto"/>
              <w:ind w:left="284"/>
              <w:rPr>
                <w:rFonts w:ascii="Times New Roman" w:eastAsia="Noto Sans CJK JP Regular" w:hAnsi="Times New Roman"/>
                <w:kern w:val="1"/>
                <w:lang w:eastAsia="zh-CN" w:bidi="hi-IN"/>
              </w:rPr>
            </w:pPr>
            <w:r w:rsidRPr="009547E0">
              <w:rPr>
                <w:rFonts w:ascii="Times New Roman" w:eastAsia="Noto Sans CJK JP Regular" w:hAnsi="Times New Roman"/>
                <w:kern w:val="1"/>
                <w:lang w:eastAsia="zh-CN" w:bidi="hi-IN"/>
              </w:rPr>
              <w:t>*** НОД по образовательной области «ХЭР» (лепка и аппликация) проводятся по 2 раза в месяц, чередуясь</w:t>
            </w:r>
          </w:p>
        </w:tc>
        <w:tc>
          <w:tcPr>
            <w:tcW w:w="7393" w:type="dxa"/>
          </w:tcPr>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u w:val="single"/>
                <w:lang w:eastAsia="zh-CN" w:bidi="hi-IN"/>
              </w:rPr>
              <w:t>Области ФГОС:</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1. ХЭР</w:t>
            </w:r>
            <w:r w:rsidRPr="009547E0">
              <w:rPr>
                <w:rFonts w:ascii="Times New Roman" w:eastAsia="Noto Sans CJK JP Regular" w:hAnsi="Times New Roman"/>
                <w:kern w:val="1"/>
                <w:lang w:eastAsia="zh-CN" w:bidi="hi-IN"/>
              </w:rPr>
              <w:t xml:space="preserve"> - художественно-эстетическое развитие</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2. ПР</w:t>
            </w:r>
            <w:r w:rsidRPr="009547E0">
              <w:rPr>
                <w:rFonts w:ascii="Times New Roman" w:eastAsia="Noto Sans CJK JP Regular" w:hAnsi="Times New Roman"/>
                <w:kern w:val="1"/>
                <w:lang w:eastAsia="zh-CN" w:bidi="hi-IN"/>
              </w:rPr>
              <w:t xml:space="preserve"> - познавательное развитие</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3. РР</w:t>
            </w:r>
            <w:r w:rsidRPr="009547E0">
              <w:rPr>
                <w:rFonts w:ascii="Times New Roman" w:eastAsia="Noto Sans CJK JP Regular" w:hAnsi="Times New Roman"/>
                <w:kern w:val="1"/>
                <w:lang w:eastAsia="zh-CN" w:bidi="hi-IN"/>
              </w:rPr>
              <w:t xml:space="preserve"> - речевое развитие</w:t>
            </w:r>
          </w:p>
          <w:p w:rsidR="00ED099D" w:rsidRPr="009547E0" w:rsidRDefault="00ED099D" w:rsidP="00ED099D">
            <w:pPr>
              <w:suppressAutoHyphens/>
              <w:spacing w:after="0" w:line="240" w:lineRule="auto"/>
              <w:ind w:left="284"/>
              <w:rPr>
                <w:rFonts w:ascii="Times New Roman" w:eastAsia="Noto Sans CJK JP Regular" w:hAnsi="Times New Roman"/>
                <w:b/>
                <w:bCs/>
                <w:kern w:val="1"/>
                <w:lang w:eastAsia="zh-CN" w:bidi="hi-IN"/>
              </w:rPr>
            </w:pPr>
            <w:r w:rsidRPr="009547E0">
              <w:rPr>
                <w:rFonts w:ascii="Times New Roman" w:eastAsia="Noto Sans CJK JP Regular" w:hAnsi="Times New Roman"/>
                <w:b/>
                <w:bCs/>
                <w:kern w:val="1"/>
                <w:lang w:eastAsia="zh-CN" w:bidi="hi-IN"/>
              </w:rPr>
              <w:t>4. СКР</w:t>
            </w:r>
            <w:r w:rsidRPr="009547E0">
              <w:rPr>
                <w:rFonts w:ascii="Times New Roman" w:eastAsia="Noto Sans CJK JP Regular" w:hAnsi="Times New Roman"/>
                <w:kern w:val="1"/>
                <w:lang w:eastAsia="zh-CN" w:bidi="hi-IN"/>
              </w:rPr>
              <w:t xml:space="preserve"> - социально-коммуникативное развитие</w:t>
            </w:r>
          </w:p>
          <w:p w:rsidR="00ED099D" w:rsidRPr="009547E0" w:rsidRDefault="00ED099D" w:rsidP="00ED099D">
            <w:pPr>
              <w:suppressAutoHyphens/>
              <w:spacing w:after="0" w:line="240" w:lineRule="auto"/>
              <w:ind w:left="284"/>
              <w:rPr>
                <w:rFonts w:ascii="Times New Roman" w:eastAsia="Noto Sans CJK JP Regular" w:hAnsi="Times New Roman"/>
                <w:kern w:val="1"/>
                <w:lang w:eastAsia="zh-CN" w:bidi="hi-IN"/>
              </w:rPr>
            </w:pPr>
            <w:r w:rsidRPr="009547E0">
              <w:rPr>
                <w:rFonts w:ascii="Times New Roman" w:eastAsia="Noto Sans CJK JP Regular" w:hAnsi="Times New Roman"/>
                <w:b/>
                <w:bCs/>
                <w:kern w:val="1"/>
                <w:lang w:eastAsia="zh-CN" w:bidi="hi-IN"/>
              </w:rPr>
              <w:t>5. ФР</w:t>
            </w:r>
            <w:r w:rsidRPr="009547E0">
              <w:rPr>
                <w:rFonts w:ascii="Times New Roman" w:eastAsia="Noto Sans CJK JP Regular" w:hAnsi="Times New Roman"/>
                <w:kern w:val="1"/>
                <w:lang w:eastAsia="zh-CN" w:bidi="hi-IN"/>
              </w:rPr>
              <w:t xml:space="preserve"> - физическое развитие</w:t>
            </w:r>
          </w:p>
          <w:p w:rsidR="00ED099D" w:rsidRDefault="00ED099D" w:rsidP="00ED099D">
            <w:pPr>
              <w:suppressAutoHyphens/>
              <w:spacing w:after="0" w:line="240" w:lineRule="auto"/>
              <w:rPr>
                <w:rFonts w:ascii="Times New Roman" w:eastAsia="Noto Sans CJK JP Regular" w:hAnsi="Times New Roman"/>
                <w:b/>
                <w:bCs/>
                <w:kern w:val="1"/>
                <w:lang w:eastAsia="zh-CN" w:bidi="hi-IN"/>
              </w:rPr>
            </w:pPr>
          </w:p>
        </w:tc>
      </w:tr>
    </w:tbl>
    <w:p w:rsidR="000439BC" w:rsidRDefault="000439BC" w:rsidP="000439BC">
      <w:pPr>
        <w:pStyle w:val="a3"/>
        <w:shd w:val="clear" w:color="auto" w:fill="FFFFFF"/>
        <w:spacing w:before="0" w:beforeAutospacing="0" w:after="0" w:afterAutospacing="0"/>
        <w:jc w:val="both"/>
        <w:textAlignment w:val="baseline"/>
        <w:rPr>
          <w:b/>
        </w:rPr>
      </w:pPr>
    </w:p>
    <w:p w:rsidR="00F30EE5" w:rsidRPr="006C619C" w:rsidRDefault="00F30EE5" w:rsidP="006C619C">
      <w:pPr>
        <w:pStyle w:val="a3"/>
        <w:numPr>
          <w:ilvl w:val="1"/>
          <w:numId w:val="18"/>
        </w:numPr>
        <w:shd w:val="clear" w:color="auto" w:fill="FFFFFF"/>
        <w:spacing w:before="0" w:beforeAutospacing="0" w:after="0" w:afterAutospacing="0"/>
        <w:jc w:val="both"/>
        <w:textAlignment w:val="baseline"/>
        <w:rPr>
          <w:b/>
        </w:rPr>
      </w:pPr>
      <w:r w:rsidRPr="006C619C">
        <w:rPr>
          <w:b/>
        </w:rPr>
        <w:t>Программно – методический комплекс образовательного процесса</w:t>
      </w:r>
    </w:p>
    <w:p w:rsidR="006C619C" w:rsidRPr="00B37A3F" w:rsidRDefault="00B37A3F" w:rsidP="00B37A3F">
      <w:pPr>
        <w:pStyle w:val="a3"/>
        <w:shd w:val="clear" w:color="auto" w:fill="FFFFFF"/>
        <w:spacing w:before="0" w:beforeAutospacing="0" w:after="0" w:afterAutospacing="0"/>
        <w:jc w:val="right"/>
        <w:textAlignment w:val="baseline"/>
        <w:rPr>
          <w:i/>
        </w:rPr>
      </w:pPr>
      <w:r>
        <w:rPr>
          <w:i/>
        </w:rPr>
        <w:t>Таблица 13</w:t>
      </w:r>
    </w:p>
    <w:tbl>
      <w:tblPr>
        <w:tblStyle w:val="6"/>
        <w:tblW w:w="0" w:type="auto"/>
        <w:tblLayout w:type="fixed"/>
        <w:tblLook w:val="04A0" w:firstRow="1" w:lastRow="0" w:firstColumn="1" w:lastColumn="0" w:noHBand="0" w:noVBand="1"/>
      </w:tblPr>
      <w:tblGrid>
        <w:gridCol w:w="2802"/>
        <w:gridCol w:w="12332"/>
      </w:tblGrid>
      <w:tr w:rsidR="0069050D" w:rsidRPr="0069050D" w:rsidTr="004900F6">
        <w:tc>
          <w:tcPr>
            <w:tcW w:w="2802" w:type="dxa"/>
          </w:tcPr>
          <w:p w:rsidR="0069050D" w:rsidRPr="0069050D" w:rsidRDefault="0069050D" w:rsidP="0069050D">
            <w:pPr>
              <w:spacing w:after="0" w:line="240" w:lineRule="auto"/>
              <w:jc w:val="center"/>
              <w:rPr>
                <w:rFonts w:ascii="Times New Roman" w:hAnsi="Times New Roman"/>
                <w:b/>
              </w:rPr>
            </w:pPr>
            <w:r w:rsidRPr="0069050D">
              <w:rPr>
                <w:rFonts w:ascii="Times New Roman" w:hAnsi="Times New Roman"/>
                <w:b/>
              </w:rPr>
              <w:t>Художественно-эстетическое развитие</w:t>
            </w:r>
          </w:p>
          <w:p w:rsidR="0069050D" w:rsidRPr="0069050D" w:rsidRDefault="0069050D" w:rsidP="0069050D">
            <w:pPr>
              <w:spacing w:after="0" w:line="240" w:lineRule="auto"/>
              <w:jc w:val="center"/>
              <w:rPr>
                <w:rFonts w:ascii="Times New Roman" w:hAnsi="Times New Roman"/>
                <w:b/>
              </w:rPr>
            </w:pPr>
          </w:p>
        </w:tc>
        <w:tc>
          <w:tcPr>
            <w:tcW w:w="12332" w:type="dxa"/>
          </w:tcPr>
          <w:p w:rsidR="0069050D" w:rsidRPr="0069050D" w:rsidRDefault="0069050D" w:rsidP="0069050D">
            <w:pPr>
              <w:numPr>
                <w:ilvl w:val="0"/>
                <w:numId w:val="39"/>
              </w:numPr>
              <w:spacing w:after="0" w:line="240" w:lineRule="auto"/>
              <w:ind w:left="33" w:hanging="33"/>
              <w:contextualSpacing/>
              <w:rPr>
                <w:rFonts w:ascii="Times New Roman" w:hAnsi="Times New Roman"/>
                <w:b/>
              </w:rPr>
            </w:pPr>
            <w:r w:rsidRPr="0069050D">
              <w:rPr>
                <w:rFonts w:ascii="Times New Roman" w:hAnsi="Times New Roman"/>
              </w:rPr>
              <w:t xml:space="preserve">Комарова Т.С  Занятия по изобразительной деятельности в детском саду: </w:t>
            </w:r>
            <w:proofErr w:type="spellStart"/>
            <w:r w:rsidRPr="0069050D">
              <w:rPr>
                <w:rFonts w:ascii="Times New Roman" w:hAnsi="Times New Roman"/>
              </w:rPr>
              <w:t>Кн</w:t>
            </w:r>
            <w:proofErr w:type="spellEnd"/>
            <w:r w:rsidRPr="0069050D">
              <w:rPr>
                <w:rFonts w:ascii="Times New Roman" w:hAnsi="Times New Roman"/>
              </w:rPr>
              <w:t xml:space="preserve"> для воспитателя дет. сада. – 3-е издание, </w:t>
            </w:r>
            <w:proofErr w:type="spellStart"/>
            <w:r w:rsidRPr="0069050D">
              <w:rPr>
                <w:rFonts w:ascii="Times New Roman" w:hAnsi="Times New Roman"/>
              </w:rPr>
              <w:t>перераб</w:t>
            </w:r>
            <w:proofErr w:type="spellEnd"/>
            <w:r w:rsidRPr="0069050D">
              <w:rPr>
                <w:rFonts w:ascii="Times New Roman" w:hAnsi="Times New Roman"/>
              </w:rPr>
              <w:t xml:space="preserve">. И доп. – </w:t>
            </w:r>
            <w:proofErr w:type="spellStart"/>
            <w:r w:rsidRPr="0069050D">
              <w:rPr>
                <w:rFonts w:ascii="Times New Roman" w:hAnsi="Times New Roman"/>
              </w:rPr>
              <w:t>М.:Просвещение</w:t>
            </w:r>
            <w:proofErr w:type="spellEnd"/>
            <w:r w:rsidRPr="0069050D">
              <w:rPr>
                <w:rFonts w:ascii="Times New Roman" w:hAnsi="Times New Roman"/>
              </w:rPr>
              <w:t xml:space="preserve"> , 1991. – 176 с.: ил.</w:t>
            </w:r>
          </w:p>
          <w:p w:rsidR="0069050D" w:rsidRPr="0069050D" w:rsidRDefault="0069050D" w:rsidP="0069050D">
            <w:pPr>
              <w:numPr>
                <w:ilvl w:val="0"/>
                <w:numId w:val="39"/>
              </w:numPr>
              <w:spacing w:after="0" w:line="240" w:lineRule="auto"/>
              <w:ind w:left="33" w:hanging="33"/>
              <w:contextualSpacing/>
              <w:rPr>
                <w:rFonts w:ascii="Times New Roman" w:hAnsi="Times New Roman"/>
                <w:b/>
              </w:rPr>
            </w:pPr>
            <w:proofErr w:type="spellStart"/>
            <w:r w:rsidRPr="0069050D">
              <w:rPr>
                <w:rFonts w:ascii="Times New Roman" w:hAnsi="Times New Roman"/>
              </w:rPr>
              <w:t>Халезова</w:t>
            </w:r>
            <w:proofErr w:type="spellEnd"/>
            <w:r w:rsidRPr="0069050D">
              <w:rPr>
                <w:rFonts w:ascii="Times New Roman" w:hAnsi="Times New Roman"/>
              </w:rPr>
              <w:t xml:space="preserve">  Н.Б. и др. Лепка в детском саду: Кн. для воспитателя дет. сада / Н.Б. </w:t>
            </w:r>
            <w:proofErr w:type="spellStart"/>
            <w:r w:rsidRPr="0069050D">
              <w:rPr>
                <w:rFonts w:ascii="Times New Roman" w:hAnsi="Times New Roman"/>
              </w:rPr>
              <w:t>Халезова</w:t>
            </w:r>
            <w:proofErr w:type="spellEnd"/>
            <w:r w:rsidRPr="0069050D">
              <w:rPr>
                <w:rFonts w:ascii="Times New Roman" w:hAnsi="Times New Roman"/>
              </w:rPr>
              <w:t xml:space="preserve">, Н. А. Курочкина, Г. В. </w:t>
            </w:r>
            <w:proofErr w:type="spellStart"/>
            <w:r w:rsidRPr="0069050D">
              <w:rPr>
                <w:rFonts w:ascii="Times New Roman" w:hAnsi="Times New Roman"/>
              </w:rPr>
              <w:t>Пантюхина</w:t>
            </w:r>
            <w:proofErr w:type="spellEnd"/>
            <w:r w:rsidRPr="0069050D">
              <w:rPr>
                <w:rFonts w:ascii="Times New Roman" w:hAnsi="Times New Roman"/>
              </w:rPr>
              <w:t xml:space="preserve"> . – 2-е издание , </w:t>
            </w:r>
            <w:proofErr w:type="spellStart"/>
            <w:r w:rsidRPr="0069050D">
              <w:rPr>
                <w:rFonts w:ascii="Times New Roman" w:hAnsi="Times New Roman"/>
              </w:rPr>
              <w:t>испр</w:t>
            </w:r>
            <w:proofErr w:type="spellEnd"/>
            <w:r w:rsidRPr="0069050D">
              <w:rPr>
                <w:rFonts w:ascii="Times New Roman" w:hAnsi="Times New Roman"/>
              </w:rPr>
              <w:t>. И доп. – М.: Просвещение, 1986 – 144 ил.</w:t>
            </w:r>
          </w:p>
          <w:p w:rsidR="0069050D" w:rsidRPr="0069050D" w:rsidRDefault="0069050D" w:rsidP="0069050D">
            <w:pPr>
              <w:numPr>
                <w:ilvl w:val="0"/>
                <w:numId w:val="39"/>
              </w:numPr>
              <w:spacing w:after="0" w:line="240" w:lineRule="auto"/>
              <w:ind w:left="33" w:hanging="33"/>
              <w:contextualSpacing/>
              <w:rPr>
                <w:rFonts w:ascii="Times New Roman" w:hAnsi="Times New Roman"/>
                <w:b/>
              </w:rPr>
            </w:pPr>
            <w:proofErr w:type="spellStart"/>
            <w:r w:rsidRPr="0069050D">
              <w:rPr>
                <w:rFonts w:ascii="Times New Roman" w:hAnsi="Times New Roman"/>
              </w:rPr>
              <w:t>Богатеева</w:t>
            </w:r>
            <w:proofErr w:type="spellEnd"/>
            <w:r w:rsidRPr="0069050D">
              <w:rPr>
                <w:rFonts w:ascii="Times New Roman" w:hAnsi="Times New Roman"/>
              </w:rPr>
              <w:t xml:space="preserve"> З. А. Занятия аппликацией в детском саду: Кн. для воспитателя дет. сада. – М.: Просвещение, 1988. 224 с.: ил.</w:t>
            </w:r>
          </w:p>
          <w:p w:rsidR="0069050D" w:rsidRPr="0069050D" w:rsidRDefault="0069050D" w:rsidP="0069050D">
            <w:pPr>
              <w:numPr>
                <w:ilvl w:val="0"/>
                <w:numId w:val="39"/>
              </w:numPr>
              <w:spacing w:after="0" w:line="240" w:lineRule="auto"/>
              <w:ind w:left="33" w:hanging="33"/>
              <w:contextualSpacing/>
              <w:rPr>
                <w:rFonts w:ascii="Times New Roman" w:hAnsi="Times New Roman"/>
                <w:b/>
              </w:rPr>
            </w:pPr>
            <w:proofErr w:type="spellStart"/>
            <w:r w:rsidRPr="0069050D">
              <w:rPr>
                <w:rFonts w:ascii="Times New Roman" w:hAnsi="Times New Roman"/>
              </w:rPr>
              <w:t>Богатеева</w:t>
            </w:r>
            <w:proofErr w:type="spellEnd"/>
            <w:r w:rsidRPr="0069050D">
              <w:rPr>
                <w:rFonts w:ascii="Times New Roman" w:hAnsi="Times New Roman"/>
              </w:rPr>
              <w:t xml:space="preserve"> З. А. Чудесные поделки из бумаги: Кн. для воспитателей дет. сада и родителей. – М.: Просвещение, 1992. – 208 с.: ил.</w:t>
            </w:r>
          </w:p>
          <w:p w:rsidR="0069050D" w:rsidRPr="0069050D" w:rsidRDefault="0069050D" w:rsidP="0069050D">
            <w:pPr>
              <w:numPr>
                <w:ilvl w:val="0"/>
                <w:numId w:val="39"/>
              </w:numPr>
              <w:spacing w:after="0" w:line="240" w:lineRule="auto"/>
              <w:ind w:left="33" w:hanging="33"/>
              <w:contextualSpacing/>
              <w:rPr>
                <w:rFonts w:ascii="Times New Roman" w:hAnsi="Times New Roman"/>
                <w:b/>
              </w:rPr>
            </w:pPr>
            <w:r w:rsidRPr="0069050D">
              <w:rPr>
                <w:rFonts w:ascii="Times New Roman" w:hAnsi="Times New Roman"/>
              </w:rPr>
              <w:t>Нагибина М.И. Чудеса из ткани своими руками.  Популярное пособие для родителей и педагогов. -  Ярославль: Академия развития, 1997. – 208с., ил.</w:t>
            </w:r>
          </w:p>
          <w:p w:rsidR="0069050D" w:rsidRPr="0069050D" w:rsidRDefault="0069050D" w:rsidP="0069050D">
            <w:pPr>
              <w:numPr>
                <w:ilvl w:val="0"/>
                <w:numId w:val="39"/>
              </w:numPr>
              <w:spacing w:after="0" w:line="240" w:lineRule="auto"/>
              <w:ind w:left="33" w:hanging="33"/>
              <w:contextualSpacing/>
              <w:rPr>
                <w:rFonts w:ascii="Times New Roman" w:hAnsi="Times New Roman"/>
                <w:b/>
              </w:rPr>
            </w:pPr>
            <w:r w:rsidRPr="0069050D">
              <w:rPr>
                <w:rFonts w:ascii="Times New Roman" w:hAnsi="Times New Roman"/>
              </w:rPr>
              <w:t xml:space="preserve">Новикова И.В. Конструирование из бумаги в детском саду / И.В. Новикова; </w:t>
            </w:r>
            <w:proofErr w:type="spellStart"/>
            <w:r w:rsidRPr="0069050D">
              <w:rPr>
                <w:rFonts w:ascii="Times New Roman" w:hAnsi="Times New Roman"/>
              </w:rPr>
              <w:t>худож</w:t>
            </w:r>
            <w:proofErr w:type="spellEnd"/>
            <w:r w:rsidRPr="0069050D">
              <w:rPr>
                <w:rFonts w:ascii="Times New Roman" w:hAnsi="Times New Roman"/>
              </w:rPr>
              <w:t xml:space="preserve">. И. В. </w:t>
            </w:r>
            <w:proofErr w:type="spellStart"/>
            <w:r w:rsidRPr="0069050D">
              <w:rPr>
                <w:rFonts w:ascii="Times New Roman" w:hAnsi="Times New Roman"/>
              </w:rPr>
              <w:t>Душин</w:t>
            </w:r>
            <w:proofErr w:type="spellEnd"/>
            <w:r w:rsidRPr="0069050D">
              <w:rPr>
                <w:rFonts w:ascii="Times New Roman" w:hAnsi="Times New Roman"/>
              </w:rPr>
              <w:t>. – Ярославль: Академия развития, 2010. – 96 с.: - (Детский сад: день за днём. В помощь воспитателям и родителям)</w:t>
            </w:r>
          </w:p>
          <w:p w:rsidR="0069050D" w:rsidRPr="0069050D" w:rsidRDefault="0069050D" w:rsidP="0069050D">
            <w:pPr>
              <w:numPr>
                <w:ilvl w:val="0"/>
                <w:numId w:val="39"/>
              </w:numPr>
              <w:spacing w:after="0" w:line="240" w:lineRule="auto"/>
              <w:ind w:left="33" w:hanging="33"/>
              <w:contextualSpacing/>
              <w:rPr>
                <w:rFonts w:ascii="Times New Roman" w:hAnsi="Times New Roman"/>
                <w:b/>
              </w:rPr>
            </w:pPr>
            <w:r w:rsidRPr="0069050D">
              <w:rPr>
                <w:rFonts w:ascii="Times New Roman" w:hAnsi="Times New Roman"/>
              </w:rPr>
              <w:t xml:space="preserve">Маслова Н. В Лепим из солёного теста / Н. В. Маслова. – М.: </w:t>
            </w:r>
            <w:proofErr w:type="spellStart"/>
            <w:r w:rsidRPr="0069050D">
              <w:rPr>
                <w:rFonts w:ascii="Times New Roman" w:hAnsi="Times New Roman"/>
              </w:rPr>
              <w:t>Астрель</w:t>
            </w:r>
            <w:proofErr w:type="spellEnd"/>
            <w:r w:rsidRPr="0069050D">
              <w:rPr>
                <w:rFonts w:ascii="Times New Roman" w:hAnsi="Times New Roman"/>
              </w:rPr>
              <w:t xml:space="preserve">; СПб.; </w:t>
            </w:r>
            <w:proofErr w:type="spellStart"/>
            <w:r w:rsidRPr="0069050D">
              <w:rPr>
                <w:rFonts w:ascii="Times New Roman" w:hAnsi="Times New Roman"/>
              </w:rPr>
              <w:t>Астрель</w:t>
            </w:r>
            <w:proofErr w:type="spellEnd"/>
            <w:r w:rsidRPr="0069050D">
              <w:rPr>
                <w:rFonts w:ascii="Times New Roman" w:hAnsi="Times New Roman"/>
              </w:rPr>
              <w:t xml:space="preserve"> – СПб, 2008. – 127, [1] с.: ил., 8.л. ил. – (Подарки , сувениры, украшения)</w:t>
            </w:r>
          </w:p>
          <w:p w:rsidR="0069050D" w:rsidRPr="0069050D" w:rsidRDefault="0069050D" w:rsidP="0069050D">
            <w:pPr>
              <w:numPr>
                <w:ilvl w:val="0"/>
                <w:numId w:val="39"/>
              </w:numPr>
              <w:spacing w:after="0" w:line="240" w:lineRule="auto"/>
              <w:ind w:left="33" w:hanging="33"/>
              <w:contextualSpacing/>
              <w:rPr>
                <w:rFonts w:ascii="Times New Roman" w:hAnsi="Times New Roman"/>
                <w:b/>
              </w:rPr>
            </w:pPr>
            <w:r w:rsidRPr="0069050D">
              <w:rPr>
                <w:rFonts w:ascii="Times New Roman" w:hAnsi="Times New Roman"/>
              </w:rPr>
              <w:t>Золотая коллекция идей для детского досуга. - .:</w:t>
            </w:r>
            <w:proofErr w:type="spellStart"/>
            <w:r w:rsidRPr="0069050D">
              <w:rPr>
                <w:rFonts w:ascii="Times New Roman" w:hAnsi="Times New Roman"/>
              </w:rPr>
              <w:t>Эксмо</w:t>
            </w:r>
            <w:proofErr w:type="spellEnd"/>
            <w:r w:rsidRPr="0069050D">
              <w:rPr>
                <w:rFonts w:ascii="Times New Roman" w:hAnsi="Times New Roman"/>
              </w:rPr>
              <w:t xml:space="preserve"> 2007. – 128с.:ил.</w:t>
            </w:r>
          </w:p>
          <w:p w:rsidR="0069050D" w:rsidRPr="0069050D" w:rsidRDefault="0069050D" w:rsidP="0069050D">
            <w:pPr>
              <w:numPr>
                <w:ilvl w:val="0"/>
                <w:numId w:val="39"/>
              </w:numPr>
              <w:spacing w:after="0" w:line="240" w:lineRule="auto"/>
              <w:ind w:left="33" w:hanging="33"/>
              <w:contextualSpacing/>
              <w:rPr>
                <w:rFonts w:ascii="Times New Roman" w:hAnsi="Times New Roman"/>
                <w:b/>
              </w:rPr>
            </w:pPr>
            <w:proofErr w:type="spellStart"/>
            <w:r w:rsidRPr="0069050D">
              <w:rPr>
                <w:rFonts w:ascii="Times New Roman" w:hAnsi="Times New Roman"/>
              </w:rPr>
              <w:t>Ерофеева.Л.Г</w:t>
            </w:r>
            <w:proofErr w:type="spellEnd"/>
            <w:r w:rsidRPr="0069050D">
              <w:rPr>
                <w:rFonts w:ascii="Times New Roman" w:hAnsi="Times New Roman"/>
              </w:rPr>
              <w:t xml:space="preserve">. Оригами: первые шаги. Приёмы, игрушки, поделки / </w:t>
            </w:r>
            <w:proofErr w:type="spellStart"/>
            <w:r w:rsidRPr="0069050D">
              <w:rPr>
                <w:rFonts w:ascii="Times New Roman" w:hAnsi="Times New Roman"/>
              </w:rPr>
              <w:t>Л.Г,Ерофеева</w:t>
            </w:r>
            <w:proofErr w:type="spellEnd"/>
            <w:r w:rsidRPr="0069050D">
              <w:rPr>
                <w:rFonts w:ascii="Times New Roman" w:hAnsi="Times New Roman"/>
              </w:rPr>
              <w:t>. – Ярославль: Академия развития, 2009. – 192 с.. ил. – (Умелые руки).</w:t>
            </w:r>
          </w:p>
          <w:p w:rsidR="0069050D" w:rsidRPr="0069050D" w:rsidRDefault="0069050D" w:rsidP="0069050D">
            <w:pPr>
              <w:numPr>
                <w:ilvl w:val="0"/>
                <w:numId w:val="39"/>
              </w:numPr>
              <w:spacing w:after="0" w:line="240" w:lineRule="auto"/>
              <w:ind w:left="33" w:hanging="33"/>
              <w:contextualSpacing/>
              <w:rPr>
                <w:rFonts w:ascii="Times New Roman" w:hAnsi="Times New Roman"/>
              </w:rPr>
            </w:pPr>
            <w:r w:rsidRPr="0069050D">
              <w:rPr>
                <w:rFonts w:ascii="Times New Roman" w:hAnsi="Times New Roman"/>
              </w:rPr>
              <w:t>Учимся лепить и рисовать (Серия «От простого к сложному») – СПб.: Кристалл; Валери СПб. – 224 с., ил.</w:t>
            </w:r>
          </w:p>
        </w:tc>
      </w:tr>
      <w:tr w:rsidR="0069050D" w:rsidRPr="0069050D" w:rsidTr="004900F6">
        <w:tc>
          <w:tcPr>
            <w:tcW w:w="2802" w:type="dxa"/>
          </w:tcPr>
          <w:p w:rsidR="0069050D" w:rsidRPr="0069050D" w:rsidRDefault="0069050D" w:rsidP="0069050D">
            <w:pPr>
              <w:spacing w:after="0" w:line="240" w:lineRule="auto"/>
              <w:contextualSpacing/>
              <w:jc w:val="center"/>
              <w:rPr>
                <w:rFonts w:ascii="Times New Roman" w:hAnsi="Times New Roman"/>
                <w:b/>
              </w:rPr>
            </w:pPr>
            <w:r w:rsidRPr="0069050D">
              <w:rPr>
                <w:rFonts w:ascii="Times New Roman" w:hAnsi="Times New Roman"/>
                <w:b/>
              </w:rPr>
              <w:t>Познавательное развитие</w:t>
            </w:r>
          </w:p>
          <w:p w:rsidR="0069050D" w:rsidRPr="0069050D" w:rsidRDefault="0069050D" w:rsidP="0069050D">
            <w:pPr>
              <w:spacing w:after="0" w:line="240" w:lineRule="auto"/>
              <w:jc w:val="center"/>
              <w:rPr>
                <w:rFonts w:ascii="Times New Roman" w:hAnsi="Times New Roman"/>
                <w:b/>
              </w:rPr>
            </w:pPr>
          </w:p>
        </w:tc>
        <w:tc>
          <w:tcPr>
            <w:tcW w:w="12332" w:type="dxa"/>
          </w:tcPr>
          <w:p w:rsidR="0069050D" w:rsidRPr="0069050D" w:rsidRDefault="0069050D" w:rsidP="0069050D">
            <w:pPr>
              <w:numPr>
                <w:ilvl w:val="0"/>
                <w:numId w:val="39"/>
              </w:numPr>
              <w:spacing w:after="0" w:line="240" w:lineRule="auto"/>
              <w:ind w:left="33" w:hanging="33"/>
              <w:contextualSpacing/>
              <w:rPr>
                <w:rFonts w:ascii="Times New Roman" w:hAnsi="Times New Roman"/>
                <w:b/>
              </w:rPr>
            </w:pPr>
            <w:r w:rsidRPr="0069050D">
              <w:rPr>
                <w:rFonts w:ascii="Times New Roman" w:hAnsi="Times New Roman"/>
              </w:rPr>
              <w:t>Богуславская З.М., Смирнова Е. О.</w:t>
            </w:r>
            <w:r w:rsidRPr="0069050D">
              <w:rPr>
                <w:rFonts w:ascii="Times New Roman" w:hAnsi="Times New Roman"/>
                <w:b/>
              </w:rPr>
              <w:t xml:space="preserve"> </w:t>
            </w:r>
            <w:r w:rsidRPr="0069050D">
              <w:rPr>
                <w:rFonts w:ascii="Times New Roman" w:hAnsi="Times New Roman"/>
              </w:rPr>
              <w:t>Развивающие игры для детей младшего дошкольного возраста: Кн. для воспитателя дет. сада. – М.: Просвещение, 1991. – 207 с.: ил.</w:t>
            </w:r>
          </w:p>
          <w:p w:rsidR="0069050D" w:rsidRPr="0069050D" w:rsidRDefault="0069050D" w:rsidP="0069050D">
            <w:pPr>
              <w:numPr>
                <w:ilvl w:val="0"/>
                <w:numId w:val="39"/>
              </w:numPr>
              <w:spacing w:after="0" w:line="240" w:lineRule="auto"/>
              <w:ind w:left="33" w:hanging="33"/>
              <w:contextualSpacing/>
              <w:rPr>
                <w:rFonts w:ascii="Times New Roman" w:hAnsi="Times New Roman"/>
                <w:b/>
              </w:rPr>
            </w:pPr>
            <w:r w:rsidRPr="0069050D">
              <w:rPr>
                <w:rFonts w:ascii="Times New Roman" w:hAnsi="Times New Roman"/>
              </w:rPr>
              <w:t>Потапова Т.В.</w:t>
            </w:r>
            <w:r w:rsidRPr="0069050D">
              <w:rPr>
                <w:rFonts w:ascii="Times New Roman" w:hAnsi="Times New Roman"/>
                <w:b/>
              </w:rPr>
              <w:t xml:space="preserve"> </w:t>
            </w:r>
            <w:r w:rsidRPr="0069050D">
              <w:rPr>
                <w:rFonts w:ascii="Times New Roman" w:hAnsi="Times New Roman"/>
              </w:rPr>
              <w:t>Беседы о профессиях с детьми 4-7 лет. – М.: ТЦ Сфера, 2009. – 64 с. (Серия «Вместе с детьми»).</w:t>
            </w:r>
          </w:p>
          <w:p w:rsidR="0069050D" w:rsidRPr="0069050D" w:rsidRDefault="0069050D" w:rsidP="0069050D">
            <w:pPr>
              <w:numPr>
                <w:ilvl w:val="0"/>
                <w:numId w:val="39"/>
              </w:numPr>
              <w:spacing w:after="0" w:line="240" w:lineRule="auto"/>
              <w:ind w:left="33" w:hanging="33"/>
              <w:contextualSpacing/>
              <w:rPr>
                <w:rFonts w:ascii="Times New Roman" w:hAnsi="Times New Roman"/>
                <w:b/>
              </w:rPr>
            </w:pPr>
            <w:proofErr w:type="spellStart"/>
            <w:r w:rsidRPr="0069050D">
              <w:rPr>
                <w:rFonts w:ascii="Times New Roman" w:hAnsi="Times New Roman"/>
              </w:rPr>
              <w:t>Рихтерман</w:t>
            </w:r>
            <w:proofErr w:type="spellEnd"/>
            <w:r w:rsidRPr="0069050D">
              <w:rPr>
                <w:rFonts w:ascii="Times New Roman" w:hAnsi="Times New Roman"/>
              </w:rPr>
              <w:t xml:space="preserve"> .Т.Д.</w:t>
            </w:r>
            <w:r w:rsidRPr="0069050D">
              <w:rPr>
                <w:rFonts w:ascii="Times New Roman" w:hAnsi="Times New Roman"/>
                <w:b/>
              </w:rPr>
              <w:t xml:space="preserve"> </w:t>
            </w:r>
            <w:r w:rsidRPr="0069050D">
              <w:rPr>
                <w:rFonts w:ascii="Times New Roman" w:hAnsi="Times New Roman"/>
              </w:rPr>
              <w:t>Формирование представлений о времени у детей дошкольного возраста:  Пособие для воспитателей дет. сада. – М.: Просвещение,1982 . – 48с. Ил.</w:t>
            </w:r>
          </w:p>
          <w:p w:rsidR="0069050D" w:rsidRPr="0069050D" w:rsidRDefault="0069050D" w:rsidP="0069050D">
            <w:pPr>
              <w:numPr>
                <w:ilvl w:val="0"/>
                <w:numId w:val="39"/>
              </w:numPr>
              <w:spacing w:after="0" w:line="240" w:lineRule="auto"/>
              <w:ind w:left="33" w:hanging="33"/>
              <w:contextualSpacing/>
              <w:rPr>
                <w:rFonts w:ascii="Times New Roman" w:hAnsi="Times New Roman"/>
                <w:b/>
              </w:rPr>
            </w:pPr>
            <w:r w:rsidRPr="0069050D">
              <w:rPr>
                <w:rFonts w:ascii="Times New Roman" w:hAnsi="Times New Roman"/>
              </w:rPr>
              <w:t>Марковская М. М.</w:t>
            </w:r>
            <w:r w:rsidRPr="0069050D">
              <w:rPr>
                <w:rFonts w:ascii="Times New Roman" w:hAnsi="Times New Roman"/>
                <w:b/>
              </w:rPr>
              <w:t xml:space="preserve"> </w:t>
            </w:r>
            <w:r w:rsidRPr="0069050D">
              <w:rPr>
                <w:rFonts w:ascii="Times New Roman" w:hAnsi="Times New Roman"/>
              </w:rPr>
              <w:t xml:space="preserve">Уголок природы в детском саду: Кн. для воспитателя дет. сада. – 2-е изд., </w:t>
            </w:r>
            <w:proofErr w:type="spellStart"/>
            <w:r w:rsidRPr="0069050D">
              <w:rPr>
                <w:rFonts w:ascii="Times New Roman" w:hAnsi="Times New Roman"/>
              </w:rPr>
              <w:t>дораб</w:t>
            </w:r>
            <w:proofErr w:type="spellEnd"/>
            <w:r w:rsidRPr="0069050D">
              <w:rPr>
                <w:rFonts w:ascii="Times New Roman" w:hAnsi="Times New Roman"/>
              </w:rPr>
              <w:t xml:space="preserve">. – М.: Просвещение . </w:t>
            </w:r>
            <w:r w:rsidRPr="0069050D">
              <w:rPr>
                <w:rFonts w:ascii="Times New Roman" w:hAnsi="Times New Roman"/>
              </w:rPr>
              <w:lastRenderedPageBreak/>
              <w:t>1989. – 144 с.: ил.</w:t>
            </w:r>
          </w:p>
          <w:p w:rsidR="0069050D" w:rsidRPr="0069050D" w:rsidRDefault="0069050D" w:rsidP="0069050D">
            <w:pPr>
              <w:numPr>
                <w:ilvl w:val="0"/>
                <w:numId w:val="39"/>
              </w:numPr>
              <w:spacing w:after="0" w:line="240" w:lineRule="auto"/>
              <w:ind w:left="33" w:hanging="33"/>
              <w:contextualSpacing/>
              <w:rPr>
                <w:rFonts w:ascii="Times New Roman" w:hAnsi="Times New Roman"/>
                <w:b/>
              </w:rPr>
            </w:pPr>
            <w:r w:rsidRPr="0069050D">
              <w:rPr>
                <w:rFonts w:ascii="Times New Roman" w:hAnsi="Times New Roman"/>
              </w:rPr>
              <w:t>Карпова Е.В</w:t>
            </w:r>
            <w:r w:rsidRPr="0069050D">
              <w:rPr>
                <w:rFonts w:ascii="Times New Roman" w:hAnsi="Times New Roman"/>
                <w:b/>
              </w:rPr>
              <w:t xml:space="preserve"> </w:t>
            </w:r>
            <w:r w:rsidRPr="0069050D">
              <w:rPr>
                <w:rFonts w:ascii="Times New Roman" w:hAnsi="Times New Roman"/>
              </w:rPr>
              <w:t xml:space="preserve">Дидактические игры в начальный период обучения. Популярное пособие для родителей и педагогов. / Художники М. В. </w:t>
            </w:r>
            <w:proofErr w:type="spellStart"/>
            <w:r w:rsidRPr="0069050D">
              <w:rPr>
                <w:rFonts w:ascii="Times New Roman" w:hAnsi="Times New Roman"/>
              </w:rPr>
              <w:t>Душиин</w:t>
            </w:r>
            <w:proofErr w:type="spellEnd"/>
            <w:r w:rsidRPr="0069050D">
              <w:rPr>
                <w:rFonts w:ascii="Times New Roman" w:hAnsi="Times New Roman"/>
              </w:rPr>
              <w:t xml:space="preserve">, </w:t>
            </w:r>
            <w:proofErr w:type="spellStart"/>
            <w:r w:rsidRPr="0069050D">
              <w:rPr>
                <w:rFonts w:ascii="Times New Roman" w:hAnsi="Times New Roman"/>
              </w:rPr>
              <w:t>В.Н.Куров</w:t>
            </w:r>
            <w:proofErr w:type="spellEnd"/>
            <w:r w:rsidRPr="0069050D">
              <w:rPr>
                <w:rFonts w:ascii="Times New Roman" w:hAnsi="Times New Roman"/>
              </w:rPr>
              <w:t>. – Ярославль : «Академия развития», 1997. – 240с., ил.</w:t>
            </w:r>
          </w:p>
          <w:p w:rsidR="0069050D" w:rsidRPr="0069050D" w:rsidRDefault="0069050D" w:rsidP="0069050D">
            <w:pPr>
              <w:numPr>
                <w:ilvl w:val="0"/>
                <w:numId w:val="39"/>
              </w:numPr>
              <w:spacing w:after="0" w:line="240" w:lineRule="auto"/>
              <w:ind w:left="33" w:hanging="33"/>
              <w:contextualSpacing/>
              <w:rPr>
                <w:rFonts w:ascii="Times New Roman" w:hAnsi="Times New Roman"/>
              </w:rPr>
            </w:pPr>
            <w:r w:rsidRPr="0069050D">
              <w:rPr>
                <w:rFonts w:ascii="Times New Roman" w:hAnsi="Times New Roman"/>
              </w:rPr>
              <w:t>Богуславская З.М., Смирнова Е. О. Развивающие игры для детей младшего дошкольного возраста: Кн. для воспитателя дет. сада. – М.: Просвещение, 1991. – 207 с.: ил.</w:t>
            </w:r>
          </w:p>
          <w:p w:rsidR="0069050D" w:rsidRPr="0069050D" w:rsidRDefault="0069050D" w:rsidP="0069050D">
            <w:pPr>
              <w:numPr>
                <w:ilvl w:val="0"/>
                <w:numId w:val="39"/>
              </w:numPr>
              <w:spacing w:after="0" w:line="240" w:lineRule="auto"/>
              <w:ind w:left="33" w:hanging="33"/>
              <w:contextualSpacing/>
              <w:rPr>
                <w:rFonts w:ascii="Times New Roman" w:hAnsi="Times New Roman"/>
                <w:b/>
              </w:rPr>
            </w:pPr>
            <w:r w:rsidRPr="0069050D">
              <w:rPr>
                <w:rFonts w:ascii="Times New Roman" w:hAnsi="Times New Roman"/>
              </w:rPr>
              <w:t>Осипова, Л. Б .</w:t>
            </w:r>
            <w:r w:rsidRPr="0069050D">
              <w:rPr>
                <w:rFonts w:ascii="Times New Roman" w:hAnsi="Times New Roman"/>
                <w:b/>
              </w:rPr>
              <w:t xml:space="preserve"> </w:t>
            </w:r>
            <w:r w:rsidRPr="0069050D">
              <w:rPr>
                <w:rFonts w:ascii="Times New Roman" w:hAnsi="Times New Roman"/>
              </w:rPr>
              <w:t>Использование наглядности в познавательном и речевом развитии дошкольников : методическое пособие / Л.Б. Осипова, Н.В Ульянова. -  Челябинск : Цицеро, 2013. – 44с.</w:t>
            </w:r>
          </w:p>
          <w:p w:rsidR="0069050D" w:rsidRPr="0069050D" w:rsidRDefault="0069050D" w:rsidP="0069050D">
            <w:pPr>
              <w:numPr>
                <w:ilvl w:val="0"/>
                <w:numId w:val="39"/>
              </w:numPr>
              <w:spacing w:after="0" w:line="240" w:lineRule="auto"/>
              <w:ind w:left="33" w:hanging="33"/>
              <w:contextualSpacing/>
              <w:rPr>
                <w:rFonts w:ascii="Times New Roman" w:hAnsi="Times New Roman"/>
                <w:b/>
              </w:rPr>
            </w:pPr>
            <w:r w:rsidRPr="0069050D">
              <w:rPr>
                <w:rFonts w:ascii="Times New Roman" w:hAnsi="Times New Roman"/>
              </w:rPr>
              <w:t>Тихомирова Л.Ф., Басов А.В</w:t>
            </w:r>
            <w:r w:rsidRPr="0069050D">
              <w:rPr>
                <w:rFonts w:ascii="Times New Roman" w:hAnsi="Times New Roman"/>
                <w:b/>
              </w:rPr>
              <w:t xml:space="preserve"> </w:t>
            </w:r>
            <w:r w:rsidRPr="0069050D">
              <w:rPr>
                <w:rFonts w:ascii="Times New Roman" w:hAnsi="Times New Roman"/>
              </w:rPr>
              <w:t xml:space="preserve">Развитие логического мышления детей. – Ярославль: ТОО «Гринго» 1995. – 240 с. </w:t>
            </w:r>
            <w:proofErr w:type="spellStart"/>
            <w:r w:rsidRPr="0069050D">
              <w:rPr>
                <w:rFonts w:ascii="Times New Roman" w:hAnsi="Times New Roman"/>
              </w:rPr>
              <w:t>Илл</w:t>
            </w:r>
            <w:proofErr w:type="spellEnd"/>
            <w:r w:rsidRPr="0069050D">
              <w:rPr>
                <w:rFonts w:ascii="Times New Roman" w:hAnsi="Times New Roman"/>
              </w:rPr>
              <w:t>.</w:t>
            </w:r>
          </w:p>
          <w:p w:rsidR="0069050D" w:rsidRPr="0069050D" w:rsidRDefault="0069050D" w:rsidP="0069050D">
            <w:pPr>
              <w:numPr>
                <w:ilvl w:val="0"/>
                <w:numId w:val="39"/>
              </w:numPr>
              <w:spacing w:after="0" w:line="240" w:lineRule="auto"/>
              <w:ind w:left="33" w:hanging="33"/>
              <w:contextualSpacing/>
              <w:rPr>
                <w:rFonts w:ascii="Times New Roman" w:hAnsi="Times New Roman"/>
                <w:b/>
              </w:rPr>
            </w:pPr>
            <w:r w:rsidRPr="0069050D">
              <w:rPr>
                <w:rFonts w:ascii="Times New Roman" w:hAnsi="Times New Roman"/>
              </w:rPr>
              <w:t xml:space="preserve">Логика. Математика. Конструирование и ИЗО: Сборник практических материалов для ДОУ к программе «Развитие» /Ред. –сост. О.Г Жукова. – М.: АРКТИ. 20 07. – 176 с. (Развитие и воспитание) </w:t>
            </w:r>
          </w:p>
        </w:tc>
      </w:tr>
      <w:tr w:rsidR="0069050D" w:rsidRPr="0069050D" w:rsidTr="004900F6">
        <w:tc>
          <w:tcPr>
            <w:tcW w:w="2802" w:type="dxa"/>
          </w:tcPr>
          <w:p w:rsidR="0069050D" w:rsidRPr="0069050D" w:rsidRDefault="0069050D" w:rsidP="0069050D">
            <w:pPr>
              <w:spacing w:after="0" w:line="240" w:lineRule="auto"/>
              <w:jc w:val="center"/>
              <w:rPr>
                <w:rFonts w:ascii="Times New Roman" w:hAnsi="Times New Roman"/>
                <w:b/>
              </w:rPr>
            </w:pPr>
            <w:r w:rsidRPr="0069050D">
              <w:rPr>
                <w:rFonts w:ascii="Times New Roman" w:hAnsi="Times New Roman"/>
                <w:b/>
              </w:rPr>
              <w:lastRenderedPageBreak/>
              <w:t>Социально-коммуникативное развитие</w:t>
            </w:r>
          </w:p>
          <w:p w:rsidR="0069050D" w:rsidRPr="0069050D" w:rsidRDefault="0069050D" w:rsidP="0069050D">
            <w:pPr>
              <w:spacing w:after="0" w:line="240" w:lineRule="auto"/>
              <w:jc w:val="center"/>
              <w:rPr>
                <w:rFonts w:ascii="Times New Roman" w:hAnsi="Times New Roman"/>
                <w:b/>
              </w:rPr>
            </w:pPr>
          </w:p>
        </w:tc>
        <w:tc>
          <w:tcPr>
            <w:tcW w:w="12332" w:type="dxa"/>
          </w:tcPr>
          <w:p w:rsidR="0069050D" w:rsidRPr="0069050D" w:rsidRDefault="0069050D" w:rsidP="0069050D">
            <w:pPr>
              <w:numPr>
                <w:ilvl w:val="0"/>
                <w:numId w:val="39"/>
              </w:numPr>
              <w:spacing w:after="0" w:line="240" w:lineRule="auto"/>
              <w:ind w:left="33" w:hanging="33"/>
              <w:contextualSpacing/>
              <w:rPr>
                <w:rFonts w:ascii="Times New Roman" w:hAnsi="Times New Roman"/>
              </w:rPr>
            </w:pPr>
            <w:r w:rsidRPr="0069050D">
              <w:rPr>
                <w:rFonts w:ascii="Times New Roman" w:hAnsi="Times New Roman"/>
              </w:rPr>
              <w:t xml:space="preserve">Рылеева Е. Как помочь дошкольнику найти своё место в мире людей. Система развивающих занятий для детей 6 лет. – М.: ЛИНКА-ПРЕСС, 1998. – 56 с., </w:t>
            </w:r>
            <w:proofErr w:type="spellStart"/>
            <w:r w:rsidRPr="0069050D">
              <w:rPr>
                <w:rFonts w:ascii="Times New Roman" w:hAnsi="Times New Roman"/>
              </w:rPr>
              <w:t>илл</w:t>
            </w:r>
            <w:proofErr w:type="spellEnd"/>
          </w:p>
          <w:p w:rsidR="0069050D" w:rsidRPr="0069050D" w:rsidRDefault="0069050D" w:rsidP="0069050D">
            <w:pPr>
              <w:numPr>
                <w:ilvl w:val="0"/>
                <w:numId w:val="39"/>
              </w:numPr>
              <w:spacing w:after="0" w:line="240" w:lineRule="auto"/>
              <w:ind w:left="33" w:hanging="33"/>
              <w:contextualSpacing/>
              <w:rPr>
                <w:rFonts w:ascii="Times New Roman" w:hAnsi="Times New Roman"/>
              </w:rPr>
            </w:pPr>
            <w:r w:rsidRPr="0069050D">
              <w:rPr>
                <w:rFonts w:ascii="Times New Roman" w:hAnsi="Times New Roman"/>
              </w:rPr>
              <w:t xml:space="preserve">Рылеева Е. Как помочь дошкольнику найти своё «Я». Книга – путеводитель для ребёнка 6 лет. – М.: «Издательство «Гном- пресс», «Новая Школа»,   1998.- 72 с. </w:t>
            </w:r>
          </w:p>
        </w:tc>
      </w:tr>
      <w:tr w:rsidR="0069050D" w:rsidRPr="0069050D" w:rsidTr="004900F6">
        <w:tc>
          <w:tcPr>
            <w:tcW w:w="2802" w:type="dxa"/>
          </w:tcPr>
          <w:p w:rsidR="0069050D" w:rsidRPr="0069050D" w:rsidRDefault="0069050D" w:rsidP="0069050D">
            <w:pPr>
              <w:spacing w:after="0" w:line="240" w:lineRule="auto"/>
              <w:contextualSpacing/>
              <w:jc w:val="center"/>
              <w:rPr>
                <w:rFonts w:ascii="Times New Roman" w:hAnsi="Times New Roman"/>
                <w:b/>
              </w:rPr>
            </w:pPr>
            <w:r w:rsidRPr="0069050D">
              <w:rPr>
                <w:rFonts w:ascii="Times New Roman" w:hAnsi="Times New Roman"/>
                <w:b/>
              </w:rPr>
              <w:t>Речевое развитие</w:t>
            </w:r>
          </w:p>
          <w:p w:rsidR="0069050D" w:rsidRPr="0069050D" w:rsidRDefault="0069050D" w:rsidP="0069050D">
            <w:pPr>
              <w:spacing w:after="0" w:line="240" w:lineRule="auto"/>
              <w:jc w:val="center"/>
              <w:rPr>
                <w:rFonts w:ascii="Times New Roman" w:hAnsi="Times New Roman"/>
                <w:b/>
              </w:rPr>
            </w:pPr>
          </w:p>
        </w:tc>
        <w:tc>
          <w:tcPr>
            <w:tcW w:w="12332" w:type="dxa"/>
          </w:tcPr>
          <w:p w:rsidR="0069050D" w:rsidRPr="0069050D" w:rsidRDefault="0069050D" w:rsidP="0069050D">
            <w:pPr>
              <w:numPr>
                <w:ilvl w:val="0"/>
                <w:numId w:val="39"/>
              </w:numPr>
              <w:spacing w:after="0" w:line="240" w:lineRule="auto"/>
              <w:ind w:left="33" w:hanging="33"/>
              <w:contextualSpacing/>
              <w:rPr>
                <w:rFonts w:ascii="Times New Roman" w:hAnsi="Times New Roman"/>
              </w:rPr>
            </w:pPr>
            <w:proofErr w:type="spellStart"/>
            <w:r w:rsidRPr="0069050D">
              <w:rPr>
                <w:rFonts w:ascii="Times New Roman" w:hAnsi="Times New Roman"/>
              </w:rPr>
              <w:t>Мариничева</w:t>
            </w:r>
            <w:proofErr w:type="spellEnd"/>
            <w:r w:rsidRPr="0069050D">
              <w:rPr>
                <w:rFonts w:ascii="Times New Roman" w:hAnsi="Times New Roman"/>
              </w:rPr>
              <w:t xml:space="preserve"> О.В, </w:t>
            </w:r>
            <w:proofErr w:type="spellStart"/>
            <w:r w:rsidRPr="0069050D">
              <w:rPr>
                <w:rFonts w:ascii="Times New Roman" w:hAnsi="Times New Roman"/>
              </w:rPr>
              <w:t>Елкина</w:t>
            </w:r>
            <w:proofErr w:type="spellEnd"/>
            <w:r w:rsidRPr="0069050D">
              <w:rPr>
                <w:rFonts w:ascii="Times New Roman" w:hAnsi="Times New Roman"/>
              </w:rPr>
              <w:t xml:space="preserve"> Н.В. Учим детей наблюдать и рассказывать. Популярное пособие для родителей и педагогов. – Ярославль: Академия развития, 1997. – 224 с., ил.</w:t>
            </w:r>
          </w:p>
          <w:p w:rsidR="0069050D" w:rsidRPr="0069050D" w:rsidRDefault="0069050D" w:rsidP="0069050D">
            <w:pPr>
              <w:numPr>
                <w:ilvl w:val="0"/>
                <w:numId w:val="39"/>
              </w:numPr>
              <w:spacing w:after="0" w:line="240" w:lineRule="auto"/>
              <w:ind w:left="33" w:hanging="33"/>
              <w:contextualSpacing/>
              <w:rPr>
                <w:rFonts w:ascii="Times New Roman" w:hAnsi="Times New Roman"/>
              </w:rPr>
            </w:pPr>
            <w:r w:rsidRPr="0069050D">
              <w:rPr>
                <w:rFonts w:ascii="Times New Roman" w:hAnsi="Times New Roman"/>
              </w:rPr>
              <w:t xml:space="preserve">Соколова. Ю.А. Развитие речи / Рис. </w:t>
            </w:r>
            <w:proofErr w:type="spellStart"/>
            <w:r w:rsidRPr="0069050D">
              <w:rPr>
                <w:rFonts w:ascii="Times New Roman" w:hAnsi="Times New Roman"/>
              </w:rPr>
              <w:t>Т.Ляхович</w:t>
            </w:r>
            <w:proofErr w:type="spellEnd"/>
            <w:r w:rsidRPr="0069050D">
              <w:rPr>
                <w:rFonts w:ascii="Times New Roman" w:hAnsi="Times New Roman"/>
              </w:rPr>
              <w:t>. – М.:</w:t>
            </w:r>
            <w:proofErr w:type="spellStart"/>
            <w:r w:rsidRPr="0069050D">
              <w:rPr>
                <w:rFonts w:ascii="Times New Roman" w:hAnsi="Times New Roman"/>
              </w:rPr>
              <w:t>Эксмо</w:t>
            </w:r>
            <w:proofErr w:type="spellEnd"/>
            <w:r w:rsidRPr="0069050D">
              <w:rPr>
                <w:rFonts w:ascii="Times New Roman" w:hAnsi="Times New Roman"/>
              </w:rPr>
              <w:t>, 2006. – 224 с., ил.- (Готовимся к школе по интенсивной методике)</w:t>
            </w:r>
          </w:p>
        </w:tc>
      </w:tr>
      <w:tr w:rsidR="0069050D" w:rsidRPr="0069050D" w:rsidTr="004900F6">
        <w:tc>
          <w:tcPr>
            <w:tcW w:w="2802" w:type="dxa"/>
          </w:tcPr>
          <w:p w:rsidR="0069050D" w:rsidRPr="0069050D" w:rsidRDefault="0069050D" w:rsidP="0069050D">
            <w:pPr>
              <w:spacing w:after="0" w:line="240" w:lineRule="auto"/>
              <w:jc w:val="center"/>
              <w:rPr>
                <w:rFonts w:ascii="Times New Roman" w:hAnsi="Times New Roman"/>
                <w:b/>
              </w:rPr>
            </w:pPr>
            <w:r w:rsidRPr="0069050D">
              <w:rPr>
                <w:rFonts w:ascii="Times New Roman" w:hAnsi="Times New Roman"/>
                <w:b/>
              </w:rPr>
              <w:t>Физическое развитие</w:t>
            </w:r>
          </w:p>
          <w:p w:rsidR="0069050D" w:rsidRPr="0069050D" w:rsidRDefault="0069050D" w:rsidP="0069050D">
            <w:pPr>
              <w:spacing w:after="0" w:line="240" w:lineRule="auto"/>
              <w:jc w:val="center"/>
              <w:rPr>
                <w:rFonts w:ascii="Times New Roman" w:hAnsi="Times New Roman"/>
                <w:b/>
              </w:rPr>
            </w:pPr>
          </w:p>
        </w:tc>
        <w:tc>
          <w:tcPr>
            <w:tcW w:w="12332" w:type="dxa"/>
          </w:tcPr>
          <w:p w:rsidR="0069050D" w:rsidRPr="0069050D" w:rsidRDefault="0069050D" w:rsidP="0069050D">
            <w:pPr>
              <w:numPr>
                <w:ilvl w:val="0"/>
                <w:numId w:val="39"/>
              </w:numPr>
              <w:spacing w:after="0" w:line="240" w:lineRule="auto"/>
              <w:ind w:left="33" w:hanging="33"/>
              <w:contextualSpacing/>
              <w:rPr>
                <w:rFonts w:ascii="Times New Roman" w:hAnsi="Times New Roman"/>
                <w:b/>
              </w:rPr>
            </w:pPr>
            <w:proofErr w:type="spellStart"/>
            <w:r w:rsidRPr="0069050D">
              <w:rPr>
                <w:rFonts w:ascii="Times New Roman" w:hAnsi="Times New Roman"/>
              </w:rPr>
              <w:t>Якуб</w:t>
            </w:r>
            <w:proofErr w:type="spellEnd"/>
            <w:r w:rsidRPr="0069050D">
              <w:rPr>
                <w:rFonts w:ascii="Times New Roman" w:hAnsi="Times New Roman"/>
              </w:rPr>
              <w:t>. С. К Вспомним забытые игры; Науч.-</w:t>
            </w:r>
            <w:proofErr w:type="spellStart"/>
            <w:r w:rsidRPr="0069050D">
              <w:rPr>
                <w:rFonts w:ascii="Times New Roman" w:hAnsi="Times New Roman"/>
              </w:rPr>
              <w:t>худож</w:t>
            </w:r>
            <w:proofErr w:type="spellEnd"/>
            <w:r w:rsidRPr="0069050D">
              <w:rPr>
                <w:rFonts w:ascii="Times New Roman" w:hAnsi="Times New Roman"/>
              </w:rPr>
              <w:t xml:space="preserve">. Лит. / Худ. </w:t>
            </w:r>
            <w:proofErr w:type="spellStart"/>
            <w:r w:rsidRPr="0069050D">
              <w:rPr>
                <w:rFonts w:ascii="Times New Roman" w:hAnsi="Times New Roman"/>
              </w:rPr>
              <w:t>Л.И.Ионова</w:t>
            </w:r>
            <w:proofErr w:type="spellEnd"/>
            <w:r w:rsidRPr="0069050D">
              <w:rPr>
                <w:rFonts w:ascii="Times New Roman" w:hAnsi="Times New Roman"/>
              </w:rPr>
              <w:t xml:space="preserve">. – М.: </w:t>
            </w:r>
            <w:proofErr w:type="spellStart"/>
            <w:r w:rsidRPr="0069050D">
              <w:rPr>
                <w:rFonts w:ascii="Times New Roman" w:hAnsi="Times New Roman"/>
              </w:rPr>
              <w:t>Дет.лит</w:t>
            </w:r>
            <w:proofErr w:type="spellEnd"/>
            <w:r w:rsidRPr="0069050D">
              <w:rPr>
                <w:rFonts w:ascii="Times New Roman" w:hAnsi="Times New Roman"/>
              </w:rPr>
              <w:t>., 1988. – 159с.: ил.</w:t>
            </w:r>
          </w:p>
          <w:p w:rsidR="0069050D" w:rsidRPr="0069050D" w:rsidRDefault="0069050D" w:rsidP="0069050D">
            <w:pPr>
              <w:numPr>
                <w:ilvl w:val="0"/>
                <w:numId w:val="39"/>
              </w:numPr>
              <w:spacing w:after="0" w:line="240" w:lineRule="auto"/>
              <w:ind w:left="33" w:hanging="33"/>
              <w:contextualSpacing/>
              <w:rPr>
                <w:rFonts w:ascii="Times New Roman" w:hAnsi="Times New Roman"/>
                <w:b/>
              </w:rPr>
            </w:pPr>
            <w:proofErr w:type="spellStart"/>
            <w:r w:rsidRPr="0069050D">
              <w:rPr>
                <w:rFonts w:ascii="Times New Roman" w:hAnsi="Times New Roman"/>
              </w:rPr>
              <w:t>Горькова</w:t>
            </w:r>
            <w:proofErr w:type="spellEnd"/>
            <w:r w:rsidRPr="0069050D">
              <w:rPr>
                <w:rFonts w:ascii="Times New Roman" w:hAnsi="Times New Roman"/>
              </w:rPr>
              <w:t xml:space="preserve"> Л.Г., Обухова Л.А. Занятия физической культурой в Доу : Основные виды, Сценарии занятий. – М.: 5 за знания. 205. – 112 с.</w:t>
            </w:r>
          </w:p>
          <w:p w:rsidR="0069050D" w:rsidRPr="0069050D" w:rsidRDefault="0069050D" w:rsidP="0069050D">
            <w:pPr>
              <w:numPr>
                <w:ilvl w:val="0"/>
                <w:numId w:val="39"/>
              </w:numPr>
              <w:spacing w:after="0" w:line="240" w:lineRule="auto"/>
              <w:ind w:left="33" w:hanging="33"/>
              <w:contextualSpacing/>
              <w:rPr>
                <w:rFonts w:ascii="Times New Roman" w:hAnsi="Times New Roman"/>
                <w:b/>
              </w:rPr>
            </w:pPr>
            <w:r w:rsidRPr="0069050D">
              <w:rPr>
                <w:rFonts w:ascii="Times New Roman" w:hAnsi="Times New Roman"/>
              </w:rPr>
              <w:t>100 лучших пальчиковых игр / Сост. Валентина Геннадьевна Дмитриевна. – Москва: Издательство АСТ, 2016.</w:t>
            </w:r>
          </w:p>
        </w:tc>
      </w:tr>
    </w:tbl>
    <w:p w:rsidR="00F30EE5" w:rsidRPr="00EC46EE" w:rsidRDefault="00F30EE5" w:rsidP="00EC46EE">
      <w:pPr>
        <w:spacing w:after="0" w:line="240" w:lineRule="auto"/>
        <w:jc w:val="both"/>
        <w:rPr>
          <w:rFonts w:ascii="Times New Roman" w:hAnsi="Times New Roman"/>
          <w:b/>
          <w:sz w:val="24"/>
          <w:szCs w:val="24"/>
        </w:rPr>
      </w:pPr>
    </w:p>
    <w:p w:rsidR="00F30EE5" w:rsidRPr="00EC46EE" w:rsidRDefault="00F30EE5" w:rsidP="00EC46EE">
      <w:pPr>
        <w:spacing w:after="0" w:line="240" w:lineRule="auto"/>
        <w:jc w:val="both"/>
        <w:rPr>
          <w:rFonts w:ascii="Times New Roman" w:hAnsi="Times New Roman"/>
          <w:sz w:val="24"/>
          <w:szCs w:val="24"/>
        </w:rPr>
      </w:pPr>
    </w:p>
    <w:sectPr w:rsidR="00F30EE5" w:rsidRPr="00EC46EE" w:rsidSect="00E74119">
      <w:footerReference w:type="default" r:id="rId10"/>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FBA" w:rsidRDefault="00DD7FBA" w:rsidP="004F5317">
      <w:pPr>
        <w:spacing w:after="0" w:line="240" w:lineRule="auto"/>
      </w:pPr>
      <w:r>
        <w:separator/>
      </w:r>
    </w:p>
  </w:endnote>
  <w:endnote w:type="continuationSeparator" w:id="0">
    <w:p w:rsidR="00DD7FBA" w:rsidRDefault="00DD7FBA" w:rsidP="004F5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Noto Sans CJK JP Regular">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710739"/>
      <w:docPartObj>
        <w:docPartGallery w:val="Page Numbers (Bottom of Page)"/>
        <w:docPartUnique/>
      </w:docPartObj>
    </w:sdtPr>
    <w:sdtEndPr/>
    <w:sdtContent>
      <w:p w:rsidR="00E74119" w:rsidRDefault="00E74119">
        <w:pPr>
          <w:pStyle w:val="a8"/>
          <w:jc w:val="right"/>
        </w:pPr>
        <w:r>
          <w:fldChar w:fldCharType="begin"/>
        </w:r>
        <w:r>
          <w:instrText>PAGE   \* MERGEFORMAT</w:instrText>
        </w:r>
        <w:r>
          <w:fldChar w:fldCharType="separate"/>
        </w:r>
        <w:r w:rsidR="00A469DF">
          <w:rPr>
            <w:noProof/>
          </w:rPr>
          <w:t>39</w:t>
        </w:r>
        <w:r>
          <w:fldChar w:fldCharType="end"/>
        </w:r>
      </w:p>
    </w:sdtContent>
  </w:sdt>
  <w:p w:rsidR="004900F6" w:rsidRDefault="004900F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FBA" w:rsidRDefault="00DD7FBA" w:rsidP="004F5317">
      <w:pPr>
        <w:spacing w:after="0" w:line="240" w:lineRule="auto"/>
      </w:pPr>
      <w:r>
        <w:separator/>
      </w:r>
    </w:p>
  </w:footnote>
  <w:footnote w:type="continuationSeparator" w:id="0">
    <w:p w:rsidR="00DD7FBA" w:rsidRDefault="00DD7FBA" w:rsidP="004F53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1"/>
        <w:w w:val="100"/>
        <w:position w:val="0"/>
        <w:sz w:val="17"/>
        <w:u w:val="none"/>
      </w:rPr>
    </w:lvl>
    <w:lvl w:ilvl="1">
      <w:start w:val="1"/>
      <w:numFmt w:val="bullet"/>
      <w:lvlText w:val="-"/>
      <w:lvlJc w:val="left"/>
      <w:rPr>
        <w:rFonts w:ascii="Times New Roman" w:hAnsi="Times New Roman"/>
        <w:b w:val="0"/>
        <w:i w:val="0"/>
        <w:smallCaps w:val="0"/>
        <w:strike w:val="0"/>
        <w:color w:val="000000"/>
        <w:spacing w:val="1"/>
        <w:w w:val="100"/>
        <w:position w:val="0"/>
        <w:sz w:val="17"/>
        <w:u w:val="none"/>
      </w:rPr>
    </w:lvl>
    <w:lvl w:ilvl="2">
      <w:start w:val="1"/>
      <w:numFmt w:val="bullet"/>
      <w:lvlText w:val="-"/>
      <w:lvlJc w:val="left"/>
      <w:rPr>
        <w:rFonts w:ascii="Times New Roman" w:hAnsi="Times New Roman"/>
        <w:b w:val="0"/>
        <w:i w:val="0"/>
        <w:smallCaps w:val="0"/>
        <w:strike w:val="0"/>
        <w:color w:val="000000"/>
        <w:spacing w:val="1"/>
        <w:w w:val="100"/>
        <w:position w:val="0"/>
        <w:sz w:val="17"/>
        <w:u w:val="none"/>
      </w:rPr>
    </w:lvl>
    <w:lvl w:ilvl="3">
      <w:start w:val="1"/>
      <w:numFmt w:val="bullet"/>
      <w:lvlText w:val="-"/>
      <w:lvlJc w:val="left"/>
      <w:rPr>
        <w:rFonts w:ascii="Times New Roman" w:hAnsi="Times New Roman"/>
        <w:b w:val="0"/>
        <w:i w:val="0"/>
        <w:smallCaps w:val="0"/>
        <w:strike w:val="0"/>
        <w:color w:val="000000"/>
        <w:spacing w:val="1"/>
        <w:w w:val="100"/>
        <w:position w:val="0"/>
        <w:sz w:val="17"/>
        <w:u w:val="none"/>
      </w:rPr>
    </w:lvl>
    <w:lvl w:ilvl="4">
      <w:start w:val="1"/>
      <w:numFmt w:val="bullet"/>
      <w:lvlText w:val="-"/>
      <w:lvlJc w:val="left"/>
      <w:rPr>
        <w:rFonts w:ascii="Times New Roman" w:hAnsi="Times New Roman"/>
        <w:b w:val="0"/>
        <w:i w:val="0"/>
        <w:smallCaps w:val="0"/>
        <w:strike w:val="0"/>
        <w:color w:val="000000"/>
        <w:spacing w:val="1"/>
        <w:w w:val="100"/>
        <w:position w:val="0"/>
        <w:sz w:val="17"/>
        <w:u w:val="none"/>
      </w:rPr>
    </w:lvl>
    <w:lvl w:ilvl="5">
      <w:start w:val="1"/>
      <w:numFmt w:val="bullet"/>
      <w:lvlText w:val="-"/>
      <w:lvlJc w:val="left"/>
      <w:rPr>
        <w:rFonts w:ascii="Times New Roman" w:hAnsi="Times New Roman"/>
        <w:b w:val="0"/>
        <w:i w:val="0"/>
        <w:smallCaps w:val="0"/>
        <w:strike w:val="0"/>
        <w:color w:val="000000"/>
        <w:spacing w:val="1"/>
        <w:w w:val="100"/>
        <w:position w:val="0"/>
        <w:sz w:val="17"/>
        <w:u w:val="none"/>
      </w:rPr>
    </w:lvl>
    <w:lvl w:ilvl="6">
      <w:start w:val="1"/>
      <w:numFmt w:val="bullet"/>
      <w:lvlText w:val="-"/>
      <w:lvlJc w:val="left"/>
      <w:rPr>
        <w:rFonts w:ascii="Times New Roman" w:hAnsi="Times New Roman"/>
        <w:b w:val="0"/>
        <w:i w:val="0"/>
        <w:smallCaps w:val="0"/>
        <w:strike w:val="0"/>
        <w:color w:val="000000"/>
        <w:spacing w:val="1"/>
        <w:w w:val="100"/>
        <w:position w:val="0"/>
        <w:sz w:val="17"/>
        <w:u w:val="none"/>
      </w:rPr>
    </w:lvl>
    <w:lvl w:ilvl="7">
      <w:start w:val="1"/>
      <w:numFmt w:val="bullet"/>
      <w:lvlText w:val="-"/>
      <w:lvlJc w:val="left"/>
      <w:rPr>
        <w:rFonts w:ascii="Times New Roman" w:hAnsi="Times New Roman"/>
        <w:b w:val="0"/>
        <w:i w:val="0"/>
        <w:smallCaps w:val="0"/>
        <w:strike w:val="0"/>
        <w:color w:val="000000"/>
        <w:spacing w:val="1"/>
        <w:w w:val="100"/>
        <w:position w:val="0"/>
        <w:sz w:val="17"/>
        <w:u w:val="none"/>
      </w:rPr>
    </w:lvl>
    <w:lvl w:ilvl="8">
      <w:start w:val="1"/>
      <w:numFmt w:val="bullet"/>
      <w:lvlText w:val="-"/>
      <w:lvlJc w:val="left"/>
      <w:rPr>
        <w:rFonts w:ascii="Times New Roman" w:hAnsi="Times New Roman"/>
        <w:b w:val="0"/>
        <w:i w:val="0"/>
        <w:smallCaps w:val="0"/>
        <w:strike w:val="0"/>
        <w:color w:val="000000"/>
        <w:spacing w:val="1"/>
        <w:w w:val="100"/>
        <w:position w:val="0"/>
        <w:sz w:val="17"/>
        <w:u w:val="none"/>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2"/>
        <w:w w:val="100"/>
        <w:position w:val="0"/>
        <w:sz w:val="17"/>
        <w:u w:val="none"/>
      </w:rPr>
    </w:lvl>
    <w:lvl w:ilvl="1">
      <w:start w:val="1"/>
      <w:numFmt w:val="bullet"/>
      <w:lvlText w:val="-"/>
      <w:lvlJc w:val="left"/>
      <w:rPr>
        <w:rFonts w:ascii="Times New Roman" w:hAnsi="Times New Roman"/>
        <w:b w:val="0"/>
        <w:i w:val="0"/>
        <w:smallCaps w:val="0"/>
        <w:strike w:val="0"/>
        <w:color w:val="000000"/>
        <w:spacing w:val="2"/>
        <w:w w:val="100"/>
        <w:position w:val="0"/>
        <w:sz w:val="17"/>
        <w:u w:val="none"/>
      </w:rPr>
    </w:lvl>
    <w:lvl w:ilvl="2">
      <w:start w:val="1"/>
      <w:numFmt w:val="bullet"/>
      <w:lvlText w:val="-"/>
      <w:lvlJc w:val="left"/>
      <w:rPr>
        <w:rFonts w:ascii="Times New Roman" w:hAnsi="Times New Roman"/>
        <w:b w:val="0"/>
        <w:i w:val="0"/>
        <w:smallCaps w:val="0"/>
        <w:strike w:val="0"/>
        <w:color w:val="000000"/>
        <w:spacing w:val="2"/>
        <w:w w:val="100"/>
        <w:position w:val="0"/>
        <w:sz w:val="17"/>
        <w:u w:val="none"/>
      </w:rPr>
    </w:lvl>
    <w:lvl w:ilvl="3">
      <w:start w:val="1"/>
      <w:numFmt w:val="bullet"/>
      <w:lvlText w:val="-"/>
      <w:lvlJc w:val="left"/>
      <w:rPr>
        <w:rFonts w:ascii="Times New Roman" w:hAnsi="Times New Roman"/>
        <w:b w:val="0"/>
        <w:i w:val="0"/>
        <w:smallCaps w:val="0"/>
        <w:strike w:val="0"/>
        <w:color w:val="000000"/>
        <w:spacing w:val="2"/>
        <w:w w:val="100"/>
        <w:position w:val="0"/>
        <w:sz w:val="17"/>
        <w:u w:val="none"/>
      </w:rPr>
    </w:lvl>
    <w:lvl w:ilvl="4">
      <w:start w:val="1"/>
      <w:numFmt w:val="bullet"/>
      <w:lvlText w:val="-"/>
      <w:lvlJc w:val="left"/>
      <w:rPr>
        <w:rFonts w:ascii="Times New Roman" w:hAnsi="Times New Roman"/>
        <w:b w:val="0"/>
        <w:i w:val="0"/>
        <w:smallCaps w:val="0"/>
        <w:strike w:val="0"/>
        <w:color w:val="000000"/>
        <w:spacing w:val="2"/>
        <w:w w:val="100"/>
        <w:position w:val="0"/>
        <w:sz w:val="17"/>
        <w:u w:val="none"/>
      </w:rPr>
    </w:lvl>
    <w:lvl w:ilvl="5">
      <w:start w:val="1"/>
      <w:numFmt w:val="bullet"/>
      <w:lvlText w:val="-"/>
      <w:lvlJc w:val="left"/>
      <w:rPr>
        <w:rFonts w:ascii="Times New Roman" w:hAnsi="Times New Roman"/>
        <w:b w:val="0"/>
        <w:i w:val="0"/>
        <w:smallCaps w:val="0"/>
        <w:strike w:val="0"/>
        <w:color w:val="000000"/>
        <w:spacing w:val="2"/>
        <w:w w:val="100"/>
        <w:position w:val="0"/>
        <w:sz w:val="17"/>
        <w:u w:val="none"/>
      </w:rPr>
    </w:lvl>
    <w:lvl w:ilvl="6">
      <w:start w:val="1"/>
      <w:numFmt w:val="bullet"/>
      <w:lvlText w:val="-"/>
      <w:lvlJc w:val="left"/>
      <w:rPr>
        <w:rFonts w:ascii="Times New Roman" w:hAnsi="Times New Roman"/>
        <w:b w:val="0"/>
        <w:i w:val="0"/>
        <w:smallCaps w:val="0"/>
        <w:strike w:val="0"/>
        <w:color w:val="000000"/>
        <w:spacing w:val="2"/>
        <w:w w:val="100"/>
        <w:position w:val="0"/>
        <w:sz w:val="17"/>
        <w:u w:val="none"/>
      </w:rPr>
    </w:lvl>
    <w:lvl w:ilvl="7">
      <w:start w:val="1"/>
      <w:numFmt w:val="bullet"/>
      <w:lvlText w:val="-"/>
      <w:lvlJc w:val="left"/>
      <w:rPr>
        <w:rFonts w:ascii="Times New Roman" w:hAnsi="Times New Roman"/>
        <w:b w:val="0"/>
        <w:i w:val="0"/>
        <w:smallCaps w:val="0"/>
        <w:strike w:val="0"/>
        <w:color w:val="000000"/>
        <w:spacing w:val="2"/>
        <w:w w:val="100"/>
        <w:position w:val="0"/>
        <w:sz w:val="17"/>
        <w:u w:val="none"/>
      </w:rPr>
    </w:lvl>
    <w:lvl w:ilvl="8">
      <w:start w:val="1"/>
      <w:numFmt w:val="bullet"/>
      <w:lvlText w:val="-"/>
      <w:lvlJc w:val="left"/>
      <w:rPr>
        <w:rFonts w:ascii="Times New Roman" w:hAnsi="Times New Roman"/>
        <w:b w:val="0"/>
        <w:i w:val="0"/>
        <w:smallCaps w:val="0"/>
        <w:strike w:val="0"/>
        <w:color w:val="000000"/>
        <w:spacing w:val="2"/>
        <w:w w:val="100"/>
        <w:position w:val="0"/>
        <w:sz w:val="17"/>
        <w:u w:val="none"/>
      </w:rPr>
    </w:lvl>
  </w:abstractNum>
  <w:abstractNum w:abstractNumId="2">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2"/>
        <w:w w:val="100"/>
        <w:position w:val="0"/>
        <w:sz w:val="17"/>
        <w:u w:val="none"/>
      </w:rPr>
    </w:lvl>
    <w:lvl w:ilvl="1">
      <w:start w:val="1"/>
      <w:numFmt w:val="bullet"/>
      <w:lvlText w:val="-"/>
      <w:lvlJc w:val="left"/>
      <w:rPr>
        <w:rFonts w:ascii="Times New Roman" w:hAnsi="Times New Roman"/>
        <w:b w:val="0"/>
        <w:i w:val="0"/>
        <w:smallCaps w:val="0"/>
        <w:strike w:val="0"/>
        <w:color w:val="000000"/>
        <w:spacing w:val="2"/>
        <w:w w:val="100"/>
        <w:position w:val="0"/>
        <w:sz w:val="17"/>
        <w:u w:val="none"/>
      </w:rPr>
    </w:lvl>
    <w:lvl w:ilvl="2">
      <w:start w:val="1"/>
      <w:numFmt w:val="bullet"/>
      <w:lvlText w:val="-"/>
      <w:lvlJc w:val="left"/>
      <w:rPr>
        <w:rFonts w:ascii="Times New Roman" w:hAnsi="Times New Roman"/>
        <w:b w:val="0"/>
        <w:i w:val="0"/>
        <w:smallCaps w:val="0"/>
        <w:strike w:val="0"/>
        <w:color w:val="000000"/>
        <w:spacing w:val="2"/>
        <w:w w:val="100"/>
        <w:position w:val="0"/>
        <w:sz w:val="17"/>
        <w:u w:val="none"/>
      </w:rPr>
    </w:lvl>
    <w:lvl w:ilvl="3">
      <w:start w:val="1"/>
      <w:numFmt w:val="bullet"/>
      <w:lvlText w:val="-"/>
      <w:lvlJc w:val="left"/>
      <w:rPr>
        <w:rFonts w:ascii="Times New Roman" w:hAnsi="Times New Roman"/>
        <w:b w:val="0"/>
        <w:i w:val="0"/>
        <w:smallCaps w:val="0"/>
        <w:strike w:val="0"/>
        <w:color w:val="000000"/>
        <w:spacing w:val="2"/>
        <w:w w:val="100"/>
        <w:position w:val="0"/>
        <w:sz w:val="17"/>
        <w:u w:val="none"/>
      </w:rPr>
    </w:lvl>
    <w:lvl w:ilvl="4">
      <w:start w:val="1"/>
      <w:numFmt w:val="bullet"/>
      <w:lvlText w:val="-"/>
      <w:lvlJc w:val="left"/>
      <w:rPr>
        <w:rFonts w:ascii="Times New Roman" w:hAnsi="Times New Roman"/>
        <w:b w:val="0"/>
        <w:i w:val="0"/>
        <w:smallCaps w:val="0"/>
        <w:strike w:val="0"/>
        <w:color w:val="000000"/>
        <w:spacing w:val="2"/>
        <w:w w:val="100"/>
        <w:position w:val="0"/>
        <w:sz w:val="17"/>
        <w:u w:val="none"/>
      </w:rPr>
    </w:lvl>
    <w:lvl w:ilvl="5">
      <w:start w:val="1"/>
      <w:numFmt w:val="bullet"/>
      <w:lvlText w:val="-"/>
      <w:lvlJc w:val="left"/>
      <w:rPr>
        <w:rFonts w:ascii="Times New Roman" w:hAnsi="Times New Roman"/>
        <w:b w:val="0"/>
        <w:i w:val="0"/>
        <w:smallCaps w:val="0"/>
        <w:strike w:val="0"/>
        <w:color w:val="000000"/>
        <w:spacing w:val="2"/>
        <w:w w:val="100"/>
        <w:position w:val="0"/>
        <w:sz w:val="17"/>
        <w:u w:val="none"/>
      </w:rPr>
    </w:lvl>
    <w:lvl w:ilvl="6">
      <w:start w:val="1"/>
      <w:numFmt w:val="bullet"/>
      <w:lvlText w:val="-"/>
      <w:lvlJc w:val="left"/>
      <w:rPr>
        <w:rFonts w:ascii="Times New Roman" w:hAnsi="Times New Roman"/>
        <w:b w:val="0"/>
        <w:i w:val="0"/>
        <w:smallCaps w:val="0"/>
        <w:strike w:val="0"/>
        <w:color w:val="000000"/>
        <w:spacing w:val="2"/>
        <w:w w:val="100"/>
        <w:position w:val="0"/>
        <w:sz w:val="17"/>
        <w:u w:val="none"/>
      </w:rPr>
    </w:lvl>
    <w:lvl w:ilvl="7">
      <w:start w:val="1"/>
      <w:numFmt w:val="bullet"/>
      <w:lvlText w:val="-"/>
      <w:lvlJc w:val="left"/>
      <w:rPr>
        <w:rFonts w:ascii="Times New Roman" w:hAnsi="Times New Roman"/>
        <w:b w:val="0"/>
        <w:i w:val="0"/>
        <w:smallCaps w:val="0"/>
        <w:strike w:val="0"/>
        <w:color w:val="000000"/>
        <w:spacing w:val="2"/>
        <w:w w:val="100"/>
        <w:position w:val="0"/>
        <w:sz w:val="17"/>
        <w:u w:val="none"/>
      </w:rPr>
    </w:lvl>
    <w:lvl w:ilvl="8">
      <w:start w:val="1"/>
      <w:numFmt w:val="bullet"/>
      <w:lvlText w:val="-"/>
      <w:lvlJc w:val="left"/>
      <w:rPr>
        <w:rFonts w:ascii="Times New Roman" w:hAnsi="Times New Roman"/>
        <w:b w:val="0"/>
        <w:i w:val="0"/>
        <w:smallCaps w:val="0"/>
        <w:strike w:val="0"/>
        <w:color w:val="000000"/>
        <w:spacing w:val="2"/>
        <w:w w:val="100"/>
        <w:position w:val="0"/>
        <w:sz w:val="17"/>
        <w:u w:val="none"/>
      </w:rPr>
    </w:lvl>
  </w:abstractNum>
  <w:abstractNum w:abstractNumId="3">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4">
    <w:nsid w:val="00000009"/>
    <w:multiLevelType w:val="multilevel"/>
    <w:tmpl w:val="00000008"/>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5">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6">
    <w:nsid w:val="0000000D"/>
    <w:multiLevelType w:val="multilevel"/>
    <w:tmpl w:val="0000000C"/>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7">
    <w:nsid w:val="0000000F"/>
    <w:multiLevelType w:val="multilevel"/>
    <w:tmpl w:val="0000000E"/>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8">
    <w:nsid w:val="00000011"/>
    <w:multiLevelType w:val="multilevel"/>
    <w:tmpl w:val="00000010"/>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9">
    <w:nsid w:val="00000013"/>
    <w:multiLevelType w:val="multilevel"/>
    <w:tmpl w:val="00000012"/>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10">
    <w:nsid w:val="00000015"/>
    <w:multiLevelType w:val="multilevel"/>
    <w:tmpl w:val="00000014"/>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11">
    <w:nsid w:val="00000017"/>
    <w:multiLevelType w:val="multilevel"/>
    <w:tmpl w:val="00000016"/>
    <w:lvl w:ilvl="0">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12">
    <w:nsid w:val="08165E66"/>
    <w:multiLevelType w:val="hybridMultilevel"/>
    <w:tmpl w:val="62305F36"/>
    <w:lvl w:ilvl="0" w:tplc="A052CFF2">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9900268"/>
    <w:multiLevelType w:val="hybridMultilevel"/>
    <w:tmpl w:val="E354A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B114D27"/>
    <w:multiLevelType w:val="hybridMultilevel"/>
    <w:tmpl w:val="478897DA"/>
    <w:lvl w:ilvl="0" w:tplc="04190001">
      <w:start w:val="1"/>
      <w:numFmt w:val="bullet"/>
      <w:lvlText w:val=""/>
      <w:lvlJc w:val="left"/>
      <w:pPr>
        <w:ind w:left="1084" w:hanging="360"/>
      </w:pPr>
      <w:rPr>
        <w:rFonts w:ascii="Symbol" w:hAnsi="Symbol" w:hint="default"/>
      </w:rPr>
    </w:lvl>
    <w:lvl w:ilvl="1" w:tplc="04190003" w:tentative="1">
      <w:start w:val="1"/>
      <w:numFmt w:val="bullet"/>
      <w:lvlText w:val="o"/>
      <w:lvlJc w:val="left"/>
      <w:pPr>
        <w:ind w:left="1804" w:hanging="360"/>
      </w:pPr>
      <w:rPr>
        <w:rFonts w:ascii="Courier New" w:hAnsi="Courier New" w:cs="Courier New" w:hint="default"/>
      </w:rPr>
    </w:lvl>
    <w:lvl w:ilvl="2" w:tplc="04190005" w:tentative="1">
      <w:start w:val="1"/>
      <w:numFmt w:val="bullet"/>
      <w:lvlText w:val=""/>
      <w:lvlJc w:val="left"/>
      <w:pPr>
        <w:ind w:left="2524" w:hanging="360"/>
      </w:pPr>
      <w:rPr>
        <w:rFonts w:ascii="Wingdings" w:hAnsi="Wingdings" w:hint="default"/>
      </w:rPr>
    </w:lvl>
    <w:lvl w:ilvl="3" w:tplc="04190001" w:tentative="1">
      <w:start w:val="1"/>
      <w:numFmt w:val="bullet"/>
      <w:lvlText w:val=""/>
      <w:lvlJc w:val="left"/>
      <w:pPr>
        <w:ind w:left="3244" w:hanging="360"/>
      </w:pPr>
      <w:rPr>
        <w:rFonts w:ascii="Symbol" w:hAnsi="Symbol" w:hint="default"/>
      </w:rPr>
    </w:lvl>
    <w:lvl w:ilvl="4" w:tplc="04190003" w:tentative="1">
      <w:start w:val="1"/>
      <w:numFmt w:val="bullet"/>
      <w:lvlText w:val="o"/>
      <w:lvlJc w:val="left"/>
      <w:pPr>
        <w:ind w:left="3964" w:hanging="360"/>
      </w:pPr>
      <w:rPr>
        <w:rFonts w:ascii="Courier New" w:hAnsi="Courier New" w:cs="Courier New" w:hint="default"/>
      </w:rPr>
    </w:lvl>
    <w:lvl w:ilvl="5" w:tplc="04190005" w:tentative="1">
      <w:start w:val="1"/>
      <w:numFmt w:val="bullet"/>
      <w:lvlText w:val=""/>
      <w:lvlJc w:val="left"/>
      <w:pPr>
        <w:ind w:left="4684" w:hanging="360"/>
      </w:pPr>
      <w:rPr>
        <w:rFonts w:ascii="Wingdings" w:hAnsi="Wingdings" w:hint="default"/>
      </w:rPr>
    </w:lvl>
    <w:lvl w:ilvl="6" w:tplc="04190001" w:tentative="1">
      <w:start w:val="1"/>
      <w:numFmt w:val="bullet"/>
      <w:lvlText w:val=""/>
      <w:lvlJc w:val="left"/>
      <w:pPr>
        <w:ind w:left="5404" w:hanging="360"/>
      </w:pPr>
      <w:rPr>
        <w:rFonts w:ascii="Symbol" w:hAnsi="Symbol" w:hint="default"/>
      </w:rPr>
    </w:lvl>
    <w:lvl w:ilvl="7" w:tplc="04190003" w:tentative="1">
      <w:start w:val="1"/>
      <w:numFmt w:val="bullet"/>
      <w:lvlText w:val="o"/>
      <w:lvlJc w:val="left"/>
      <w:pPr>
        <w:ind w:left="6124" w:hanging="360"/>
      </w:pPr>
      <w:rPr>
        <w:rFonts w:ascii="Courier New" w:hAnsi="Courier New" w:cs="Courier New" w:hint="default"/>
      </w:rPr>
    </w:lvl>
    <w:lvl w:ilvl="8" w:tplc="04190005" w:tentative="1">
      <w:start w:val="1"/>
      <w:numFmt w:val="bullet"/>
      <w:lvlText w:val=""/>
      <w:lvlJc w:val="left"/>
      <w:pPr>
        <w:ind w:left="6844" w:hanging="360"/>
      </w:pPr>
      <w:rPr>
        <w:rFonts w:ascii="Wingdings" w:hAnsi="Wingdings" w:hint="default"/>
      </w:rPr>
    </w:lvl>
  </w:abstractNum>
  <w:abstractNum w:abstractNumId="15">
    <w:nsid w:val="0BFA1699"/>
    <w:multiLevelType w:val="hybridMultilevel"/>
    <w:tmpl w:val="DBA01CAA"/>
    <w:lvl w:ilvl="0" w:tplc="15E07DDC">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0D151B13"/>
    <w:multiLevelType w:val="hybridMultilevel"/>
    <w:tmpl w:val="D94E3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00E1836"/>
    <w:multiLevelType w:val="hybridMultilevel"/>
    <w:tmpl w:val="ED185FC2"/>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11E35E8F"/>
    <w:multiLevelType w:val="multilevel"/>
    <w:tmpl w:val="A3A68116"/>
    <w:lvl w:ilvl="0">
      <w:start w:val="1"/>
      <w:numFmt w:val="decimal"/>
      <w:lvlText w:val="%1"/>
      <w:lvlJc w:val="left"/>
      <w:pPr>
        <w:ind w:left="555" w:hanging="555"/>
      </w:pPr>
      <w:rPr>
        <w:rFonts w:cs="Times New Roman" w:hint="default"/>
      </w:rPr>
    </w:lvl>
    <w:lvl w:ilvl="1">
      <w:start w:val="1"/>
      <w:numFmt w:val="decimalZero"/>
      <w:lvlText w:val="%1.%2"/>
      <w:lvlJc w:val="left"/>
      <w:pPr>
        <w:ind w:left="555" w:hanging="55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13955D38"/>
    <w:multiLevelType w:val="multilevel"/>
    <w:tmpl w:val="A530C2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3DC1E41"/>
    <w:multiLevelType w:val="hybridMultilevel"/>
    <w:tmpl w:val="D826C1B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180A7DA5"/>
    <w:multiLevelType w:val="multilevel"/>
    <w:tmpl w:val="A06CD4B6"/>
    <w:lvl w:ilvl="0">
      <w:start w:val="1"/>
      <w:numFmt w:val="decimal"/>
      <w:lvlText w:val="%1."/>
      <w:lvlJc w:val="left"/>
      <w:pPr>
        <w:ind w:left="720" w:hanging="360"/>
      </w:pPr>
      <w:rPr>
        <w:rFonts w:hint="default"/>
      </w:rPr>
    </w:lvl>
    <w:lvl w:ilvl="1">
      <w:start w:val="2"/>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1E705C39"/>
    <w:multiLevelType w:val="hybridMultilevel"/>
    <w:tmpl w:val="D0D2C258"/>
    <w:lvl w:ilvl="0" w:tplc="04190001">
      <w:start w:val="1"/>
      <w:numFmt w:val="bullet"/>
      <w:lvlText w:val=""/>
      <w:lvlJc w:val="left"/>
      <w:pPr>
        <w:ind w:left="720" w:hanging="360"/>
      </w:pPr>
      <w:rPr>
        <w:rFonts w:ascii="Symbol" w:hAnsi="Symbol" w:hint="default"/>
      </w:rPr>
    </w:lvl>
    <w:lvl w:ilvl="1" w:tplc="4C9C6156">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EA604AD"/>
    <w:multiLevelType w:val="hybridMultilevel"/>
    <w:tmpl w:val="1E003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2314BA"/>
    <w:multiLevelType w:val="hybridMultilevel"/>
    <w:tmpl w:val="9B94EE5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31EC5B2A"/>
    <w:multiLevelType w:val="hybridMultilevel"/>
    <w:tmpl w:val="DBA01CAA"/>
    <w:lvl w:ilvl="0" w:tplc="15E07DDC">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3A7B42F2"/>
    <w:multiLevelType w:val="hybridMultilevel"/>
    <w:tmpl w:val="E954E0E4"/>
    <w:lvl w:ilvl="0" w:tplc="2E0282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FB5503E"/>
    <w:multiLevelType w:val="hybridMultilevel"/>
    <w:tmpl w:val="DBA01CAA"/>
    <w:lvl w:ilvl="0" w:tplc="15E07DDC">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41FC1481"/>
    <w:multiLevelType w:val="hybridMultilevel"/>
    <w:tmpl w:val="9F5AC6E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480F26CA"/>
    <w:multiLevelType w:val="hybridMultilevel"/>
    <w:tmpl w:val="BC605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A6600CA"/>
    <w:multiLevelType w:val="multilevel"/>
    <w:tmpl w:val="E3B402A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B7A547B"/>
    <w:multiLevelType w:val="hybridMultilevel"/>
    <w:tmpl w:val="DBA01CAA"/>
    <w:lvl w:ilvl="0" w:tplc="15E07DDC">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2">
    <w:nsid w:val="4E247597"/>
    <w:multiLevelType w:val="hybridMultilevel"/>
    <w:tmpl w:val="76CCF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633202E"/>
    <w:multiLevelType w:val="hybridMultilevel"/>
    <w:tmpl w:val="6AD4DEB4"/>
    <w:lvl w:ilvl="0" w:tplc="726277A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BC97352"/>
    <w:multiLevelType w:val="hybridMultilevel"/>
    <w:tmpl w:val="E8523A7A"/>
    <w:lvl w:ilvl="0" w:tplc="E38886F6">
      <w:start w:val="1"/>
      <w:numFmt w:val="bullet"/>
      <w:lvlText w:val=""/>
      <w:lvlJc w:val="left"/>
      <w:pPr>
        <w:ind w:left="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284644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8448E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98EBA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406E8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A82D9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7ADC6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0E3ED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1635A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nsid w:val="5D0C6B8A"/>
    <w:multiLevelType w:val="hybridMultilevel"/>
    <w:tmpl w:val="DBA01CAA"/>
    <w:lvl w:ilvl="0" w:tplc="15E07DDC">
      <w:start w:val="1"/>
      <w:numFmt w:val="decimal"/>
      <w:lvlText w:val="%1."/>
      <w:lvlJc w:val="left"/>
      <w:pPr>
        <w:ind w:left="502" w:hanging="360"/>
      </w:pPr>
      <w:rPr>
        <w:rFonts w:hint="default"/>
        <w:b w:val="0"/>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6">
    <w:nsid w:val="649B5C1E"/>
    <w:multiLevelType w:val="hybridMultilevel"/>
    <w:tmpl w:val="001EF3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5ED09EC"/>
    <w:multiLevelType w:val="hybridMultilevel"/>
    <w:tmpl w:val="CA1AFA3E"/>
    <w:lvl w:ilvl="0" w:tplc="04190001">
      <w:start w:val="1"/>
      <w:numFmt w:val="bullet"/>
      <w:lvlText w:val=""/>
      <w:lvlJc w:val="left"/>
      <w:pPr>
        <w:ind w:left="1084" w:hanging="360"/>
      </w:pPr>
      <w:rPr>
        <w:rFonts w:ascii="Symbol" w:hAnsi="Symbol" w:hint="default"/>
      </w:rPr>
    </w:lvl>
    <w:lvl w:ilvl="1" w:tplc="04190003" w:tentative="1">
      <w:start w:val="1"/>
      <w:numFmt w:val="bullet"/>
      <w:lvlText w:val="o"/>
      <w:lvlJc w:val="left"/>
      <w:pPr>
        <w:ind w:left="1804" w:hanging="360"/>
      </w:pPr>
      <w:rPr>
        <w:rFonts w:ascii="Courier New" w:hAnsi="Courier New" w:cs="Courier New" w:hint="default"/>
      </w:rPr>
    </w:lvl>
    <w:lvl w:ilvl="2" w:tplc="04190005" w:tentative="1">
      <w:start w:val="1"/>
      <w:numFmt w:val="bullet"/>
      <w:lvlText w:val=""/>
      <w:lvlJc w:val="left"/>
      <w:pPr>
        <w:ind w:left="2524" w:hanging="360"/>
      </w:pPr>
      <w:rPr>
        <w:rFonts w:ascii="Wingdings" w:hAnsi="Wingdings" w:hint="default"/>
      </w:rPr>
    </w:lvl>
    <w:lvl w:ilvl="3" w:tplc="04190001" w:tentative="1">
      <w:start w:val="1"/>
      <w:numFmt w:val="bullet"/>
      <w:lvlText w:val=""/>
      <w:lvlJc w:val="left"/>
      <w:pPr>
        <w:ind w:left="3244" w:hanging="360"/>
      </w:pPr>
      <w:rPr>
        <w:rFonts w:ascii="Symbol" w:hAnsi="Symbol" w:hint="default"/>
      </w:rPr>
    </w:lvl>
    <w:lvl w:ilvl="4" w:tplc="04190003" w:tentative="1">
      <w:start w:val="1"/>
      <w:numFmt w:val="bullet"/>
      <w:lvlText w:val="o"/>
      <w:lvlJc w:val="left"/>
      <w:pPr>
        <w:ind w:left="3964" w:hanging="360"/>
      </w:pPr>
      <w:rPr>
        <w:rFonts w:ascii="Courier New" w:hAnsi="Courier New" w:cs="Courier New" w:hint="default"/>
      </w:rPr>
    </w:lvl>
    <w:lvl w:ilvl="5" w:tplc="04190005" w:tentative="1">
      <w:start w:val="1"/>
      <w:numFmt w:val="bullet"/>
      <w:lvlText w:val=""/>
      <w:lvlJc w:val="left"/>
      <w:pPr>
        <w:ind w:left="4684" w:hanging="360"/>
      </w:pPr>
      <w:rPr>
        <w:rFonts w:ascii="Wingdings" w:hAnsi="Wingdings" w:hint="default"/>
      </w:rPr>
    </w:lvl>
    <w:lvl w:ilvl="6" w:tplc="04190001" w:tentative="1">
      <w:start w:val="1"/>
      <w:numFmt w:val="bullet"/>
      <w:lvlText w:val=""/>
      <w:lvlJc w:val="left"/>
      <w:pPr>
        <w:ind w:left="5404" w:hanging="360"/>
      </w:pPr>
      <w:rPr>
        <w:rFonts w:ascii="Symbol" w:hAnsi="Symbol" w:hint="default"/>
      </w:rPr>
    </w:lvl>
    <w:lvl w:ilvl="7" w:tplc="04190003" w:tentative="1">
      <w:start w:val="1"/>
      <w:numFmt w:val="bullet"/>
      <w:lvlText w:val="o"/>
      <w:lvlJc w:val="left"/>
      <w:pPr>
        <w:ind w:left="6124" w:hanging="360"/>
      </w:pPr>
      <w:rPr>
        <w:rFonts w:ascii="Courier New" w:hAnsi="Courier New" w:cs="Courier New" w:hint="default"/>
      </w:rPr>
    </w:lvl>
    <w:lvl w:ilvl="8" w:tplc="04190005" w:tentative="1">
      <w:start w:val="1"/>
      <w:numFmt w:val="bullet"/>
      <w:lvlText w:val=""/>
      <w:lvlJc w:val="left"/>
      <w:pPr>
        <w:ind w:left="6844" w:hanging="360"/>
      </w:pPr>
      <w:rPr>
        <w:rFonts w:ascii="Wingdings" w:hAnsi="Wingdings" w:hint="default"/>
      </w:rPr>
    </w:lvl>
  </w:abstractNum>
  <w:abstractNum w:abstractNumId="38">
    <w:nsid w:val="660522B0"/>
    <w:multiLevelType w:val="hybridMultilevel"/>
    <w:tmpl w:val="91BC43D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74C129E"/>
    <w:multiLevelType w:val="hybridMultilevel"/>
    <w:tmpl w:val="E51E3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E481FC6"/>
    <w:multiLevelType w:val="hybridMultilevel"/>
    <w:tmpl w:val="66BA5B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71867260"/>
    <w:multiLevelType w:val="hybridMultilevel"/>
    <w:tmpl w:val="23D065CA"/>
    <w:lvl w:ilvl="0" w:tplc="815E5D3A">
      <w:start w:val="1"/>
      <w:numFmt w:val="bullet"/>
      <w:lvlText w:val=""/>
      <w:lvlJc w:val="left"/>
      <w:pPr>
        <w:ind w:left="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6D2F88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A440F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E4A8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CA92F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EC66B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01C512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E059E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041B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nsid w:val="7716518D"/>
    <w:multiLevelType w:val="multilevel"/>
    <w:tmpl w:val="B3881B46"/>
    <w:lvl w:ilvl="0">
      <w:start w:val="1"/>
      <w:numFmt w:val="decimalZero"/>
      <w:lvlText w:val="%1"/>
      <w:lvlJc w:val="left"/>
      <w:pPr>
        <w:ind w:left="540" w:hanging="540"/>
      </w:pPr>
      <w:rPr>
        <w:rFonts w:cs="Times New Roman" w:hint="default"/>
      </w:rPr>
    </w:lvl>
    <w:lvl w:ilvl="1">
      <w:start w:val="1"/>
      <w:numFmt w:val="decimalZero"/>
      <w:lvlText w:val="%1.%2"/>
      <w:lvlJc w:val="left"/>
      <w:pPr>
        <w:ind w:left="1095" w:hanging="540"/>
      </w:pPr>
      <w:rPr>
        <w:rFonts w:cs="Times New Roman" w:hint="default"/>
      </w:rPr>
    </w:lvl>
    <w:lvl w:ilvl="2">
      <w:start w:val="1"/>
      <w:numFmt w:val="decimal"/>
      <w:lvlText w:val="%1.%2.%3"/>
      <w:lvlJc w:val="left"/>
      <w:pPr>
        <w:ind w:left="1830" w:hanging="720"/>
      </w:pPr>
      <w:rPr>
        <w:rFonts w:cs="Times New Roman" w:hint="default"/>
      </w:rPr>
    </w:lvl>
    <w:lvl w:ilvl="3">
      <w:start w:val="1"/>
      <w:numFmt w:val="decimal"/>
      <w:lvlText w:val="%1.%2.%3.%4"/>
      <w:lvlJc w:val="left"/>
      <w:pPr>
        <w:ind w:left="2385" w:hanging="720"/>
      </w:pPr>
      <w:rPr>
        <w:rFonts w:cs="Times New Roman" w:hint="default"/>
      </w:rPr>
    </w:lvl>
    <w:lvl w:ilvl="4">
      <w:start w:val="1"/>
      <w:numFmt w:val="decimal"/>
      <w:lvlText w:val="%1.%2.%3.%4.%5"/>
      <w:lvlJc w:val="left"/>
      <w:pPr>
        <w:ind w:left="3300" w:hanging="1080"/>
      </w:pPr>
      <w:rPr>
        <w:rFonts w:cs="Times New Roman" w:hint="default"/>
      </w:rPr>
    </w:lvl>
    <w:lvl w:ilvl="5">
      <w:start w:val="1"/>
      <w:numFmt w:val="decimal"/>
      <w:lvlText w:val="%1.%2.%3.%4.%5.%6"/>
      <w:lvlJc w:val="left"/>
      <w:pPr>
        <w:ind w:left="3855" w:hanging="1080"/>
      </w:pPr>
      <w:rPr>
        <w:rFonts w:cs="Times New Roman" w:hint="default"/>
      </w:rPr>
    </w:lvl>
    <w:lvl w:ilvl="6">
      <w:start w:val="1"/>
      <w:numFmt w:val="decimal"/>
      <w:lvlText w:val="%1.%2.%3.%4.%5.%6.%7"/>
      <w:lvlJc w:val="left"/>
      <w:pPr>
        <w:ind w:left="4770" w:hanging="1440"/>
      </w:pPr>
      <w:rPr>
        <w:rFonts w:cs="Times New Roman" w:hint="default"/>
      </w:rPr>
    </w:lvl>
    <w:lvl w:ilvl="7">
      <w:start w:val="1"/>
      <w:numFmt w:val="decimal"/>
      <w:lvlText w:val="%1.%2.%3.%4.%5.%6.%7.%8"/>
      <w:lvlJc w:val="left"/>
      <w:pPr>
        <w:ind w:left="5325" w:hanging="1440"/>
      </w:pPr>
      <w:rPr>
        <w:rFonts w:cs="Times New Roman" w:hint="default"/>
      </w:rPr>
    </w:lvl>
    <w:lvl w:ilvl="8">
      <w:start w:val="1"/>
      <w:numFmt w:val="decimal"/>
      <w:lvlText w:val="%1.%2.%3.%4.%5.%6.%7.%8.%9"/>
      <w:lvlJc w:val="left"/>
      <w:pPr>
        <w:ind w:left="6240" w:hanging="1800"/>
      </w:pPr>
      <w:rPr>
        <w:rFonts w:cs="Times New Roman" w:hint="default"/>
      </w:rPr>
    </w:lvl>
  </w:abstractNum>
  <w:abstractNum w:abstractNumId="43">
    <w:nsid w:val="7D533D55"/>
    <w:multiLevelType w:val="hybridMultilevel"/>
    <w:tmpl w:val="28F215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FA236C0"/>
    <w:multiLevelType w:val="hybridMultilevel"/>
    <w:tmpl w:val="AD5C3614"/>
    <w:lvl w:ilvl="0" w:tplc="D71E3D30">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4"/>
  </w:num>
  <w:num w:numId="2">
    <w:abstractNumId w:val="17"/>
  </w:num>
  <w:num w:numId="3">
    <w:abstractNumId w:val="33"/>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42"/>
  </w:num>
  <w:num w:numId="8">
    <w:abstractNumId w:val="38"/>
  </w:num>
  <w:num w:numId="9">
    <w:abstractNumId w:val="36"/>
  </w:num>
  <w:num w:numId="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25"/>
  </w:num>
  <w:num w:numId="13">
    <w:abstractNumId w:val="35"/>
  </w:num>
  <w:num w:numId="14">
    <w:abstractNumId w:val="27"/>
  </w:num>
  <w:num w:numId="15">
    <w:abstractNumId w:val="15"/>
  </w:num>
  <w:num w:numId="16">
    <w:abstractNumId w:val="19"/>
  </w:num>
  <w:num w:numId="17">
    <w:abstractNumId w:val="21"/>
  </w:num>
  <w:num w:numId="18">
    <w:abstractNumId w:val="30"/>
  </w:num>
  <w:num w:numId="19">
    <w:abstractNumId w:val="12"/>
  </w:num>
  <w:num w:numId="20">
    <w:abstractNumId w:val="16"/>
  </w:num>
  <w:num w:numId="21">
    <w:abstractNumId w:val="3"/>
  </w:num>
  <w:num w:numId="22">
    <w:abstractNumId w:val="4"/>
  </w:num>
  <w:num w:numId="23">
    <w:abstractNumId w:val="5"/>
  </w:num>
  <w:num w:numId="24">
    <w:abstractNumId w:val="6"/>
  </w:num>
  <w:num w:numId="25">
    <w:abstractNumId w:val="7"/>
  </w:num>
  <w:num w:numId="26">
    <w:abstractNumId w:val="8"/>
  </w:num>
  <w:num w:numId="27">
    <w:abstractNumId w:val="9"/>
  </w:num>
  <w:num w:numId="28">
    <w:abstractNumId w:val="10"/>
  </w:num>
  <w:num w:numId="29">
    <w:abstractNumId w:val="11"/>
  </w:num>
  <w:num w:numId="30">
    <w:abstractNumId w:val="0"/>
  </w:num>
  <w:num w:numId="31">
    <w:abstractNumId w:val="2"/>
  </w:num>
  <w:num w:numId="32">
    <w:abstractNumId w:val="1"/>
  </w:num>
  <w:num w:numId="33">
    <w:abstractNumId w:val="34"/>
  </w:num>
  <w:num w:numId="34">
    <w:abstractNumId w:val="41"/>
  </w:num>
  <w:num w:numId="35">
    <w:abstractNumId w:val="14"/>
  </w:num>
  <w:num w:numId="36">
    <w:abstractNumId w:val="22"/>
  </w:num>
  <w:num w:numId="37">
    <w:abstractNumId w:val="37"/>
  </w:num>
  <w:num w:numId="38">
    <w:abstractNumId w:val="43"/>
  </w:num>
  <w:num w:numId="39">
    <w:abstractNumId w:val="29"/>
  </w:num>
  <w:num w:numId="40">
    <w:abstractNumId w:val="13"/>
  </w:num>
  <w:num w:numId="41">
    <w:abstractNumId w:val="32"/>
  </w:num>
  <w:num w:numId="42">
    <w:abstractNumId w:val="39"/>
  </w:num>
  <w:num w:numId="43">
    <w:abstractNumId w:val="40"/>
  </w:num>
  <w:num w:numId="44">
    <w:abstractNumId w:val="20"/>
  </w:num>
  <w:num w:numId="45">
    <w:abstractNumId w:val="23"/>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679"/>
    <w:rsid w:val="00003643"/>
    <w:rsid w:val="0000511E"/>
    <w:rsid w:val="00011274"/>
    <w:rsid w:val="000245FA"/>
    <w:rsid w:val="000439BC"/>
    <w:rsid w:val="0007428F"/>
    <w:rsid w:val="000F09F4"/>
    <w:rsid w:val="000F74E1"/>
    <w:rsid w:val="0010501D"/>
    <w:rsid w:val="001111A3"/>
    <w:rsid w:val="0016498A"/>
    <w:rsid w:val="0018526C"/>
    <w:rsid w:val="00192A0A"/>
    <w:rsid w:val="001936E4"/>
    <w:rsid w:val="001A0467"/>
    <w:rsid w:val="001B1D20"/>
    <w:rsid w:val="001F6CF5"/>
    <w:rsid w:val="00200673"/>
    <w:rsid w:val="00216905"/>
    <w:rsid w:val="00220EDE"/>
    <w:rsid w:val="00223EE7"/>
    <w:rsid w:val="002249ED"/>
    <w:rsid w:val="00252679"/>
    <w:rsid w:val="00255924"/>
    <w:rsid w:val="002747B2"/>
    <w:rsid w:val="002823ED"/>
    <w:rsid w:val="002857EE"/>
    <w:rsid w:val="003445F5"/>
    <w:rsid w:val="003478C0"/>
    <w:rsid w:val="00351FE9"/>
    <w:rsid w:val="0038296E"/>
    <w:rsid w:val="003862A4"/>
    <w:rsid w:val="00391FF0"/>
    <w:rsid w:val="003936A5"/>
    <w:rsid w:val="003A6F02"/>
    <w:rsid w:val="003D2020"/>
    <w:rsid w:val="00407A7E"/>
    <w:rsid w:val="00431F82"/>
    <w:rsid w:val="004900F6"/>
    <w:rsid w:val="004A6120"/>
    <w:rsid w:val="004E45C1"/>
    <w:rsid w:val="004F3609"/>
    <w:rsid w:val="004F5317"/>
    <w:rsid w:val="004F6316"/>
    <w:rsid w:val="004F7608"/>
    <w:rsid w:val="00527148"/>
    <w:rsid w:val="00534CBA"/>
    <w:rsid w:val="00581612"/>
    <w:rsid w:val="005A5BB3"/>
    <w:rsid w:val="005B7CFE"/>
    <w:rsid w:val="005C1D9E"/>
    <w:rsid w:val="005C7D82"/>
    <w:rsid w:val="005D064F"/>
    <w:rsid w:val="00626969"/>
    <w:rsid w:val="006334CA"/>
    <w:rsid w:val="00641F25"/>
    <w:rsid w:val="00676616"/>
    <w:rsid w:val="00681CAF"/>
    <w:rsid w:val="0069050D"/>
    <w:rsid w:val="006C619C"/>
    <w:rsid w:val="006D1A50"/>
    <w:rsid w:val="006D4F2C"/>
    <w:rsid w:val="006F5604"/>
    <w:rsid w:val="007456F8"/>
    <w:rsid w:val="00794C25"/>
    <w:rsid w:val="0079793C"/>
    <w:rsid w:val="007D37D0"/>
    <w:rsid w:val="008254DB"/>
    <w:rsid w:val="00837357"/>
    <w:rsid w:val="0086101B"/>
    <w:rsid w:val="00867285"/>
    <w:rsid w:val="00877D06"/>
    <w:rsid w:val="008B1771"/>
    <w:rsid w:val="008B5A41"/>
    <w:rsid w:val="009547E0"/>
    <w:rsid w:val="00954E94"/>
    <w:rsid w:val="00960EC1"/>
    <w:rsid w:val="009868C2"/>
    <w:rsid w:val="009D42F8"/>
    <w:rsid w:val="009D6B8B"/>
    <w:rsid w:val="009F1469"/>
    <w:rsid w:val="00A047AF"/>
    <w:rsid w:val="00A206C4"/>
    <w:rsid w:val="00A469DF"/>
    <w:rsid w:val="00A55D57"/>
    <w:rsid w:val="00A56BE1"/>
    <w:rsid w:val="00A9555C"/>
    <w:rsid w:val="00AC57EA"/>
    <w:rsid w:val="00AF5A0F"/>
    <w:rsid w:val="00B03186"/>
    <w:rsid w:val="00B37A3F"/>
    <w:rsid w:val="00B82F58"/>
    <w:rsid w:val="00BB5DFA"/>
    <w:rsid w:val="00BB78AD"/>
    <w:rsid w:val="00BE1CCA"/>
    <w:rsid w:val="00C205B8"/>
    <w:rsid w:val="00C87ECC"/>
    <w:rsid w:val="00CB55B8"/>
    <w:rsid w:val="00CC78EB"/>
    <w:rsid w:val="00CF7FE3"/>
    <w:rsid w:val="00D43A17"/>
    <w:rsid w:val="00D440BD"/>
    <w:rsid w:val="00D67301"/>
    <w:rsid w:val="00D722AC"/>
    <w:rsid w:val="00D76759"/>
    <w:rsid w:val="00D97A8B"/>
    <w:rsid w:val="00DC19DA"/>
    <w:rsid w:val="00DD7FBA"/>
    <w:rsid w:val="00DF20FA"/>
    <w:rsid w:val="00E2390E"/>
    <w:rsid w:val="00E275F2"/>
    <w:rsid w:val="00E33116"/>
    <w:rsid w:val="00E44E32"/>
    <w:rsid w:val="00E456F5"/>
    <w:rsid w:val="00E54C4B"/>
    <w:rsid w:val="00E67BEB"/>
    <w:rsid w:val="00E72201"/>
    <w:rsid w:val="00E74119"/>
    <w:rsid w:val="00E93799"/>
    <w:rsid w:val="00EA6049"/>
    <w:rsid w:val="00EA76F3"/>
    <w:rsid w:val="00EB595A"/>
    <w:rsid w:val="00EC46EE"/>
    <w:rsid w:val="00EC50E1"/>
    <w:rsid w:val="00ED099D"/>
    <w:rsid w:val="00ED2503"/>
    <w:rsid w:val="00F07E33"/>
    <w:rsid w:val="00F30EE5"/>
    <w:rsid w:val="00F31116"/>
    <w:rsid w:val="00F31AA7"/>
    <w:rsid w:val="00F36BEF"/>
    <w:rsid w:val="00F66715"/>
    <w:rsid w:val="00F80961"/>
    <w:rsid w:val="00F87F30"/>
    <w:rsid w:val="00FA5D96"/>
    <w:rsid w:val="00FC7209"/>
    <w:rsid w:val="00FF5E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11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2696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26969"/>
    <w:pPr>
      <w:ind w:left="720"/>
      <w:contextualSpacing/>
    </w:pPr>
  </w:style>
  <w:style w:type="table" w:customStyle="1" w:styleId="11">
    <w:name w:val="Сетка таблицы1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4F5317"/>
    <w:pPr>
      <w:tabs>
        <w:tab w:val="center" w:pos="4677"/>
        <w:tab w:val="right" w:pos="9355"/>
      </w:tabs>
      <w:spacing w:after="0" w:line="240" w:lineRule="auto"/>
    </w:pPr>
  </w:style>
  <w:style w:type="character" w:customStyle="1" w:styleId="a7">
    <w:name w:val="Верхний колонтитул Знак"/>
    <w:link w:val="a6"/>
    <w:uiPriority w:val="99"/>
    <w:locked/>
    <w:rsid w:val="004F5317"/>
    <w:rPr>
      <w:rFonts w:ascii="Calibri" w:hAnsi="Calibri" w:cs="Times New Roman"/>
    </w:rPr>
  </w:style>
  <w:style w:type="paragraph" w:styleId="a8">
    <w:name w:val="footer"/>
    <w:basedOn w:val="a"/>
    <w:link w:val="a9"/>
    <w:uiPriority w:val="99"/>
    <w:rsid w:val="004F5317"/>
    <w:pPr>
      <w:tabs>
        <w:tab w:val="center" w:pos="4677"/>
        <w:tab w:val="right" w:pos="9355"/>
      </w:tabs>
      <w:spacing w:after="0" w:line="240" w:lineRule="auto"/>
    </w:pPr>
  </w:style>
  <w:style w:type="character" w:customStyle="1" w:styleId="a9">
    <w:name w:val="Нижний колонтитул Знак"/>
    <w:link w:val="a8"/>
    <w:uiPriority w:val="99"/>
    <w:locked/>
    <w:rsid w:val="004F5317"/>
    <w:rPr>
      <w:rFonts w:ascii="Calibri" w:hAnsi="Calibri" w:cs="Times New Roman"/>
    </w:rPr>
  </w:style>
  <w:style w:type="character" w:customStyle="1" w:styleId="aa">
    <w:name w:val="Основной текст Знак"/>
    <w:link w:val="ab"/>
    <w:uiPriority w:val="99"/>
    <w:semiHidden/>
    <w:locked/>
    <w:rsid w:val="00D76759"/>
    <w:rPr>
      <w:rFonts w:ascii="Calibri" w:hAnsi="Calibri" w:cs="Times New Roman"/>
      <w:sz w:val="22"/>
      <w:szCs w:val="22"/>
      <w:lang w:val="ru-RU" w:eastAsia="ru-RU" w:bidi="ar-SA"/>
    </w:rPr>
  </w:style>
  <w:style w:type="paragraph" w:styleId="ab">
    <w:name w:val="Body Text"/>
    <w:basedOn w:val="a"/>
    <w:link w:val="aa"/>
    <w:uiPriority w:val="99"/>
    <w:semiHidden/>
    <w:rsid w:val="00D76759"/>
    <w:pPr>
      <w:spacing w:after="120"/>
    </w:pPr>
    <w:rPr>
      <w:lang w:eastAsia="ru-RU"/>
    </w:rPr>
  </w:style>
  <w:style w:type="character" w:customStyle="1" w:styleId="BodyTextChar1">
    <w:name w:val="Body Text Char1"/>
    <w:uiPriority w:val="99"/>
    <w:semiHidden/>
    <w:locked/>
    <w:rPr>
      <w:rFonts w:cs="Times New Roman"/>
      <w:lang w:eastAsia="en-US"/>
    </w:rPr>
  </w:style>
  <w:style w:type="paragraph" w:customStyle="1" w:styleId="msonormalcxspmiddle">
    <w:name w:val="msonormalcxspmiddle"/>
    <w:basedOn w:val="a"/>
    <w:uiPriority w:val="99"/>
    <w:rsid w:val="00D76759"/>
    <w:pPr>
      <w:spacing w:before="100" w:beforeAutospacing="1" w:after="100" w:afterAutospacing="1" w:line="240" w:lineRule="auto"/>
    </w:pPr>
    <w:rPr>
      <w:rFonts w:ascii="Times New Roman" w:hAnsi="Times New Roman"/>
      <w:sz w:val="24"/>
      <w:szCs w:val="24"/>
      <w:lang w:eastAsia="ru-RU"/>
    </w:rPr>
  </w:style>
  <w:style w:type="paragraph" w:styleId="ac">
    <w:name w:val="Balloon Text"/>
    <w:basedOn w:val="a"/>
    <w:link w:val="ad"/>
    <w:uiPriority w:val="99"/>
    <w:semiHidden/>
    <w:unhideWhenUsed/>
    <w:rsid w:val="00EC46E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C46EE"/>
    <w:rPr>
      <w:rFonts w:ascii="Tahoma" w:hAnsi="Tahoma" w:cs="Tahoma"/>
      <w:sz w:val="16"/>
      <w:szCs w:val="16"/>
      <w:lang w:eastAsia="en-US"/>
    </w:rPr>
  </w:style>
  <w:style w:type="character" w:customStyle="1" w:styleId="FontStyle207">
    <w:name w:val="Font Style207"/>
    <w:basedOn w:val="a0"/>
    <w:uiPriority w:val="99"/>
    <w:rsid w:val="00867285"/>
    <w:rPr>
      <w:rFonts w:ascii="Century Schoolbook" w:hAnsi="Century Schoolbook" w:cs="Century Schoolbook"/>
      <w:sz w:val="18"/>
      <w:szCs w:val="18"/>
    </w:rPr>
  </w:style>
  <w:style w:type="table" w:customStyle="1" w:styleId="2">
    <w:name w:val="Сетка таблицы2"/>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2"/>
    <w:basedOn w:val="a1"/>
    <w:next w:val="a4"/>
    <w:uiPriority w:val="59"/>
    <w:rsid w:val="00ED25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CF7FE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439BC"/>
    <w:pPr>
      <w:widowControl w:val="0"/>
      <w:suppressAutoHyphens/>
      <w:autoSpaceDN w:val="0"/>
    </w:pPr>
    <w:rPr>
      <w:rFonts w:ascii="Times New Roman" w:hAnsi="Times New Roman" w:cs="Tahoma"/>
      <w:kern w:val="3"/>
      <w:sz w:val="24"/>
      <w:szCs w:val="24"/>
    </w:rPr>
  </w:style>
  <w:style w:type="table" w:customStyle="1" w:styleId="5">
    <w:name w:val="Сетка таблицы5"/>
    <w:basedOn w:val="a1"/>
    <w:next w:val="a4"/>
    <w:uiPriority w:val="59"/>
    <w:rsid w:val="00B37A3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4"/>
    <w:uiPriority w:val="59"/>
    <w:rsid w:val="0069050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4"/>
    <w:uiPriority w:val="59"/>
    <w:rsid w:val="004900F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11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2696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
    <w:name w:val="Сетка таблицы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5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626969"/>
    <w:pPr>
      <w:ind w:left="720"/>
      <w:contextualSpacing/>
    </w:pPr>
  </w:style>
  <w:style w:type="table" w:customStyle="1" w:styleId="11">
    <w:name w:val="Сетка таблицы11"/>
    <w:uiPriority w:val="99"/>
    <w:rsid w:val="006269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4F5317"/>
    <w:pPr>
      <w:tabs>
        <w:tab w:val="center" w:pos="4677"/>
        <w:tab w:val="right" w:pos="9355"/>
      </w:tabs>
      <w:spacing w:after="0" w:line="240" w:lineRule="auto"/>
    </w:pPr>
  </w:style>
  <w:style w:type="character" w:customStyle="1" w:styleId="a7">
    <w:name w:val="Верхний колонтитул Знак"/>
    <w:link w:val="a6"/>
    <w:uiPriority w:val="99"/>
    <w:locked/>
    <w:rsid w:val="004F5317"/>
    <w:rPr>
      <w:rFonts w:ascii="Calibri" w:hAnsi="Calibri" w:cs="Times New Roman"/>
    </w:rPr>
  </w:style>
  <w:style w:type="paragraph" w:styleId="a8">
    <w:name w:val="footer"/>
    <w:basedOn w:val="a"/>
    <w:link w:val="a9"/>
    <w:uiPriority w:val="99"/>
    <w:rsid w:val="004F5317"/>
    <w:pPr>
      <w:tabs>
        <w:tab w:val="center" w:pos="4677"/>
        <w:tab w:val="right" w:pos="9355"/>
      </w:tabs>
      <w:spacing w:after="0" w:line="240" w:lineRule="auto"/>
    </w:pPr>
  </w:style>
  <w:style w:type="character" w:customStyle="1" w:styleId="a9">
    <w:name w:val="Нижний колонтитул Знак"/>
    <w:link w:val="a8"/>
    <w:uiPriority w:val="99"/>
    <w:locked/>
    <w:rsid w:val="004F5317"/>
    <w:rPr>
      <w:rFonts w:ascii="Calibri" w:hAnsi="Calibri" w:cs="Times New Roman"/>
    </w:rPr>
  </w:style>
  <w:style w:type="character" w:customStyle="1" w:styleId="aa">
    <w:name w:val="Основной текст Знак"/>
    <w:link w:val="ab"/>
    <w:uiPriority w:val="99"/>
    <w:semiHidden/>
    <w:locked/>
    <w:rsid w:val="00D76759"/>
    <w:rPr>
      <w:rFonts w:ascii="Calibri" w:hAnsi="Calibri" w:cs="Times New Roman"/>
      <w:sz w:val="22"/>
      <w:szCs w:val="22"/>
      <w:lang w:val="ru-RU" w:eastAsia="ru-RU" w:bidi="ar-SA"/>
    </w:rPr>
  </w:style>
  <w:style w:type="paragraph" w:styleId="ab">
    <w:name w:val="Body Text"/>
    <w:basedOn w:val="a"/>
    <w:link w:val="aa"/>
    <w:uiPriority w:val="99"/>
    <w:semiHidden/>
    <w:rsid w:val="00D76759"/>
    <w:pPr>
      <w:spacing w:after="120"/>
    </w:pPr>
    <w:rPr>
      <w:lang w:eastAsia="ru-RU"/>
    </w:rPr>
  </w:style>
  <w:style w:type="character" w:customStyle="1" w:styleId="BodyTextChar1">
    <w:name w:val="Body Text Char1"/>
    <w:uiPriority w:val="99"/>
    <w:semiHidden/>
    <w:locked/>
    <w:rPr>
      <w:rFonts w:cs="Times New Roman"/>
      <w:lang w:eastAsia="en-US"/>
    </w:rPr>
  </w:style>
  <w:style w:type="paragraph" w:customStyle="1" w:styleId="msonormalcxspmiddle">
    <w:name w:val="msonormalcxspmiddle"/>
    <w:basedOn w:val="a"/>
    <w:uiPriority w:val="99"/>
    <w:rsid w:val="00D76759"/>
    <w:pPr>
      <w:spacing w:before="100" w:beforeAutospacing="1" w:after="100" w:afterAutospacing="1" w:line="240" w:lineRule="auto"/>
    </w:pPr>
    <w:rPr>
      <w:rFonts w:ascii="Times New Roman" w:hAnsi="Times New Roman"/>
      <w:sz w:val="24"/>
      <w:szCs w:val="24"/>
      <w:lang w:eastAsia="ru-RU"/>
    </w:rPr>
  </w:style>
  <w:style w:type="paragraph" w:styleId="ac">
    <w:name w:val="Balloon Text"/>
    <w:basedOn w:val="a"/>
    <w:link w:val="ad"/>
    <w:uiPriority w:val="99"/>
    <w:semiHidden/>
    <w:unhideWhenUsed/>
    <w:rsid w:val="00EC46E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C46EE"/>
    <w:rPr>
      <w:rFonts w:ascii="Tahoma" w:hAnsi="Tahoma" w:cs="Tahoma"/>
      <w:sz w:val="16"/>
      <w:szCs w:val="16"/>
      <w:lang w:eastAsia="en-US"/>
    </w:rPr>
  </w:style>
  <w:style w:type="character" w:customStyle="1" w:styleId="FontStyle207">
    <w:name w:val="Font Style207"/>
    <w:basedOn w:val="a0"/>
    <w:uiPriority w:val="99"/>
    <w:rsid w:val="00867285"/>
    <w:rPr>
      <w:rFonts w:ascii="Century Schoolbook" w:hAnsi="Century Schoolbook" w:cs="Century Schoolbook"/>
      <w:sz w:val="18"/>
      <w:szCs w:val="18"/>
    </w:rPr>
  </w:style>
  <w:style w:type="table" w:customStyle="1" w:styleId="2">
    <w:name w:val="Сетка таблицы2"/>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4"/>
    <w:uiPriority w:val="59"/>
    <w:rsid w:val="00D43A17"/>
    <w:rPr>
      <w:rFonts w:ascii="Arial Unicode MS" w:eastAsia="Arial Unicode MS" w:hAnsi="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2"/>
    <w:basedOn w:val="a1"/>
    <w:next w:val="a4"/>
    <w:uiPriority w:val="59"/>
    <w:rsid w:val="00ED250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CF7FE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0439BC"/>
    <w:pPr>
      <w:widowControl w:val="0"/>
      <w:suppressAutoHyphens/>
      <w:autoSpaceDN w:val="0"/>
    </w:pPr>
    <w:rPr>
      <w:rFonts w:ascii="Times New Roman" w:hAnsi="Times New Roman" w:cs="Tahoma"/>
      <w:kern w:val="3"/>
      <w:sz w:val="24"/>
      <w:szCs w:val="24"/>
    </w:rPr>
  </w:style>
  <w:style w:type="table" w:customStyle="1" w:styleId="5">
    <w:name w:val="Сетка таблицы5"/>
    <w:basedOn w:val="a1"/>
    <w:next w:val="a4"/>
    <w:uiPriority w:val="59"/>
    <w:rsid w:val="00B37A3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4"/>
    <w:uiPriority w:val="59"/>
    <w:rsid w:val="0069050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4"/>
    <w:uiPriority w:val="59"/>
    <w:rsid w:val="004900F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84660">
      <w:marLeft w:val="0"/>
      <w:marRight w:val="0"/>
      <w:marTop w:val="0"/>
      <w:marBottom w:val="0"/>
      <w:divBdr>
        <w:top w:val="none" w:sz="0" w:space="0" w:color="auto"/>
        <w:left w:val="none" w:sz="0" w:space="0" w:color="auto"/>
        <w:bottom w:val="none" w:sz="0" w:space="0" w:color="auto"/>
        <w:right w:val="none" w:sz="0" w:space="0" w:color="auto"/>
      </w:divBdr>
    </w:div>
    <w:div w:id="929504493">
      <w:bodyDiv w:val="1"/>
      <w:marLeft w:val="0"/>
      <w:marRight w:val="0"/>
      <w:marTop w:val="0"/>
      <w:marBottom w:val="0"/>
      <w:divBdr>
        <w:top w:val="none" w:sz="0" w:space="0" w:color="auto"/>
        <w:left w:val="none" w:sz="0" w:space="0" w:color="auto"/>
        <w:bottom w:val="none" w:sz="0" w:space="0" w:color="auto"/>
        <w:right w:val="none" w:sz="0" w:space="0" w:color="auto"/>
      </w:divBdr>
    </w:div>
    <w:div w:id="138386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48DBE-62B3-4E86-A5E2-52D0F435F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39</Pages>
  <Words>10596</Words>
  <Characters>77236</Characters>
  <Application>Microsoft Office Word</Application>
  <DocSecurity>0</DocSecurity>
  <Lines>643</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1</cp:lastModifiedBy>
  <cp:revision>9</cp:revision>
  <cp:lastPrinted>2019-01-28T08:25:00Z</cp:lastPrinted>
  <dcterms:created xsi:type="dcterms:W3CDTF">2019-02-18T10:48:00Z</dcterms:created>
  <dcterms:modified xsi:type="dcterms:W3CDTF">2019-03-12T14:02:00Z</dcterms:modified>
</cp:coreProperties>
</file>