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6EE" w:rsidRDefault="00EC46EE" w:rsidP="00EC46EE">
      <w:pPr>
        <w:pStyle w:val="ab"/>
        <w:pBdr>
          <w:bottom w:val="single" w:sz="12" w:space="0" w:color="auto"/>
        </w:pBdr>
        <w:spacing w:after="0" w:line="240" w:lineRule="auto"/>
        <w:jc w:val="center"/>
        <w:rPr>
          <w:rFonts w:ascii="Times New Roman" w:hAnsi="Times New Roman"/>
          <w:b/>
          <w:sz w:val="24"/>
          <w:szCs w:val="24"/>
        </w:rPr>
      </w:pPr>
    </w:p>
    <w:p w:rsidR="00F30EE5" w:rsidRPr="00EC46EE" w:rsidRDefault="00A26DB9" w:rsidP="00EC46EE">
      <w:pPr>
        <w:spacing w:after="0" w:line="240" w:lineRule="auto"/>
        <w:jc w:val="both"/>
        <w:rPr>
          <w:rFonts w:ascii="Times New Roman" w:hAnsi="Times New Roman"/>
          <w:sz w:val="24"/>
          <w:szCs w:val="24"/>
        </w:rPr>
      </w:pPr>
      <w:r>
        <w:rPr>
          <w:noProof/>
          <w:lang w:eastAsia="ru-RU"/>
        </w:rPr>
        <w:drawing>
          <wp:inline distT="0" distB="0" distL="0" distR="0" wp14:anchorId="6EA8B218" wp14:editId="5CD65F94">
            <wp:extent cx="7781925" cy="5501722"/>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781122" cy="5501154"/>
                    </a:xfrm>
                    <a:prstGeom prst="rect">
                      <a:avLst/>
                    </a:prstGeom>
                  </pic:spPr>
                </pic:pic>
              </a:graphicData>
            </a:graphic>
          </wp:inline>
        </w:drawing>
      </w:r>
    </w:p>
    <w:p w:rsidR="00A26DB9" w:rsidRDefault="00A26DB9" w:rsidP="00EC46EE">
      <w:pPr>
        <w:spacing w:after="0" w:line="240" w:lineRule="auto"/>
        <w:jc w:val="center"/>
        <w:rPr>
          <w:rFonts w:ascii="Times New Roman" w:hAnsi="Times New Roman"/>
          <w:sz w:val="24"/>
          <w:szCs w:val="24"/>
        </w:rPr>
      </w:pPr>
    </w:p>
    <w:p w:rsidR="00A26DB9" w:rsidRDefault="00A26DB9" w:rsidP="00EC46EE">
      <w:pPr>
        <w:spacing w:after="0" w:line="240" w:lineRule="auto"/>
        <w:jc w:val="center"/>
        <w:rPr>
          <w:rFonts w:ascii="Times New Roman" w:hAnsi="Times New Roman"/>
          <w:sz w:val="24"/>
          <w:szCs w:val="24"/>
        </w:rPr>
      </w:pPr>
    </w:p>
    <w:p w:rsidR="00F30EE5" w:rsidRPr="00EC46EE" w:rsidRDefault="00F30EE5" w:rsidP="00EC46EE">
      <w:pPr>
        <w:spacing w:after="0" w:line="240" w:lineRule="auto"/>
        <w:jc w:val="center"/>
        <w:rPr>
          <w:rFonts w:ascii="Times New Roman" w:hAnsi="Times New Roman"/>
          <w:sz w:val="24"/>
          <w:szCs w:val="24"/>
        </w:rPr>
      </w:pPr>
      <w:bookmarkStart w:id="0" w:name="_GoBack"/>
      <w:bookmarkEnd w:id="0"/>
      <w:r w:rsidRPr="00EC46EE">
        <w:rPr>
          <w:rFonts w:ascii="Times New Roman" w:hAnsi="Times New Roman"/>
          <w:sz w:val="24"/>
          <w:szCs w:val="24"/>
        </w:rPr>
        <w:lastRenderedPageBreak/>
        <w:t>Содержание:</w:t>
      </w:r>
    </w:p>
    <w:p w:rsidR="00F30EE5" w:rsidRPr="00EC46EE" w:rsidRDefault="00F30EE5" w:rsidP="00EC46EE">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12866"/>
        <w:gridCol w:w="1920"/>
      </w:tblGrid>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ЦЕЛЕВОЙ РАЗДЕЛ</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sidRPr="00794C25">
              <w:rPr>
                <w:rFonts w:ascii="Times New Roman" w:hAnsi="Times New Roman"/>
                <w:sz w:val="24"/>
                <w:szCs w:val="24"/>
              </w:rPr>
              <w:t>Пояснительная записка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Цели и задачи реализации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 xml:space="preserve">Принципы </w:t>
            </w:r>
            <w:r w:rsidR="00F87F30">
              <w:rPr>
                <w:rFonts w:ascii="Times New Roman" w:hAnsi="Times New Roman"/>
                <w:sz w:val="24"/>
                <w:szCs w:val="24"/>
              </w:rPr>
              <w:t xml:space="preserve">и подходы </w:t>
            </w:r>
            <w:r>
              <w:rPr>
                <w:rFonts w:ascii="Times New Roman" w:hAnsi="Times New Roman"/>
                <w:sz w:val="24"/>
                <w:szCs w:val="24"/>
              </w:rPr>
              <w:t>формирования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4</w:t>
            </w:r>
          </w:p>
        </w:tc>
      </w:tr>
      <w:tr w:rsidR="00681CAF" w:rsidTr="002857EE">
        <w:tc>
          <w:tcPr>
            <w:tcW w:w="12866" w:type="dxa"/>
          </w:tcPr>
          <w:p w:rsidR="00681CAF" w:rsidRPr="00681CAF" w:rsidRDefault="00681CAF" w:rsidP="008303DF">
            <w:pPr>
              <w:pStyle w:val="a5"/>
              <w:numPr>
                <w:ilvl w:val="1"/>
                <w:numId w:val="16"/>
              </w:numPr>
              <w:spacing w:after="0" w:line="240" w:lineRule="auto"/>
              <w:ind w:left="1134"/>
              <w:jc w:val="both"/>
              <w:rPr>
                <w:rFonts w:ascii="Times New Roman" w:hAnsi="Times New Roman"/>
                <w:sz w:val="24"/>
                <w:szCs w:val="24"/>
              </w:rPr>
            </w:pPr>
            <w:r w:rsidRPr="00720990">
              <w:rPr>
                <w:rFonts w:ascii="Times New Roman" w:hAnsi="Times New Roman"/>
                <w:sz w:val="24"/>
                <w:szCs w:val="24"/>
              </w:rPr>
              <w:t xml:space="preserve">Характеристика возрастных особенностей </w:t>
            </w:r>
            <w:r w:rsidR="00F87F30" w:rsidRPr="00720990">
              <w:rPr>
                <w:rFonts w:ascii="Times New Roman" w:hAnsi="Times New Roman"/>
                <w:sz w:val="24"/>
                <w:szCs w:val="24"/>
              </w:rPr>
              <w:t xml:space="preserve">развития детей </w:t>
            </w:r>
            <w:r w:rsidR="008303DF" w:rsidRPr="00720990">
              <w:rPr>
                <w:rFonts w:ascii="Times New Roman" w:hAnsi="Times New Roman"/>
                <w:sz w:val="24"/>
                <w:szCs w:val="24"/>
              </w:rPr>
              <w:t>среднего</w:t>
            </w:r>
            <w:r w:rsidR="00F87F30" w:rsidRPr="00720990">
              <w:rPr>
                <w:rFonts w:ascii="Times New Roman" w:hAnsi="Times New Roman"/>
                <w:sz w:val="24"/>
                <w:szCs w:val="24"/>
              </w:rPr>
              <w:t xml:space="preserve"> дошкольного возраста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4</w:t>
            </w:r>
          </w:p>
        </w:tc>
      </w:tr>
      <w:tr w:rsidR="00681CAF" w:rsidTr="002857EE">
        <w:tc>
          <w:tcPr>
            <w:tcW w:w="12866" w:type="dxa"/>
          </w:tcPr>
          <w:p w:rsidR="00681CAF" w:rsidRPr="00681CAF" w:rsidRDefault="00681CAF" w:rsidP="008303DF">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Целевые ори</w:t>
            </w:r>
            <w:r w:rsidR="00F87F30">
              <w:rPr>
                <w:rFonts w:ascii="Times New Roman" w:hAnsi="Times New Roman"/>
                <w:sz w:val="24"/>
                <w:szCs w:val="24"/>
              </w:rPr>
              <w:t xml:space="preserve">ентиры образования  в </w:t>
            </w:r>
            <w:r w:rsidR="008303DF">
              <w:rPr>
                <w:rFonts w:ascii="Times New Roman" w:hAnsi="Times New Roman"/>
                <w:sz w:val="24"/>
                <w:szCs w:val="24"/>
              </w:rPr>
              <w:t>среднем</w:t>
            </w:r>
            <w:r w:rsidR="00F87F30">
              <w:rPr>
                <w:rFonts w:ascii="Times New Roman" w:hAnsi="Times New Roman"/>
                <w:sz w:val="24"/>
                <w:szCs w:val="24"/>
              </w:rPr>
              <w:t xml:space="preserve"> дошкольном возрасте</w:t>
            </w:r>
          </w:p>
        </w:tc>
        <w:tc>
          <w:tcPr>
            <w:tcW w:w="1920" w:type="dxa"/>
          </w:tcPr>
          <w:p w:rsidR="00681CAF" w:rsidRDefault="00E158B2" w:rsidP="00003643">
            <w:pPr>
              <w:spacing w:after="0" w:line="240" w:lineRule="auto"/>
              <w:jc w:val="right"/>
              <w:rPr>
                <w:rFonts w:ascii="Times New Roman" w:hAnsi="Times New Roman"/>
                <w:sz w:val="24"/>
                <w:szCs w:val="24"/>
              </w:rPr>
            </w:pPr>
            <w:r>
              <w:rPr>
                <w:rFonts w:ascii="Times New Roman" w:hAnsi="Times New Roman"/>
                <w:sz w:val="24"/>
                <w:szCs w:val="24"/>
              </w:rPr>
              <w:t>10</w:t>
            </w:r>
          </w:p>
        </w:tc>
      </w:tr>
      <w:tr w:rsidR="00F87F30" w:rsidTr="002857EE">
        <w:tc>
          <w:tcPr>
            <w:tcW w:w="12866" w:type="dxa"/>
          </w:tcPr>
          <w:p w:rsidR="00F87F30" w:rsidRDefault="00F87F30"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Планируемые результаты освоения Программы</w:t>
            </w:r>
          </w:p>
        </w:tc>
        <w:tc>
          <w:tcPr>
            <w:tcW w:w="1920" w:type="dxa"/>
          </w:tcPr>
          <w:p w:rsidR="00F87F30" w:rsidRDefault="00D91FD0" w:rsidP="00003643">
            <w:pPr>
              <w:spacing w:after="0" w:line="240" w:lineRule="auto"/>
              <w:jc w:val="right"/>
              <w:rPr>
                <w:rFonts w:ascii="Times New Roman" w:hAnsi="Times New Roman"/>
                <w:sz w:val="24"/>
                <w:szCs w:val="24"/>
              </w:rPr>
            </w:pPr>
            <w:r>
              <w:rPr>
                <w:rFonts w:ascii="Times New Roman" w:hAnsi="Times New Roman"/>
                <w:sz w:val="24"/>
                <w:szCs w:val="24"/>
              </w:rPr>
              <w:t>13</w:t>
            </w:r>
          </w:p>
        </w:tc>
      </w:tr>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СОДЕРЖАТЕЛЬНЫЙ РАЗДЕЛ</w:t>
            </w:r>
          </w:p>
        </w:tc>
        <w:tc>
          <w:tcPr>
            <w:tcW w:w="1920" w:type="dxa"/>
          </w:tcPr>
          <w:p w:rsidR="00681CAF" w:rsidRDefault="00E158B2" w:rsidP="00003643">
            <w:pPr>
              <w:spacing w:after="0" w:line="240" w:lineRule="auto"/>
              <w:jc w:val="right"/>
              <w:rPr>
                <w:rFonts w:ascii="Times New Roman" w:hAnsi="Times New Roman"/>
                <w:sz w:val="24"/>
                <w:szCs w:val="24"/>
              </w:rPr>
            </w:pPr>
            <w:r>
              <w:rPr>
                <w:rFonts w:ascii="Times New Roman" w:hAnsi="Times New Roman"/>
                <w:sz w:val="24"/>
                <w:szCs w:val="24"/>
              </w:rPr>
              <w:t>16</w:t>
            </w:r>
          </w:p>
        </w:tc>
      </w:tr>
      <w:tr w:rsidR="00681CAF" w:rsidTr="002857EE">
        <w:tc>
          <w:tcPr>
            <w:tcW w:w="12866" w:type="dxa"/>
          </w:tcPr>
          <w:p w:rsidR="00681CAF" w:rsidRPr="00681CAF" w:rsidRDefault="00681CAF" w:rsidP="002857EE">
            <w:pPr>
              <w:spacing w:after="0" w:line="240" w:lineRule="auto"/>
              <w:ind w:left="851"/>
              <w:jc w:val="both"/>
              <w:rPr>
                <w:rFonts w:ascii="Times New Roman" w:hAnsi="Times New Roman"/>
                <w:sz w:val="24"/>
                <w:szCs w:val="24"/>
              </w:rPr>
            </w:pPr>
            <w:r w:rsidRPr="00AF5A0F">
              <w:rPr>
                <w:rFonts w:ascii="Times New Roman" w:hAnsi="Times New Roman"/>
                <w:sz w:val="24"/>
                <w:szCs w:val="24"/>
              </w:rPr>
              <w:t>2.1. Педагогический мониторинг</w:t>
            </w:r>
          </w:p>
        </w:tc>
        <w:tc>
          <w:tcPr>
            <w:tcW w:w="1920" w:type="dxa"/>
          </w:tcPr>
          <w:p w:rsidR="00681CAF" w:rsidRDefault="00413D93" w:rsidP="00003643">
            <w:pPr>
              <w:spacing w:after="0" w:line="240" w:lineRule="auto"/>
              <w:jc w:val="right"/>
              <w:rPr>
                <w:rFonts w:ascii="Times New Roman" w:hAnsi="Times New Roman"/>
                <w:sz w:val="24"/>
                <w:szCs w:val="24"/>
              </w:rPr>
            </w:pPr>
            <w:r>
              <w:rPr>
                <w:rFonts w:ascii="Times New Roman" w:hAnsi="Times New Roman"/>
                <w:sz w:val="24"/>
                <w:szCs w:val="24"/>
              </w:rPr>
              <w:t>16</w:t>
            </w:r>
          </w:p>
        </w:tc>
      </w:tr>
      <w:tr w:rsidR="00681CAF" w:rsidTr="002857EE">
        <w:tc>
          <w:tcPr>
            <w:tcW w:w="12866" w:type="dxa"/>
          </w:tcPr>
          <w:p w:rsidR="00681CAF" w:rsidRPr="00681CAF" w:rsidRDefault="00681CAF"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 xml:space="preserve">2.2. </w:t>
            </w:r>
            <w:r w:rsidR="001F6CF5" w:rsidRPr="00AF5A0F">
              <w:rPr>
                <w:rFonts w:ascii="Times New Roman" w:hAnsi="Times New Roman"/>
                <w:sz w:val="24"/>
                <w:szCs w:val="24"/>
              </w:rPr>
              <w:t>Календарно-тематический план</w:t>
            </w:r>
          </w:p>
        </w:tc>
        <w:tc>
          <w:tcPr>
            <w:tcW w:w="1920" w:type="dxa"/>
          </w:tcPr>
          <w:p w:rsidR="00681CAF" w:rsidRDefault="00003643" w:rsidP="00413D93">
            <w:pPr>
              <w:spacing w:after="0" w:line="240" w:lineRule="auto"/>
              <w:jc w:val="right"/>
              <w:rPr>
                <w:rFonts w:ascii="Times New Roman" w:hAnsi="Times New Roman"/>
                <w:sz w:val="24"/>
                <w:szCs w:val="24"/>
              </w:rPr>
            </w:pPr>
            <w:r>
              <w:rPr>
                <w:rFonts w:ascii="Times New Roman" w:hAnsi="Times New Roman"/>
                <w:sz w:val="24"/>
                <w:szCs w:val="24"/>
              </w:rPr>
              <w:t>1</w:t>
            </w:r>
            <w:r w:rsidR="00413D93">
              <w:rPr>
                <w:rFonts w:ascii="Times New Roman" w:hAnsi="Times New Roman"/>
                <w:sz w:val="24"/>
                <w:szCs w:val="24"/>
              </w:rPr>
              <w:t>7</w:t>
            </w:r>
          </w:p>
        </w:tc>
      </w:tr>
      <w:tr w:rsidR="001936E4" w:rsidTr="002857EE">
        <w:tc>
          <w:tcPr>
            <w:tcW w:w="12866" w:type="dxa"/>
          </w:tcPr>
          <w:p w:rsidR="001936E4" w:rsidRPr="00AF5A0F" w:rsidRDefault="005B7CFE"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2.3</w:t>
            </w:r>
            <w:r>
              <w:rPr>
                <w:rFonts w:ascii="Times New Roman" w:hAnsi="Times New Roman"/>
                <w:sz w:val="24"/>
                <w:szCs w:val="24"/>
              </w:rPr>
              <w:t xml:space="preserve">. </w:t>
            </w:r>
            <w:r w:rsidR="001F6CF5" w:rsidRPr="00AF5A0F">
              <w:rPr>
                <w:rFonts w:ascii="Times New Roman" w:hAnsi="Times New Roman"/>
                <w:sz w:val="24"/>
                <w:szCs w:val="24"/>
              </w:rPr>
              <w:t>Учебный план</w:t>
            </w:r>
          </w:p>
        </w:tc>
        <w:tc>
          <w:tcPr>
            <w:tcW w:w="1920" w:type="dxa"/>
          </w:tcPr>
          <w:p w:rsidR="001936E4" w:rsidRDefault="00003643" w:rsidP="00413D93">
            <w:pPr>
              <w:spacing w:after="0" w:line="240" w:lineRule="auto"/>
              <w:jc w:val="right"/>
              <w:rPr>
                <w:rFonts w:ascii="Times New Roman" w:hAnsi="Times New Roman"/>
                <w:sz w:val="24"/>
                <w:szCs w:val="24"/>
              </w:rPr>
            </w:pPr>
            <w:r>
              <w:rPr>
                <w:rFonts w:ascii="Times New Roman" w:hAnsi="Times New Roman"/>
                <w:sz w:val="24"/>
                <w:szCs w:val="24"/>
              </w:rPr>
              <w:t>1</w:t>
            </w:r>
            <w:r w:rsidR="00413D93">
              <w:rPr>
                <w:rFonts w:ascii="Times New Roman" w:hAnsi="Times New Roman"/>
                <w:sz w:val="24"/>
                <w:szCs w:val="24"/>
              </w:rPr>
              <w:t>9</w:t>
            </w:r>
          </w:p>
        </w:tc>
      </w:tr>
      <w:tr w:rsidR="00681CAF" w:rsidTr="002857EE">
        <w:tc>
          <w:tcPr>
            <w:tcW w:w="12866" w:type="dxa"/>
          </w:tcPr>
          <w:p w:rsidR="00F87F30" w:rsidRPr="00681CAF" w:rsidRDefault="005B7CFE" w:rsidP="00E33116">
            <w:pPr>
              <w:spacing w:after="0" w:line="240" w:lineRule="auto"/>
              <w:ind w:left="851"/>
              <w:jc w:val="both"/>
              <w:rPr>
                <w:rFonts w:ascii="Times New Roman" w:hAnsi="Times New Roman"/>
                <w:sz w:val="24"/>
                <w:szCs w:val="24"/>
              </w:rPr>
            </w:pPr>
            <w:r>
              <w:rPr>
                <w:rFonts w:ascii="Times New Roman" w:hAnsi="Times New Roman"/>
                <w:sz w:val="24"/>
                <w:szCs w:val="24"/>
              </w:rPr>
              <w:t>2.4.</w:t>
            </w:r>
            <w:r w:rsidR="00681CAF" w:rsidRPr="00AF5A0F">
              <w:rPr>
                <w:rFonts w:ascii="Times New Roman" w:hAnsi="Times New Roman"/>
                <w:sz w:val="24"/>
                <w:szCs w:val="24"/>
              </w:rPr>
              <w:t xml:space="preserve"> </w:t>
            </w:r>
            <w:r w:rsidR="00E33116">
              <w:rPr>
                <w:rFonts w:ascii="Times New Roman" w:hAnsi="Times New Roman"/>
                <w:sz w:val="24"/>
                <w:szCs w:val="24"/>
              </w:rPr>
              <w:t>Формы и приемы организации образовательного процесса</w:t>
            </w:r>
          </w:p>
        </w:tc>
        <w:tc>
          <w:tcPr>
            <w:tcW w:w="1920" w:type="dxa"/>
          </w:tcPr>
          <w:p w:rsidR="00681CAF" w:rsidRDefault="00413D93" w:rsidP="00003643">
            <w:pPr>
              <w:spacing w:after="0" w:line="240" w:lineRule="auto"/>
              <w:jc w:val="right"/>
              <w:rPr>
                <w:rFonts w:ascii="Times New Roman" w:hAnsi="Times New Roman"/>
                <w:sz w:val="24"/>
                <w:szCs w:val="24"/>
              </w:rPr>
            </w:pPr>
            <w:r>
              <w:rPr>
                <w:rFonts w:ascii="Times New Roman" w:hAnsi="Times New Roman"/>
                <w:sz w:val="24"/>
                <w:szCs w:val="24"/>
              </w:rPr>
              <w:t>21</w:t>
            </w:r>
          </w:p>
        </w:tc>
      </w:tr>
      <w:tr w:rsidR="00F87F30" w:rsidTr="002857EE">
        <w:tc>
          <w:tcPr>
            <w:tcW w:w="12866" w:type="dxa"/>
          </w:tcPr>
          <w:p w:rsidR="00F87F30" w:rsidRPr="00AF5A0F" w:rsidRDefault="005B7CFE" w:rsidP="008303DF">
            <w:pPr>
              <w:spacing w:after="0" w:line="240" w:lineRule="auto"/>
              <w:ind w:left="851"/>
              <w:jc w:val="both"/>
              <w:rPr>
                <w:rFonts w:ascii="Times New Roman" w:hAnsi="Times New Roman"/>
                <w:sz w:val="24"/>
                <w:szCs w:val="24"/>
              </w:rPr>
            </w:pPr>
            <w:r>
              <w:rPr>
                <w:rFonts w:ascii="Times New Roman" w:hAnsi="Times New Roman"/>
                <w:sz w:val="24"/>
                <w:szCs w:val="24"/>
              </w:rPr>
              <w:t xml:space="preserve">2.5. </w:t>
            </w:r>
            <w:r w:rsidR="00F87F30">
              <w:rPr>
                <w:rFonts w:ascii="Times New Roman" w:hAnsi="Times New Roman"/>
                <w:sz w:val="24"/>
                <w:szCs w:val="24"/>
              </w:rPr>
              <w:t xml:space="preserve">Особенности реализации образовательной программы с детьми </w:t>
            </w:r>
            <w:r w:rsidR="008303DF">
              <w:rPr>
                <w:rFonts w:ascii="Times New Roman" w:hAnsi="Times New Roman"/>
                <w:sz w:val="24"/>
                <w:szCs w:val="24"/>
              </w:rPr>
              <w:t>среднего</w:t>
            </w:r>
            <w:r w:rsidR="00F87F30">
              <w:rPr>
                <w:rFonts w:ascii="Times New Roman" w:hAnsi="Times New Roman"/>
                <w:sz w:val="24"/>
                <w:szCs w:val="24"/>
              </w:rPr>
              <w:t xml:space="preserve"> дошкольного возраста</w:t>
            </w:r>
          </w:p>
        </w:tc>
        <w:tc>
          <w:tcPr>
            <w:tcW w:w="1920" w:type="dxa"/>
          </w:tcPr>
          <w:p w:rsidR="00F87F30" w:rsidRDefault="00003643" w:rsidP="00413D93">
            <w:pPr>
              <w:spacing w:after="0" w:line="240" w:lineRule="auto"/>
              <w:jc w:val="right"/>
              <w:rPr>
                <w:rFonts w:ascii="Times New Roman" w:hAnsi="Times New Roman"/>
                <w:sz w:val="24"/>
                <w:szCs w:val="24"/>
              </w:rPr>
            </w:pPr>
            <w:r>
              <w:rPr>
                <w:rFonts w:ascii="Times New Roman" w:hAnsi="Times New Roman"/>
                <w:sz w:val="24"/>
                <w:szCs w:val="24"/>
              </w:rPr>
              <w:t>2</w:t>
            </w:r>
            <w:r w:rsidR="00413D93">
              <w:rPr>
                <w:rFonts w:ascii="Times New Roman" w:hAnsi="Times New Roman"/>
                <w:sz w:val="24"/>
                <w:szCs w:val="24"/>
              </w:rPr>
              <w:t>6</w:t>
            </w:r>
          </w:p>
        </w:tc>
      </w:tr>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ОРГАНИЗАЦИОННЫЙ РАЗДЕЛ</w:t>
            </w:r>
          </w:p>
        </w:tc>
        <w:tc>
          <w:tcPr>
            <w:tcW w:w="1920" w:type="dxa"/>
          </w:tcPr>
          <w:p w:rsidR="00681CAF" w:rsidRDefault="00413D93" w:rsidP="00003643">
            <w:pPr>
              <w:spacing w:after="0" w:line="240" w:lineRule="auto"/>
              <w:jc w:val="right"/>
              <w:rPr>
                <w:rFonts w:ascii="Times New Roman" w:hAnsi="Times New Roman"/>
                <w:sz w:val="24"/>
                <w:szCs w:val="24"/>
              </w:rPr>
            </w:pPr>
            <w:r>
              <w:rPr>
                <w:rFonts w:ascii="Times New Roman" w:hAnsi="Times New Roman"/>
                <w:sz w:val="24"/>
                <w:szCs w:val="24"/>
              </w:rPr>
              <w:t>34</w:t>
            </w:r>
          </w:p>
        </w:tc>
      </w:tr>
      <w:tr w:rsidR="00681CAF" w:rsidTr="002857EE">
        <w:tc>
          <w:tcPr>
            <w:tcW w:w="12866" w:type="dxa"/>
          </w:tcPr>
          <w:p w:rsidR="00681CAF" w:rsidRPr="00F87F30" w:rsidRDefault="00F87F30" w:rsidP="002857EE">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3.1. </w:t>
            </w:r>
            <w:r w:rsidR="002857EE">
              <w:rPr>
                <w:rFonts w:ascii="Times New Roman" w:hAnsi="Times New Roman"/>
                <w:sz w:val="24"/>
                <w:szCs w:val="24"/>
              </w:rPr>
              <w:t>Кадровое обеспечение рабочей программы</w:t>
            </w:r>
          </w:p>
        </w:tc>
        <w:tc>
          <w:tcPr>
            <w:tcW w:w="1920" w:type="dxa"/>
          </w:tcPr>
          <w:p w:rsidR="00681CAF" w:rsidRDefault="00413D93" w:rsidP="00003643">
            <w:pPr>
              <w:spacing w:after="0" w:line="240" w:lineRule="auto"/>
              <w:jc w:val="right"/>
              <w:rPr>
                <w:rFonts w:ascii="Times New Roman" w:hAnsi="Times New Roman"/>
                <w:sz w:val="24"/>
                <w:szCs w:val="24"/>
              </w:rPr>
            </w:pPr>
            <w:r>
              <w:rPr>
                <w:rFonts w:ascii="Times New Roman" w:hAnsi="Times New Roman"/>
                <w:sz w:val="24"/>
                <w:szCs w:val="24"/>
              </w:rPr>
              <w:t>34</w:t>
            </w:r>
          </w:p>
        </w:tc>
      </w:tr>
      <w:tr w:rsidR="00681CAF" w:rsidTr="002857EE">
        <w:tc>
          <w:tcPr>
            <w:tcW w:w="12866" w:type="dxa"/>
          </w:tcPr>
          <w:p w:rsidR="00681CAF" w:rsidRPr="00F87F30" w:rsidRDefault="002857EE" w:rsidP="002857EE">
            <w:pPr>
              <w:pStyle w:val="a5"/>
              <w:spacing w:after="0" w:line="240" w:lineRule="auto"/>
              <w:ind w:left="851"/>
              <w:jc w:val="both"/>
              <w:rPr>
                <w:rFonts w:ascii="Times New Roman" w:hAnsi="Times New Roman"/>
                <w:sz w:val="24"/>
                <w:szCs w:val="24"/>
              </w:rPr>
            </w:pPr>
            <w:r>
              <w:rPr>
                <w:rFonts w:ascii="Times New Roman" w:hAnsi="Times New Roman"/>
                <w:sz w:val="24"/>
                <w:szCs w:val="24"/>
              </w:rPr>
              <w:t>3.2.</w:t>
            </w:r>
            <w:r w:rsidRPr="00F87F30">
              <w:rPr>
                <w:rFonts w:ascii="Times New Roman" w:hAnsi="Times New Roman"/>
                <w:sz w:val="24"/>
                <w:szCs w:val="24"/>
              </w:rPr>
              <w:t xml:space="preserve"> </w:t>
            </w:r>
            <w:r w:rsidR="008254DB" w:rsidRPr="008254DB">
              <w:rPr>
                <w:rFonts w:ascii="Times New Roman" w:hAnsi="Times New Roman"/>
                <w:sz w:val="24"/>
                <w:szCs w:val="24"/>
              </w:rPr>
              <w:t>Развивающая предметно-про</w:t>
            </w:r>
            <w:r w:rsidR="000F74E1">
              <w:rPr>
                <w:rFonts w:ascii="Times New Roman" w:hAnsi="Times New Roman"/>
                <w:sz w:val="24"/>
                <w:szCs w:val="24"/>
              </w:rPr>
              <w:t xml:space="preserve">странственная среда </w:t>
            </w:r>
          </w:p>
        </w:tc>
        <w:tc>
          <w:tcPr>
            <w:tcW w:w="1920" w:type="dxa"/>
          </w:tcPr>
          <w:p w:rsidR="00681CAF" w:rsidRDefault="00003643" w:rsidP="00413D93">
            <w:pPr>
              <w:spacing w:after="0" w:line="240" w:lineRule="auto"/>
              <w:jc w:val="right"/>
              <w:rPr>
                <w:rFonts w:ascii="Times New Roman" w:hAnsi="Times New Roman"/>
                <w:sz w:val="24"/>
                <w:szCs w:val="24"/>
              </w:rPr>
            </w:pPr>
            <w:r>
              <w:rPr>
                <w:rFonts w:ascii="Times New Roman" w:hAnsi="Times New Roman"/>
                <w:sz w:val="24"/>
                <w:szCs w:val="24"/>
              </w:rPr>
              <w:t>3</w:t>
            </w:r>
            <w:r w:rsidR="00413D93">
              <w:rPr>
                <w:rFonts w:ascii="Times New Roman" w:hAnsi="Times New Roman"/>
                <w:sz w:val="24"/>
                <w:szCs w:val="24"/>
              </w:rPr>
              <w:t>5</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3.3 </w:t>
            </w:r>
            <w:r w:rsidR="008254DB" w:rsidRPr="00F87F30">
              <w:rPr>
                <w:rFonts w:ascii="Times New Roman" w:hAnsi="Times New Roman"/>
                <w:sz w:val="24"/>
                <w:szCs w:val="24"/>
              </w:rPr>
              <w:t>Режим дня</w:t>
            </w:r>
          </w:p>
        </w:tc>
        <w:tc>
          <w:tcPr>
            <w:tcW w:w="1920" w:type="dxa"/>
          </w:tcPr>
          <w:p w:rsidR="002857EE" w:rsidRDefault="00003643" w:rsidP="00413D93">
            <w:pPr>
              <w:spacing w:after="0" w:line="240" w:lineRule="auto"/>
              <w:jc w:val="right"/>
              <w:rPr>
                <w:rFonts w:ascii="Times New Roman" w:hAnsi="Times New Roman"/>
                <w:sz w:val="24"/>
                <w:szCs w:val="24"/>
              </w:rPr>
            </w:pPr>
            <w:r>
              <w:rPr>
                <w:rFonts w:ascii="Times New Roman" w:hAnsi="Times New Roman"/>
                <w:sz w:val="24"/>
                <w:szCs w:val="24"/>
              </w:rPr>
              <w:t>3</w:t>
            </w:r>
            <w:r w:rsidR="00413D93">
              <w:rPr>
                <w:rFonts w:ascii="Times New Roman" w:hAnsi="Times New Roman"/>
                <w:sz w:val="24"/>
                <w:szCs w:val="24"/>
              </w:rPr>
              <w:t>9</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3.4.</w:t>
            </w:r>
            <w:r w:rsidR="008254DB">
              <w:rPr>
                <w:rFonts w:ascii="Times New Roman" w:hAnsi="Times New Roman"/>
                <w:sz w:val="24"/>
                <w:szCs w:val="24"/>
              </w:rPr>
              <w:t xml:space="preserve"> Регламент НОД</w:t>
            </w:r>
          </w:p>
        </w:tc>
        <w:tc>
          <w:tcPr>
            <w:tcW w:w="1920" w:type="dxa"/>
          </w:tcPr>
          <w:p w:rsidR="002857EE" w:rsidRDefault="00413D93" w:rsidP="00003643">
            <w:pPr>
              <w:spacing w:after="0" w:line="240" w:lineRule="auto"/>
              <w:jc w:val="right"/>
              <w:rPr>
                <w:rFonts w:ascii="Times New Roman" w:hAnsi="Times New Roman"/>
                <w:sz w:val="24"/>
                <w:szCs w:val="24"/>
              </w:rPr>
            </w:pPr>
            <w:r>
              <w:rPr>
                <w:rFonts w:ascii="Times New Roman" w:hAnsi="Times New Roman"/>
                <w:sz w:val="24"/>
                <w:szCs w:val="24"/>
              </w:rPr>
              <w:t>40</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Pr>
                <w:rFonts w:ascii="Times New Roman" w:hAnsi="Times New Roman"/>
                <w:sz w:val="24"/>
                <w:szCs w:val="24"/>
              </w:rPr>
              <w:t xml:space="preserve">3.5. </w:t>
            </w:r>
            <w:r w:rsidR="008254DB">
              <w:rPr>
                <w:rFonts w:ascii="Times New Roman" w:hAnsi="Times New Roman"/>
                <w:sz w:val="24"/>
                <w:szCs w:val="24"/>
              </w:rPr>
              <w:t>Программно-методический комплекс</w:t>
            </w:r>
          </w:p>
        </w:tc>
        <w:tc>
          <w:tcPr>
            <w:tcW w:w="1920" w:type="dxa"/>
          </w:tcPr>
          <w:p w:rsidR="002857EE" w:rsidRDefault="00413D93" w:rsidP="00003643">
            <w:pPr>
              <w:spacing w:after="0" w:line="240" w:lineRule="auto"/>
              <w:jc w:val="right"/>
              <w:rPr>
                <w:rFonts w:ascii="Times New Roman" w:hAnsi="Times New Roman"/>
                <w:sz w:val="24"/>
                <w:szCs w:val="24"/>
              </w:rPr>
            </w:pPr>
            <w:r>
              <w:rPr>
                <w:rFonts w:ascii="Times New Roman" w:hAnsi="Times New Roman"/>
                <w:sz w:val="24"/>
                <w:szCs w:val="24"/>
              </w:rPr>
              <w:t>41</w:t>
            </w:r>
          </w:p>
        </w:tc>
      </w:tr>
    </w:tbl>
    <w:p w:rsidR="000245FA" w:rsidRPr="00A56BE1" w:rsidRDefault="000245FA" w:rsidP="000F74E1">
      <w:pPr>
        <w:pStyle w:val="msonormalcxspmiddle"/>
        <w:spacing w:before="0" w:beforeAutospacing="0" w:after="0" w:afterAutospacing="0"/>
        <w:ind w:left="720"/>
        <w:contextualSpacing/>
        <w:jc w:val="both"/>
        <w:rPr>
          <w:b/>
        </w:rPr>
      </w:pPr>
      <w:r>
        <w:br w:type="page"/>
      </w:r>
    </w:p>
    <w:p w:rsidR="00A56BE1" w:rsidRDefault="00A56BE1" w:rsidP="00A56BE1">
      <w:pPr>
        <w:pStyle w:val="a5"/>
        <w:numPr>
          <w:ilvl w:val="0"/>
          <w:numId w:val="17"/>
        </w:numPr>
        <w:spacing w:after="0" w:line="240" w:lineRule="auto"/>
        <w:jc w:val="center"/>
        <w:rPr>
          <w:rFonts w:ascii="Times New Roman" w:hAnsi="Times New Roman"/>
          <w:b/>
          <w:sz w:val="24"/>
          <w:szCs w:val="24"/>
        </w:rPr>
      </w:pPr>
      <w:r w:rsidRPr="00A56BE1">
        <w:rPr>
          <w:rFonts w:ascii="Times New Roman" w:hAnsi="Times New Roman"/>
          <w:b/>
          <w:sz w:val="24"/>
          <w:szCs w:val="24"/>
        </w:rPr>
        <w:lastRenderedPageBreak/>
        <w:t>ЦЕЛЕВОЙ РАЗДЕЛ</w:t>
      </w:r>
    </w:p>
    <w:p w:rsidR="00A56BE1" w:rsidRPr="00A56BE1" w:rsidRDefault="00A56BE1" w:rsidP="00A56BE1">
      <w:pPr>
        <w:pStyle w:val="a5"/>
        <w:spacing w:after="0" w:line="240" w:lineRule="auto"/>
        <w:rPr>
          <w:rFonts w:ascii="Times New Roman" w:hAnsi="Times New Roman"/>
          <w:b/>
          <w:sz w:val="24"/>
          <w:szCs w:val="24"/>
        </w:rPr>
      </w:pPr>
    </w:p>
    <w:p w:rsidR="00A56BE1" w:rsidRPr="00D440BD" w:rsidRDefault="00A56BE1" w:rsidP="00D440BD">
      <w:pPr>
        <w:spacing w:after="0" w:line="240" w:lineRule="auto"/>
        <w:jc w:val="both"/>
        <w:rPr>
          <w:rFonts w:ascii="Times New Roman" w:hAnsi="Times New Roman"/>
          <w:b/>
          <w:sz w:val="24"/>
          <w:szCs w:val="24"/>
        </w:rPr>
      </w:pPr>
      <w:r w:rsidRPr="00D440BD">
        <w:rPr>
          <w:rFonts w:ascii="Times New Roman" w:hAnsi="Times New Roman"/>
          <w:b/>
          <w:sz w:val="24"/>
          <w:szCs w:val="24"/>
        </w:rPr>
        <w:t>1.1 Пояснительная записка</w:t>
      </w:r>
    </w:p>
    <w:p w:rsidR="00837357" w:rsidRPr="00D440BD" w:rsidRDefault="000F09F4" w:rsidP="00D440BD">
      <w:pPr>
        <w:spacing w:after="0" w:line="240" w:lineRule="auto"/>
        <w:ind w:firstLine="708"/>
        <w:jc w:val="both"/>
        <w:rPr>
          <w:rFonts w:ascii="Times New Roman" w:hAnsi="Times New Roman"/>
          <w:sz w:val="24"/>
          <w:szCs w:val="24"/>
        </w:rPr>
      </w:pPr>
      <w:r w:rsidRPr="00D440BD">
        <w:rPr>
          <w:rFonts w:ascii="Times New Roman" w:hAnsi="Times New Roman"/>
          <w:sz w:val="24"/>
          <w:szCs w:val="24"/>
        </w:rPr>
        <w:t xml:space="preserve">Рабочая программа </w:t>
      </w:r>
      <w:r w:rsidR="008303DF">
        <w:rPr>
          <w:rFonts w:ascii="Times New Roman" w:hAnsi="Times New Roman"/>
          <w:sz w:val="24"/>
          <w:szCs w:val="24"/>
        </w:rPr>
        <w:t>средней группы (</w:t>
      </w:r>
      <w:r w:rsidRPr="00D440BD">
        <w:rPr>
          <w:rFonts w:ascii="Times New Roman" w:hAnsi="Times New Roman"/>
          <w:sz w:val="24"/>
          <w:szCs w:val="24"/>
        </w:rPr>
        <w:t>4</w:t>
      </w:r>
      <w:r w:rsidR="008303DF">
        <w:rPr>
          <w:rFonts w:ascii="Times New Roman" w:hAnsi="Times New Roman"/>
          <w:sz w:val="24"/>
          <w:szCs w:val="24"/>
        </w:rPr>
        <w:t xml:space="preserve"> – 5 лет</w:t>
      </w:r>
      <w:r w:rsidRPr="00D440BD">
        <w:rPr>
          <w:rFonts w:ascii="Times New Roman" w:hAnsi="Times New Roman"/>
          <w:sz w:val="24"/>
          <w:szCs w:val="24"/>
        </w:rPr>
        <w:t xml:space="preserve">) на 2018-2019 учебный год составлена на основе основной образовательной Программы МАДОУ «ДС № 422 г. Челябинска» </w:t>
      </w:r>
      <w:r w:rsidR="00200673">
        <w:rPr>
          <w:rFonts w:ascii="Times New Roman" w:hAnsi="Times New Roman"/>
          <w:sz w:val="24"/>
          <w:szCs w:val="24"/>
        </w:rPr>
        <w:t>в соответствии с</w:t>
      </w:r>
      <w:r w:rsidRPr="00D440BD">
        <w:rPr>
          <w:rFonts w:ascii="Times New Roman" w:hAnsi="Times New Roman"/>
          <w:sz w:val="24"/>
          <w:szCs w:val="24"/>
        </w:rPr>
        <w:t xml:space="preserve"> </w:t>
      </w:r>
      <w:r w:rsidR="00200673">
        <w:rPr>
          <w:rFonts w:ascii="Times New Roman" w:hAnsi="Times New Roman"/>
          <w:sz w:val="24"/>
          <w:szCs w:val="24"/>
        </w:rPr>
        <w:t>федеральным государственным образовательным</w:t>
      </w:r>
      <w:r w:rsidR="00200673" w:rsidRPr="00D440BD">
        <w:rPr>
          <w:rFonts w:ascii="Times New Roman" w:hAnsi="Times New Roman"/>
          <w:sz w:val="24"/>
          <w:szCs w:val="24"/>
        </w:rPr>
        <w:t xml:space="preserve"> стандарт</w:t>
      </w:r>
      <w:r w:rsidR="00200673">
        <w:rPr>
          <w:rFonts w:ascii="Times New Roman" w:hAnsi="Times New Roman"/>
          <w:sz w:val="24"/>
          <w:szCs w:val="24"/>
        </w:rPr>
        <w:t>ом</w:t>
      </w:r>
      <w:r w:rsidR="00200673" w:rsidRPr="00D440BD">
        <w:rPr>
          <w:rFonts w:ascii="Times New Roman" w:hAnsi="Times New Roman"/>
          <w:sz w:val="24"/>
          <w:szCs w:val="24"/>
        </w:rPr>
        <w:t xml:space="preserve"> </w:t>
      </w:r>
      <w:r w:rsidRPr="00D440BD">
        <w:rPr>
          <w:rFonts w:ascii="Times New Roman" w:hAnsi="Times New Roman"/>
          <w:sz w:val="24"/>
          <w:szCs w:val="24"/>
        </w:rPr>
        <w:t>дошкольного образования</w:t>
      </w:r>
      <w:r w:rsidR="00200673">
        <w:rPr>
          <w:rFonts w:ascii="Times New Roman" w:hAnsi="Times New Roman"/>
          <w:sz w:val="24"/>
          <w:szCs w:val="24"/>
        </w:rPr>
        <w:t xml:space="preserve"> с учетом Примерной основной образовательной программы дошкольного образования. </w:t>
      </w:r>
      <w:r w:rsidR="00837357" w:rsidRPr="00D440BD">
        <w:rPr>
          <w:rFonts w:ascii="Times New Roman" w:hAnsi="Times New Roman"/>
          <w:sz w:val="24"/>
          <w:szCs w:val="24"/>
        </w:rPr>
        <w:t>Данная рабочая программа</w:t>
      </w:r>
      <w:r w:rsidRPr="00D440BD">
        <w:rPr>
          <w:rFonts w:ascii="Times New Roman" w:hAnsi="Times New Roman"/>
          <w:sz w:val="24"/>
          <w:szCs w:val="24"/>
        </w:rPr>
        <w:t xml:space="preserve"> представляет собой </w:t>
      </w:r>
      <w:r w:rsidR="00AC57EA" w:rsidRPr="00D440BD">
        <w:rPr>
          <w:rFonts w:ascii="Times New Roman" w:hAnsi="Times New Roman"/>
          <w:sz w:val="24"/>
          <w:szCs w:val="24"/>
        </w:rPr>
        <w:t>моде</w:t>
      </w:r>
      <w:r w:rsidRPr="00D440BD">
        <w:rPr>
          <w:rFonts w:ascii="Times New Roman" w:hAnsi="Times New Roman"/>
          <w:sz w:val="24"/>
          <w:szCs w:val="24"/>
        </w:rPr>
        <w:t>ль</w:t>
      </w:r>
      <w:r w:rsidR="00AC57EA" w:rsidRPr="00D440BD">
        <w:rPr>
          <w:rFonts w:ascii="Times New Roman" w:hAnsi="Times New Roman"/>
          <w:sz w:val="24"/>
          <w:szCs w:val="24"/>
        </w:rPr>
        <w:t xml:space="preserve"> </w:t>
      </w:r>
      <w:r w:rsidR="00F87F30" w:rsidRPr="00D440BD">
        <w:rPr>
          <w:rFonts w:ascii="Times New Roman" w:hAnsi="Times New Roman"/>
          <w:sz w:val="24"/>
          <w:szCs w:val="24"/>
        </w:rPr>
        <w:t xml:space="preserve">процесса </w:t>
      </w:r>
      <w:r w:rsidR="00AC57EA" w:rsidRPr="00D440BD">
        <w:rPr>
          <w:rFonts w:ascii="Times New Roman" w:hAnsi="Times New Roman"/>
          <w:sz w:val="24"/>
          <w:szCs w:val="24"/>
        </w:rPr>
        <w:t>образования</w:t>
      </w:r>
      <w:r w:rsidR="00F87F30" w:rsidRPr="00D440BD">
        <w:rPr>
          <w:rFonts w:ascii="Times New Roman" w:hAnsi="Times New Roman"/>
          <w:sz w:val="24"/>
          <w:szCs w:val="24"/>
        </w:rPr>
        <w:t xml:space="preserve"> и обучения детей</w:t>
      </w:r>
      <w:r w:rsidR="00837357" w:rsidRPr="00D440BD">
        <w:rPr>
          <w:rFonts w:ascii="Times New Roman" w:hAnsi="Times New Roman"/>
          <w:sz w:val="24"/>
          <w:szCs w:val="24"/>
        </w:rPr>
        <w:t>. Охватывает</w:t>
      </w:r>
      <w:r w:rsidRPr="00D440BD">
        <w:rPr>
          <w:rFonts w:ascii="Times New Roman" w:hAnsi="Times New Roman"/>
          <w:sz w:val="24"/>
          <w:szCs w:val="24"/>
        </w:rPr>
        <w:t xml:space="preserve"> все основные моменты жизнедеятельности </w:t>
      </w:r>
      <w:r w:rsidR="00837357" w:rsidRPr="00D440BD">
        <w:rPr>
          <w:rFonts w:ascii="Times New Roman" w:hAnsi="Times New Roman"/>
          <w:sz w:val="24"/>
          <w:szCs w:val="24"/>
        </w:rPr>
        <w:t xml:space="preserve">воспитанников </w:t>
      </w:r>
      <w:r w:rsidRPr="00D440BD">
        <w:rPr>
          <w:rFonts w:ascii="Times New Roman" w:hAnsi="Times New Roman"/>
          <w:sz w:val="24"/>
          <w:szCs w:val="24"/>
        </w:rPr>
        <w:t>с учетом приоритетности видов детской деятельности в определенном возрастном периоде, обеспечивает разностороннее</w:t>
      </w:r>
      <w:r w:rsidR="00837357" w:rsidRPr="00D440BD">
        <w:rPr>
          <w:rFonts w:ascii="Times New Roman" w:hAnsi="Times New Roman"/>
          <w:sz w:val="24"/>
          <w:szCs w:val="24"/>
        </w:rPr>
        <w:t xml:space="preserve"> развитие детей в возрасте от 3 до 4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r w:rsidR="00200673">
        <w:rPr>
          <w:rFonts w:ascii="Times New Roman" w:hAnsi="Times New Roman"/>
          <w:sz w:val="24"/>
          <w:szCs w:val="24"/>
        </w:rPr>
        <w:t xml:space="preserve"> </w:t>
      </w:r>
      <w:r w:rsidR="00837357" w:rsidRPr="00D440BD">
        <w:rPr>
          <w:rFonts w:ascii="Times New Roman" w:hAnsi="Times New Roman"/>
          <w:sz w:val="24"/>
          <w:szCs w:val="24"/>
        </w:rPr>
        <w:t>развитию</w:t>
      </w:r>
      <w:r w:rsidR="00200673">
        <w:rPr>
          <w:rFonts w:ascii="Times New Roman" w:hAnsi="Times New Roman"/>
          <w:sz w:val="24"/>
          <w:szCs w:val="24"/>
        </w:rPr>
        <w:t>.</w:t>
      </w:r>
    </w:p>
    <w:p w:rsidR="00AC57EA" w:rsidRPr="00D440BD" w:rsidRDefault="00AC57EA" w:rsidP="00D440BD">
      <w:pPr>
        <w:spacing w:after="0" w:line="240" w:lineRule="auto"/>
        <w:jc w:val="both"/>
        <w:rPr>
          <w:rFonts w:ascii="Times New Roman" w:hAnsi="Times New Roman"/>
          <w:sz w:val="24"/>
          <w:szCs w:val="24"/>
        </w:rPr>
      </w:pPr>
      <w:r w:rsidRPr="00D440BD">
        <w:rPr>
          <w:rFonts w:ascii="Times New Roman" w:hAnsi="Times New Roman"/>
          <w:sz w:val="24"/>
          <w:szCs w:val="24"/>
        </w:rPr>
        <w:t>Нормативно-правовую основу для разработки данной рабочей программы составили:</w:t>
      </w:r>
    </w:p>
    <w:p w:rsidR="00AC57EA" w:rsidRPr="00D440BD" w:rsidRDefault="00837357"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Федеральный З</w:t>
      </w:r>
      <w:r w:rsidR="00AC57EA" w:rsidRPr="00D440BD">
        <w:rPr>
          <w:rFonts w:ascii="Times New Roman" w:hAnsi="Times New Roman"/>
          <w:sz w:val="24"/>
          <w:szCs w:val="24"/>
        </w:rPr>
        <w:t xml:space="preserve">акон </w:t>
      </w:r>
      <w:r w:rsidRPr="00D440BD">
        <w:rPr>
          <w:rFonts w:ascii="Times New Roman" w:hAnsi="Times New Roman"/>
          <w:sz w:val="24"/>
          <w:szCs w:val="24"/>
        </w:rPr>
        <w:t>"Об образовании в Российской Федерации"</w:t>
      </w:r>
      <w:r w:rsidR="00D440BD" w:rsidRPr="00D440BD">
        <w:rPr>
          <w:rFonts w:ascii="Times New Roman" w:hAnsi="Times New Roman"/>
          <w:sz w:val="24"/>
          <w:szCs w:val="24"/>
        </w:rPr>
        <w:t xml:space="preserve"> </w:t>
      </w:r>
      <w:r w:rsidRPr="00D440BD">
        <w:rPr>
          <w:rFonts w:ascii="Times New Roman" w:hAnsi="Times New Roman"/>
          <w:sz w:val="24"/>
          <w:szCs w:val="24"/>
        </w:rPr>
        <w:t>от 29.12.2012 N 273-ФЗ;</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 xml:space="preserve">Приказ </w:t>
      </w:r>
      <w:r w:rsidR="00D440BD" w:rsidRPr="00D440BD">
        <w:rPr>
          <w:rFonts w:ascii="Times New Roman" w:hAnsi="Times New Roman"/>
          <w:sz w:val="24"/>
          <w:szCs w:val="24"/>
        </w:rPr>
        <w:t xml:space="preserve">Министерства образования и науки Российской Федерации от 17 октября 2013 г. №1155 </w:t>
      </w:r>
      <w:r w:rsidRPr="00D440BD">
        <w:rPr>
          <w:rFonts w:ascii="Times New Roman" w:hAnsi="Times New Roman"/>
          <w:sz w:val="24"/>
          <w:szCs w:val="24"/>
        </w:rPr>
        <w:t>«Об утверждении федерального государственного образовательного ста</w:t>
      </w:r>
      <w:r w:rsidR="00D440BD" w:rsidRPr="00D440BD">
        <w:rPr>
          <w:rFonts w:ascii="Times New Roman" w:hAnsi="Times New Roman"/>
          <w:sz w:val="24"/>
          <w:szCs w:val="24"/>
        </w:rPr>
        <w:t>ндарта дошкольного образования»;</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D440BD" w:rsidRPr="00D440BD">
        <w:rPr>
          <w:rFonts w:ascii="Times New Roman" w:hAnsi="Times New Roman"/>
          <w:sz w:val="24"/>
          <w:szCs w:val="24"/>
        </w:rPr>
        <w:t>;</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D440BD" w:rsidRPr="00D440BD">
        <w:rPr>
          <w:rFonts w:ascii="Times New Roman" w:hAnsi="Times New Roman"/>
          <w:sz w:val="24"/>
          <w:szCs w:val="24"/>
        </w:rPr>
        <w:t>;</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Основная образовательная программа МАДОУ «ДС № 422 г. Челябинска»</w:t>
      </w:r>
      <w:r w:rsidR="00D440BD" w:rsidRPr="00D440BD">
        <w:rPr>
          <w:rFonts w:ascii="Times New Roman" w:hAnsi="Times New Roman"/>
          <w:sz w:val="24"/>
          <w:szCs w:val="24"/>
        </w:rPr>
        <w:t>;</w:t>
      </w:r>
    </w:p>
    <w:p w:rsidR="00D440BD" w:rsidRPr="00D440BD" w:rsidRDefault="00D440BD"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Основные локальные акты МАДОУ «ДС № 422 г. Челябинска», регулирующие образовательные отношения.</w:t>
      </w:r>
    </w:p>
    <w:p w:rsidR="003478C0" w:rsidRPr="003478C0" w:rsidRDefault="003478C0" w:rsidP="003478C0">
      <w:pPr>
        <w:spacing w:after="0" w:line="240" w:lineRule="auto"/>
        <w:ind w:firstLine="360"/>
        <w:jc w:val="both"/>
        <w:rPr>
          <w:rFonts w:ascii="Times New Roman" w:hAnsi="Times New Roman"/>
          <w:sz w:val="24"/>
          <w:szCs w:val="24"/>
        </w:rPr>
      </w:pPr>
      <w:r w:rsidRPr="003478C0">
        <w:rPr>
          <w:rFonts w:ascii="Times New Roman" w:hAnsi="Times New Roman"/>
          <w:sz w:val="24"/>
          <w:szCs w:val="24"/>
        </w:rPr>
        <w:t>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440BD" w:rsidRPr="000245FA" w:rsidRDefault="00D440BD" w:rsidP="00AC57EA">
      <w:pPr>
        <w:spacing w:after="0" w:line="240" w:lineRule="auto"/>
        <w:jc w:val="both"/>
        <w:rPr>
          <w:rFonts w:ascii="Times New Roman" w:hAnsi="Times New Roman"/>
          <w:sz w:val="24"/>
          <w:szCs w:val="24"/>
        </w:rPr>
      </w:pPr>
    </w:p>
    <w:p w:rsidR="00AC57EA" w:rsidRPr="00D440BD" w:rsidRDefault="00AC57EA" w:rsidP="00AC57EA">
      <w:pPr>
        <w:pStyle w:val="a5"/>
        <w:numPr>
          <w:ilvl w:val="1"/>
          <w:numId w:val="18"/>
        </w:numPr>
        <w:spacing w:after="0" w:line="240" w:lineRule="auto"/>
        <w:jc w:val="both"/>
        <w:rPr>
          <w:rFonts w:ascii="Times New Roman" w:hAnsi="Times New Roman"/>
          <w:b/>
          <w:sz w:val="24"/>
          <w:szCs w:val="24"/>
        </w:rPr>
      </w:pPr>
      <w:r w:rsidRPr="00D440BD">
        <w:rPr>
          <w:rFonts w:ascii="Times New Roman" w:hAnsi="Times New Roman"/>
          <w:b/>
          <w:sz w:val="24"/>
          <w:szCs w:val="24"/>
        </w:rPr>
        <w:t>Цели и задачи реализации рабочей программы</w:t>
      </w:r>
    </w:p>
    <w:p w:rsidR="00200673" w:rsidRPr="00200673" w:rsidRDefault="00200673" w:rsidP="003445F5">
      <w:pPr>
        <w:spacing w:after="0" w:line="240" w:lineRule="auto"/>
        <w:ind w:firstLine="360"/>
        <w:jc w:val="both"/>
        <w:rPr>
          <w:rFonts w:ascii="Times New Roman" w:eastAsia="TimesNewRomanPSMT" w:hAnsi="Times New Roman"/>
          <w:sz w:val="24"/>
          <w:szCs w:val="24"/>
          <w:lang w:eastAsia="ru-RU"/>
        </w:rPr>
      </w:pPr>
      <w:r w:rsidRPr="003445F5">
        <w:rPr>
          <w:rFonts w:ascii="Times New Roman" w:eastAsia="TimesNewRomanPSMT" w:hAnsi="Times New Roman"/>
          <w:i/>
          <w:sz w:val="24"/>
          <w:szCs w:val="24"/>
          <w:lang w:eastAsia="ru-RU"/>
        </w:rPr>
        <w:t>Цель:</w:t>
      </w:r>
      <w:r w:rsidR="003445F5">
        <w:rPr>
          <w:rFonts w:ascii="Times New Roman" w:eastAsia="TimesNewRomanPSMT" w:hAnsi="Times New Roman"/>
          <w:sz w:val="24"/>
          <w:szCs w:val="24"/>
          <w:lang w:eastAsia="ru-RU"/>
        </w:rPr>
        <w:t xml:space="preserve"> </w:t>
      </w:r>
      <w:r w:rsidRPr="00200673">
        <w:rPr>
          <w:rFonts w:ascii="Times New Roman" w:eastAsia="TimesNewRomanPSMT" w:hAnsi="Times New Roman"/>
          <w:sz w:val="24"/>
          <w:szCs w:val="24"/>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00673" w:rsidRPr="003445F5" w:rsidRDefault="00200673" w:rsidP="003445F5">
      <w:pPr>
        <w:spacing w:after="0" w:line="240" w:lineRule="auto"/>
        <w:ind w:firstLine="360"/>
        <w:jc w:val="both"/>
        <w:rPr>
          <w:rFonts w:ascii="Times New Roman" w:eastAsia="TimesNewRomanPSMT" w:hAnsi="Times New Roman"/>
          <w:i/>
          <w:sz w:val="24"/>
          <w:szCs w:val="24"/>
          <w:lang w:eastAsia="ru-RU"/>
        </w:rPr>
      </w:pPr>
      <w:r w:rsidRPr="003445F5">
        <w:rPr>
          <w:rFonts w:ascii="Times New Roman" w:eastAsia="TimesNewRomanPSMT" w:hAnsi="Times New Roman"/>
          <w:i/>
          <w:sz w:val="24"/>
          <w:szCs w:val="24"/>
          <w:lang w:eastAsia="ru-RU"/>
        </w:rPr>
        <w:t>Задачи:</w:t>
      </w:r>
      <w:r w:rsidR="003445F5">
        <w:rPr>
          <w:rFonts w:ascii="Times New Roman" w:eastAsia="TimesNewRomanPSMT" w:hAnsi="Times New Roman"/>
          <w:i/>
          <w:sz w:val="24"/>
          <w:szCs w:val="24"/>
          <w:lang w:eastAsia="ru-RU"/>
        </w:rPr>
        <w:t xml:space="preserve"> </w:t>
      </w:r>
      <w:r w:rsidR="003445F5">
        <w:rPr>
          <w:rFonts w:ascii="Times New Roman" w:eastAsia="TimesNewRomanPSMT" w:hAnsi="Times New Roman"/>
          <w:sz w:val="24"/>
          <w:szCs w:val="24"/>
          <w:lang w:eastAsia="ru-RU"/>
        </w:rPr>
        <w:t xml:space="preserve">1.Формировать </w:t>
      </w:r>
      <w:r w:rsidRPr="00200673">
        <w:rPr>
          <w:rFonts w:ascii="Times New Roman" w:eastAsia="TimesNewRomanPSMT" w:hAnsi="Times New Roman"/>
          <w:sz w:val="24"/>
          <w:szCs w:val="24"/>
          <w:lang w:eastAsia="ru-RU"/>
        </w:rPr>
        <w:t>общую культуру личности детей, в том числе ценностей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p>
    <w:p w:rsidR="00200673" w:rsidRPr="00200673" w:rsidRDefault="00200673" w:rsidP="003445F5">
      <w:pPr>
        <w:spacing w:after="0" w:line="240" w:lineRule="auto"/>
        <w:ind w:firstLine="1276"/>
        <w:jc w:val="both"/>
        <w:rPr>
          <w:rFonts w:ascii="Times New Roman" w:eastAsia="TimesNewRomanPSMT" w:hAnsi="Times New Roman"/>
          <w:sz w:val="24"/>
          <w:szCs w:val="24"/>
          <w:lang w:eastAsia="ru-RU"/>
        </w:rPr>
      </w:pPr>
      <w:r w:rsidRPr="00200673">
        <w:rPr>
          <w:rFonts w:ascii="Times New Roman" w:eastAsia="TimesNewRomanPSMT" w:hAnsi="Times New Roman"/>
          <w:sz w:val="24"/>
          <w:szCs w:val="24"/>
          <w:lang w:eastAsia="ru-RU"/>
        </w:rPr>
        <w:lastRenderedPageBreak/>
        <w:t>2.Создать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w:t>
      </w:r>
    </w:p>
    <w:p w:rsidR="003478C0" w:rsidRDefault="00200673" w:rsidP="003445F5">
      <w:pPr>
        <w:spacing w:after="0" w:line="240" w:lineRule="auto"/>
        <w:ind w:firstLine="1276"/>
        <w:jc w:val="both"/>
        <w:rPr>
          <w:rFonts w:ascii="Times New Roman" w:eastAsia="TimesNewRomanPSMT" w:hAnsi="Times New Roman"/>
          <w:sz w:val="24"/>
          <w:szCs w:val="24"/>
          <w:lang w:eastAsia="ru-RU"/>
        </w:rPr>
      </w:pPr>
      <w:r w:rsidRPr="00200673">
        <w:rPr>
          <w:rFonts w:ascii="Times New Roman" w:eastAsia="TimesNewRomanPSMT" w:hAnsi="Times New Roman"/>
          <w:sz w:val="24"/>
          <w:szCs w:val="24"/>
          <w:lang w:eastAsia="ru-RU"/>
        </w:rPr>
        <w:t>3.Обеспечить  психолого-педагогическую поддержку семьи и повышение компетентности родител</w:t>
      </w:r>
      <w:r w:rsidR="003445F5">
        <w:rPr>
          <w:rFonts w:ascii="Times New Roman" w:eastAsia="TimesNewRomanPSMT" w:hAnsi="Times New Roman"/>
          <w:sz w:val="24"/>
          <w:szCs w:val="24"/>
          <w:lang w:eastAsia="ru-RU"/>
        </w:rPr>
        <w:t>ей (законных представителей) в</w:t>
      </w:r>
      <w:r w:rsidRPr="00200673">
        <w:rPr>
          <w:rFonts w:ascii="Times New Roman" w:eastAsia="TimesNewRomanPSMT" w:hAnsi="Times New Roman"/>
          <w:sz w:val="24"/>
          <w:szCs w:val="24"/>
          <w:lang w:eastAsia="ru-RU"/>
        </w:rPr>
        <w:t xml:space="preserve"> вопросах развития и образования, охраны и укрепления здоровья детей.</w:t>
      </w:r>
    </w:p>
    <w:p w:rsidR="00200673" w:rsidRPr="00AC57EA" w:rsidRDefault="00200673" w:rsidP="00200673">
      <w:pPr>
        <w:spacing w:after="0" w:line="240" w:lineRule="auto"/>
        <w:jc w:val="both"/>
        <w:rPr>
          <w:rFonts w:ascii="Times New Roman" w:hAnsi="Times New Roman"/>
          <w:b/>
          <w:sz w:val="24"/>
          <w:szCs w:val="24"/>
        </w:rPr>
      </w:pPr>
    </w:p>
    <w:p w:rsidR="00AC57EA" w:rsidRPr="00AC57EA" w:rsidRDefault="00AC57EA" w:rsidP="00AC57EA">
      <w:pPr>
        <w:pStyle w:val="a5"/>
        <w:numPr>
          <w:ilvl w:val="1"/>
          <w:numId w:val="18"/>
        </w:numPr>
        <w:spacing w:after="0" w:line="240" w:lineRule="auto"/>
        <w:jc w:val="both"/>
        <w:rPr>
          <w:rFonts w:ascii="Times New Roman" w:hAnsi="Times New Roman"/>
          <w:b/>
          <w:sz w:val="24"/>
          <w:szCs w:val="24"/>
        </w:rPr>
      </w:pPr>
      <w:r w:rsidRPr="00AC57EA">
        <w:rPr>
          <w:rFonts w:ascii="Times New Roman" w:hAnsi="Times New Roman"/>
          <w:b/>
          <w:sz w:val="24"/>
          <w:szCs w:val="24"/>
        </w:rPr>
        <w:t>Принципы формирования рабочей программы</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Содержание рабочей программы составлено с учетом принципов и п</w:t>
      </w:r>
      <w:r w:rsidR="00A56BE1">
        <w:rPr>
          <w:rFonts w:ascii="Times New Roman" w:hAnsi="Times New Roman"/>
          <w:sz w:val="24"/>
          <w:szCs w:val="24"/>
        </w:rPr>
        <w:t xml:space="preserve">одходов к </w:t>
      </w:r>
      <w:r w:rsidRPr="000245FA">
        <w:rPr>
          <w:rFonts w:ascii="Times New Roman" w:hAnsi="Times New Roman"/>
          <w:sz w:val="24"/>
          <w:szCs w:val="24"/>
        </w:rPr>
        <w:t>формированию образовательных программ, отраженны</w:t>
      </w:r>
      <w:r w:rsidR="00A56BE1">
        <w:rPr>
          <w:rFonts w:ascii="Times New Roman" w:hAnsi="Times New Roman"/>
          <w:sz w:val="24"/>
          <w:szCs w:val="24"/>
        </w:rPr>
        <w:t xml:space="preserve">х в Федеральном государственном </w:t>
      </w:r>
      <w:r w:rsidRPr="000245FA">
        <w:rPr>
          <w:rFonts w:ascii="Times New Roman" w:hAnsi="Times New Roman"/>
          <w:sz w:val="24"/>
          <w:szCs w:val="24"/>
        </w:rPr>
        <w:t>образовательном стандарте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1) полноценное проживание ребенком всех</w:t>
      </w:r>
      <w:r w:rsidR="00A56BE1">
        <w:rPr>
          <w:rFonts w:ascii="Times New Roman" w:hAnsi="Times New Roman"/>
          <w:sz w:val="24"/>
          <w:szCs w:val="24"/>
        </w:rPr>
        <w:t xml:space="preserve"> этапов детства (младенческого, </w:t>
      </w:r>
      <w:r w:rsidRPr="000245FA">
        <w:rPr>
          <w:rFonts w:ascii="Times New Roman" w:hAnsi="Times New Roman"/>
          <w:sz w:val="24"/>
          <w:szCs w:val="24"/>
        </w:rPr>
        <w:t>раннего и дошкольного возраста), обогащение (амплификация) детского развития;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2) построение образовательной деятел</w:t>
      </w:r>
      <w:r w:rsidR="00A56BE1">
        <w:rPr>
          <w:rFonts w:ascii="Times New Roman" w:hAnsi="Times New Roman"/>
          <w:sz w:val="24"/>
          <w:szCs w:val="24"/>
        </w:rPr>
        <w:t xml:space="preserve">ьности на основе индивидуальных </w:t>
      </w:r>
      <w:r w:rsidRPr="000245FA">
        <w:rPr>
          <w:rFonts w:ascii="Times New Roman" w:hAnsi="Times New Roman"/>
          <w:sz w:val="24"/>
          <w:szCs w:val="24"/>
        </w:rPr>
        <w:t>особенностей каждого ребенка, при котором сам ребен</w:t>
      </w:r>
      <w:r w:rsidR="00A56BE1">
        <w:rPr>
          <w:rFonts w:ascii="Times New Roman" w:hAnsi="Times New Roman"/>
          <w:sz w:val="24"/>
          <w:szCs w:val="24"/>
        </w:rPr>
        <w:t xml:space="preserve">ок становится активным в выборе </w:t>
      </w:r>
      <w:r w:rsidRPr="000245FA">
        <w:rPr>
          <w:rFonts w:ascii="Times New Roman" w:hAnsi="Times New Roman"/>
          <w:sz w:val="24"/>
          <w:szCs w:val="24"/>
        </w:rPr>
        <w:t>содержания своего образования, становится</w:t>
      </w:r>
      <w:r w:rsidR="00A56BE1">
        <w:rPr>
          <w:rFonts w:ascii="Times New Roman" w:hAnsi="Times New Roman"/>
          <w:sz w:val="24"/>
          <w:szCs w:val="24"/>
        </w:rPr>
        <w:t xml:space="preserve"> субъектом образования (далее - </w:t>
      </w:r>
      <w:r w:rsidRPr="000245FA">
        <w:rPr>
          <w:rFonts w:ascii="Times New Roman" w:hAnsi="Times New Roman"/>
          <w:sz w:val="24"/>
          <w:szCs w:val="24"/>
        </w:rPr>
        <w:t>индивидуализация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3) содействие и сотрудничество дете</w:t>
      </w:r>
      <w:r w:rsidR="00A56BE1">
        <w:rPr>
          <w:rFonts w:ascii="Times New Roman" w:hAnsi="Times New Roman"/>
          <w:sz w:val="24"/>
          <w:szCs w:val="24"/>
        </w:rPr>
        <w:t xml:space="preserve">й и взрослых, признание ребенка </w:t>
      </w:r>
      <w:r w:rsidRPr="000245FA">
        <w:rPr>
          <w:rFonts w:ascii="Times New Roman" w:hAnsi="Times New Roman"/>
          <w:sz w:val="24"/>
          <w:szCs w:val="24"/>
        </w:rPr>
        <w:t>полноценным участником (субъектом) образовательных отношений;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4) поддержка инициативы детей в различных видах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5) сотрудничество ДОУ с семьей;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6) приобщение детей к социокультурным но</w:t>
      </w:r>
      <w:r w:rsidR="00A56BE1">
        <w:rPr>
          <w:rFonts w:ascii="Times New Roman" w:hAnsi="Times New Roman"/>
          <w:sz w:val="24"/>
          <w:szCs w:val="24"/>
        </w:rPr>
        <w:t xml:space="preserve">рмам, традициям семьи, общества </w:t>
      </w:r>
      <w:r w:rsidRPr="000245FA">
        <w:rPr>
          <w:rFonts w:ascii="Times New Roman" w:hAnsi="Times New Roman"/>
          <w:sz w:val="24"/>
          <w:szCs w:val="24"/>
        </w:rPr>
        <w:t>и государства;</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7) формирование познавательных инте</w:t>
      </w:r>
      <w:r w:rsidR="00A56BE1">
        <w:rPr>
          <w:rFonts w:ascii="Times New Roman" w:hAnsi="Times New Roman"/>
          <w:sz w:val="24"/>
          <w:szCs w:val="24"/>
        </w:rPr>
        <w:t xml:space="preserve">ресов и познавательных действий </w:t>
      </w:r>
      <w:r w:rsidRPr="000245FA">
        <w:rPr>
          <w:rFonts w:ascii="Times New Roman" w:hAnsi="Times New Roman"/>
          <w:sz w:val="24"/>
          <w:szCs w:val="24"/>
        </w:rPr>
        <w:t>ребенка в разных видах детской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8) возрастная адекватность дошкольного обр</w:t>
      </w:r>
      <w:r w:rsidR="00A56BE1">
        <w:rPr>
          <w:rFonts w:ascii="Times New Roman" w:hAnsi="Times New Roman"/>
          <w:sz w:val="24"/>
          <w:szCs w:val="24"/>
        </w:rPr>
        <w:t xml:space="preserve">азования (соответствие условий, </w:t>
      </w:r>
      <w:r w:rsidRPr="000245FA">
        <w:rPr>
          <w:rFonts w:ascii="Times New Roman" w:hAnsi="Times New Roman"/>
          <w:sz w:val="24"/>
          <w:szCs w:val="24"/>
        </w:rPr>
        <w:t>требований, методов возрасту и особенностям развития);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9) учет этнокультурной ситуации развития детей.</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 xml:space="preserve">Представленная рабочая программа </w:t>
      </w:r>
      <w:r w:rsidR="00A02810">
        <w:rPr>
          <w:rFonts w:ascii="Times New Roman" w:hAnsi="Times New Roman"/>
          <w:sz w:val="24"/>
          <w:szCs w:val="24"/>
        </w:rPr>
        <w:t>для детей средней</w:t>
      </w:r>
      <w:r w:rsidR="00A56BE1">
        <w:rPr>
          <w:rFonts w:ascii="Times New Roman" w:hAnsi="Times New Roman"/>
          <w:sz w:val="24"/>
          <w:szCs w:val="24"/>
        </w:rPr>
        <w:t xml:space="preserve"> группы </w:t>
      </w:r>
      <w:r w:rsidRPr="000245FA">
        <w:rPr>
          <w:rFonts w:ascii="Times New Roman" w:hAnsi="Times New Roman"/>
          <w:sz w:val="24"/>
          <w:szCs w:val="24"/>
        </w:rPr>
        <w:t>обеспечивает преемственность с пример</w:t>
      </w:r>
      <w:r w:rsidR="00A56BE1">
        <w:rPr>
          <w:rFonts w:ascii="Times New Roman" w:hAnsi="Times New Roman"/>
          <w:sz w:val="24"/>
          <w:szCs w:val="24"/>
        </w:rPr>
        <w:t xml:space="preserve">ными основными образовательными </w:t>
      </w:r>
      <w:r w:rsidRPr="000245FA">
        <w:rPr>
          <w:rFonts w:ascii="Times New Roman" w:hAnsi="Times New Roman"/>
          <w:sz w:val="24"/>
          <w:szCs w:val="24"/>
        </w:rPr>
        <w:t>программами дошкольного образования.</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Данная рабочая программа является нормати</w:t>
      </w:r>
      <w:r w:rsidR="00A56BE1">
        <w:rPr>
          <w:rFonts w:ascii="Times New Roman" w:hAnsi="Times New Roman"/>
          <w:sz w:val="24"/>
          <w:szCs w:val="24"/>
        </w:rPr>
        <w:t xml:space="preserve">вно - управленческим документом </w:t>
      </w:r>
      <w:r w:rsidRPr="000245FA">
        <w:rPr>
          <w:rFonts w:ascii="Times New Roman" w:hAnsi="Times New Roman"/>
          <w:sz w:val="24"/>
          <w:szCs w:val="24"/>
        </w:rPr>
        <w:t>образовательного учреждения, характеризующей сист</w:t>
      </w:r>
      <w:r w:rsidR="00A56BE1">
        <w:rPr>
          <w:rFonts w:ascii="Times New Roman" w:hAnsi="Times New Roman"/>
          <w:sz w:val="24"/>
          <w:szCs w:val="24"/>
        </w:rPr>
        <w:t xml:space="preserve">ему организации образовательной </w:t>
      </w:r>
      <w:r w:rsidRPr="000245FA">
        <w:rPr>
          <w:rFonts w:ascii="Times New Roman" w:hAnsi="Times New Roman"/>
          <w:sz w:val="24"/>
          <w:szCs w:val="24"/>
        </w:rPr>
        <w:t>деятельности педагога в рамках образовательных областей ФГОС дошкольного</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образования.</w:t>
      </w:r>
    </w:p>
    <w:p w:rsid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Рабочая п</w:t>
      </w:r>
      <w:r>
        <w:rPr>
          <w:rFonts w:ascii="Times New Roman" w:hAnsi="Times New Roman"/>
          <w:sz w:val="24"/>
          <w:szCs w:val="24"/>
        </w:rPr>
        <w:t>рограмма построена на основе уче</w:t>
      </w:r>
      <w:r w:rsidR="00A56BE1">
        <w:rPr>
          <w:rFonts w:ascii="Times New Roman" w:hAnsi="Times New Roman"/>
          <w:sz w:val="24"/>
          <w:szCs w:val="24"/>
        </w:rPr>
        <w:t xml:space="preserve">та конкретных условий, </w:t>
      </w:r>
      <w:r w:rsidRPr="000245FA">
        <w:rPr>
          <w:rFonts w:ascii="Times New Roman" w:hAnsi="Times New Roman"/>
          <w:sz w:val="24"/>
          <w:szCs w:val="24"/>
        </w:rPr>
        <w:t xml:space="preserve">образовательных потребностей и особенностей развития детей </w:t>
      </w:r>
      <w:r w:rsidR="00720990">
        <w:rPr>
          <w:rFonts w:ascii="Times New Roman" w:hAnsi="Times New Roman"/>
          <w:sz w:val="24"/>
          <w:szCs w:val="24"/>
        </w:rPr>
        <w:t>средней группы.</w:t>
      </w:r>
    </w:p>
    <w:p w:rsidR="00AC57EA" w:rsidRDefault="00AC57EA" w:rsidP="00A56BE1">
      <w:pPr>
        <w:spacing w:after="0" w:line="240" w:lineRule="auto"/>
        <w:ind w:firstLine="708"/>
        <w:jc w:val="both"/>
        <w:rPr>
          <w:rFonts w:ascii="Times New Roman" w:hAnsi="Times New Roman"/>
          <w:sz w:val="24"/>
          <w:szCs w:val="24"/>
        </w:rPr>
      </w:pPr>
    </w:p>
    <w:p w:rsidR="00AC57EA" w:rsidRDefault="001111A3" w:rsidP="00AC57EA">
      <w:pPr>
        <w:pStyle w:val="a5"/>
        <w:numPr>
          <w:ilvl w:val="1"/>
          <w:numId w:val="18"/>
        </w:numPr>
        <w:spacing w:after="0" w:line="240" w:lineRule="auto"/>
        <w:jc w:val="both"/>
        <w:rPr>
          <w:rFonts w:ascii="Times New Roman" w:hAnsi="Times New Roman"/>
          <w:b/>
          <w:sz w:val="24"/>
          <w:szCs w:val="24"/>
        </w:rPr>
      </w:pPr>
      <w:r>
        <w:rPr>
          <w:rFonts w:ascii="Times New Roman" w:hAnsi="Times New Roman"/>
          <w:b/>
          <w:sz w:val="24"/>
          <w:szCs w:val="24"/>
        </w:rPr>
        <w:t xml:space="preserve"> </w:t>
      </w:r>
      <w:r w:rsidR="00AC57EA" w:rsidRPr="00AC57EA">
        <w:rPr>
          <w:rFonts w:ascii="Times New Roman" w:hAnsi="Times New Roman"/>
          <w:b/>
          <w:sz w:val="24"/>
          <w:szCs w:val="24"/>
        </w:rPr>
        <w:t>Характеристика возрастных особенностей воспитанников</w:t>
      </w:r>
      <w:r w:rsidR="00E93799">
        <w:rPr>
          <w:rFonts w:ascii="Times New Roman" w:hAnsi="Times New Roman"/>
          <w:b/>
          <w:sz w:val="24"/>
          <w:szCs w:val="24"/>
        </w:rPr>
        <w:t xml:space="preserve"> </w:t>
      </w:r>
      <w:r w:rsidR="00BF5D3D">
        <w:rPr>
          <w:rFonts w:ascii="Times New Roman" w:hAnsi="Times New Roman"/>
          <w:b/>
          <w:sz w:val="24"/>
          <w:szCs w:val="24"/>
        </w:rPr>
        <w:t>средней группы (4 -5 лет</w:t>
      </w:r>
      <w:r w:rsidR="00E93799">
        <w:rPr>
          <w:rFonts w:ascii="Times New Roman" w:hAnsi="Times New Roman"/>
          <w:b/>
          <w:sz w:val="24"/>
          <w:szCs w:val="24"/>
        </w:rPr>
        <w:t>)</w:t>
      </w:r>
    </w:p>
    <w:p w:rsidR="00E93799" w:rsidRPr="00E93799" w:rsidRDefault="00E93799" w:rsidP="00E93799">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2268"/>
      </w:tblGrid>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t>Области</w:t>
            </w:r>
            <w:r>
              <w:rPr>
                <w:rFonts w:ascii="Times New Roman" w:hAnsi="Times New Roman"/>
                <w:b/>
              </w:rPr>
              <w:t xml:space="preserve"> </w:t>
            </w:r>
          </w:p>
        </w:tc>
        <w:tc>
          <w:tcPr>
            <w:tcW w:w="12268" w:type="dxa"/>
            <w:vAlign w:val="center"/>
          </w:tcPr>
          <w:p w:rsidR="00BF5D3D" w:rsidRPr="00BF5D3D" w:rsidRDefault="00BF5D3D" w:rsidP="00BF5D3D">
            <w:pPr>
              <w:spacing w:after="0" w:line="240" w:lineRule="auto"/>
              <w:ind w:firstLine="601"/>
              <w:jc w:val="center"/>
              <w:rPr>
                <w:rFonts w:ascii="Times New Roman" w:hAnsi="Times New Roman"/>
                <w:b/>
              </w:rPr>
            </w:pPr>
            <w:r w:rsidRPr="00BF5D3D">
              <w:rPr>
                <w:rFonts w:ascii="Times New Roman" w:hAnsi="Times New Roman"/>
                <w:b/>
              </w:rPr>
              <w:t>Возрастные особенности детей старшей группы</w:t>
            </w:r>
          </w:p>
        </w:tc>
      </w:tr>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t>Познавательное развитие</w:t>
            </w:r>
          </w:p>
        </w:tc>
        <w:tc>
          <w:tcPr>
            <w:tcW w:w="12268" w:type="dxa"/>
          </w:tcPr>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 xml:space="preserve">Наиболее ярко развитие детей среднего дошкольного возраста (4—5 лет) характеризуют возрастающая произвольность, преднамеренность, целенаправленность психических процессов, что свидетельствует об увеличении участия воли в процессах </w:t>
            </w:r>
            <w:r w:rsidRPr="00771B9F">
              <w:rPr>
                <w:rFonts w:ascii="Times New Roman" w:hAnsi="Times New Roman"/>
              </w:rPr>
              <w:lastRenderedPageBreak/>
              <w:t>восприятия, памяти, внимания. 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w:t>
            </w:r>
          </w:p>
          <w:p w:rsidR="00BF5D3D" w:rsidRPr="00771B9F" w:rsidRDefault="00BF5D3D" w:rsidP="00771B9F">
            <w:pPr>
              <w:spacing w:after="0" w:line="240" w:lineRule="auto"/>
              <w:jc w:val="both"/>
              <w:rPr>
                <w:rFonts w:ascii="Times New Roman" w:hAnsi="Times New Roman"/>
              </w:rPr>
            </w:pPr>
            <w:r w:rsidRPr="00771B9F">
              <w:rPr>
                <w:rFonts w:ascii="Times New Roman" w:hAnsi="Times New Roman"/>
              </w:rPr>
              <w:t>Восприятие</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В этом возрасте ребенок осваивает приемы активного познания свой</w:t>
            </w:r>
            <w:proofErr w:type="gramStart"/>
            <w:r w:rsidRPr="00771B9F">
              <w:rPr>
                <w:rFonts w:ascii="Times New Roman" w:hAnsi="Times New Roman"/>
              </w:rPr>
              <w:t>ств пр</w:t>
            </w:r>
            <w:proofErr w:type="gramEnd"/>
            <w:r w:rsidRPr="00771B9F">
              <w:rPr>
                <w:rFonts w:ascii="Times New Roman" w:hAnsi="Times New Roman"/>
              </w:rPr>
              <w:t>едметов: измерение, сравнение путем</w:t>
            </w:r>
            <w:r w:rsidR="00413D93" w:rsidRPr="00771B9F">
              <w:rPr>
                <w:rFonts w:ascii="Times New Roman" w:hAnsi="Times New Roman"/>
              </w:rPr>
              <w:t xml:space="preserve"> </w:t>
            </w:r>
            <w:r w:rsidRPr="00771B9F">
              <w:rPr>
                <w:rFonts w:ascii="Times New Roman" w:hAnsi="Times New Roman"/>
              </w:rPr>
              <w:t xml:space="preserve">наложения, прикладывания предметов друг к другу и т.п. </w:t>
            </w:r>
            <w:proofErr w:type="gramStart"/>
            <w:r w:rsidRPr="00771B9F">
              <w:rPr>
                <w:rFonts w:ascii="Times New Roman" w:hAnsi="Times New Roman"/>
              </w:rPr>
              <w:t>В процессе познания ребенок знакомится с различными свойствами окружающего мира: цветом, формой, величиной, предметов, характеристиками времени, пространства, вкуса, запаха, звука, качества поверхности.</w:t>
            </w:r>
            <w:proofErr w:type="gramEnd"/>
            <w:r w:rsidRPr="00771B9F">
              <w:rPr>
                <w:rFonts w:ascii="Times New Roman" w:hAnsi="Times New Roman"/>
              </w:rPr>
              <w:t xml:space="preserve"> Он учится воспринимать их проявления, различать оттенки и особенности, осваивает способы обнаружения, запоминает названия.</w:t>
            </w:r>
          </w:p>
          <w:p w:rsidR="00BF5D3D" w:rsidRPr="00771B9F" w:rsidRDefault="00BF5D3D" w:rsidP="00771B9F">
            <w:pPr>
              <w:spacing w:after="0" w:line="240" w:lineRule="auto"/>
              <w:jc w:val="both"/>
              <w:rPr>
                <w:rFonts w:ascii="Times New Roman" w:hAnsi="Times New Roman"/>
              </w:rPr>
            </w:pPr>
            <w:r w:rsidRPr="00771B9F">
              <w:rPr>
                <w:rFonts w:ascii="Times New Roman" w:hAnsi="Times New Roman"/>
              </w:rPr>
              <w:t>Внимание</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Увеличивается устойчивость внимания. Ребенку оказывается доступной сосредоточенная деятельность в течение 10—15 минут. При выполнении каких-либо действий он способен удерживать в памяти несложное условие. Для того чтобы дошкольник учился произвольно управлять своим вниманием, его надо просить больше рассуждать вслух. Ребенок способен находить 5-6 отличий между предметами. Выполнять самостоятельно задание по предметному образцу. Удерживать в поле зрения 6-7 предметов.</w:t>
            </w:r>
          </w:p>
          <w:p w:rsidR="00BF5D3D" w:rsidRPr="00771B9F" w:rsidRDefault="00BF5D3D" w:rsidP="00771B9F">
            <w:pPr>
              <w:spacing w:after="0" w:line="240" w:lineRule="auto"/>
              <w:jc w:val="both"/>
              <w:rPr>
                <w:rFonts w:ascii="Times New Roman" w:hAnsi="Times New Roman"/>
              </w:rPr>
            </w:pPr>
            <w:r w:rsidRPr="00771B9F">
              <w:rPr>
                <w:rFonts w:ascii="Times New Roman" w:hAnsi="Times New Roman"/>
              </w:rPr>
              <w:t>Память</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 xml:space="preserve">Произвольное запоминание и припоминание облегчаются, если ребенку ясна и эмоционально близка мотивация этих действий (например, запомнить, какие игрушки нужны для игры, выучить стихотворение «в подарок маме» и т. д.). Очень важно, чтобы ребенок с помощью взрослого осмысливал то, что заучивает. Осмысленный материал запоминается даже тогда, когда не ставится цель его запомнить. Объем памяти постепенно возрастает, и ребенок пятого года жизни более четко воспроизводит то, что запомнил.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Рассказывать наизусть несколько стихотворений. </w:t>
            </w:r>
          </w:p>
          <w:p w:rsidR="00BF5D3D" w:rsidRPr="00771B9F" w:rsidRDefault="00BF5D3D" w:rsidP="00771B9F">
            <w:pPr>
              <w:spacing w:after="0" w:line="240" w:lineRule="auto"/>
              <w:jc w:val="both"/>
              <w:rPr>
                <w:rFonts w:ascii="Times New Roman" w:hAnsi="Times New Roman"/>
              </w:rPr>
            </w:pPr>
            <w:r w:rsidRPr="00771B9F">
              <w:rPr>
                <w:rFonts w:ascii="Times New Roman" w:hAnsi="Times New Roman"/>
              </w:rPr>
              <w:t>Мышление.</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1.Начинает развиваться образное мышление. Дети уже способны использовать простые схематизированные изображения для решения несложных задач. Они могут строить по схеме, решать лабиринтные задачи.</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2. Развивается предвосхищение. Дети могут сказать, что произойдет в результате взаимодействия объектов,</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3.Ребенок данного возраста способен анализировать объекты одновременно по двум признакам: цвету и форме, цвету и материалу и т.п. Он может сравнивать предметы по цвету, форме, величине, запаху, вкусу и другим свойствам, находя различия и сходство.</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4.Может обобщать понятия, находить среди предложенных 4-х предметов лишний и объяснять свой выбор.</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 xml:space="preserve">5.Определять последовательность событий </w:t>
            </w:r>
          </w:p>
          <w:p w:rsidR="00BF5D3D" w:rsidRPr="00771B9F" w:rsidRDefault="00BF5D3D" w:rsidP="00771B9F">
            <w:pPr>
              <w:spacing w:after="0" w:line="240" w:lineRule="auto"/>
              <w:jc w:val="both"/>
              <w:rPr>
                <w:rFonts w:ascii="Times New Roman" w:hAnsi="Times New Roman"/>
              </w:rPr>
            </w:pPr>
            <w:r w:rsidRPr="00771B9F">
              <w:rPr>
                <w:rFonts w:ascii="Times New Roman" w:hAnsi="Times New Roman"/>
              </w:rPr>
              <w:t>Речь</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 xml:space="preserve">1.Улучшаются произношение звуков (кроме сонорных) и дикция. 2.Интерес вызывают ритмическая структура речи, </w:t>
            </w:r>
            <w:r w:rsidRPr="00771B9F">
              <w:rPr>
                <w:rFonts w:ascii="Times New Roman" w:hAnsi="Times New Roman"/>
              </w:rPr>
              <w:lastRenderedPageBreak/>
              <w:t>рифмы. Развивается грамматическая сторона речи. Дети занимаются словотворчеством на основе грамматических правил.</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 xml:space="preserve">3.Речь детей при взаимодействии друг с другом носит ситуативный характер, а при общении </w:t>
            </w:r>
            <w:proofErr w:type="gramStart"/>
            <w:r w:rsidRPr="00771B9F">
              <w:rPr>
                <w:rFonts w:ascii="Times New Roman" w:hAnsi="Times New Roman"/>
              </w:rPr>
              <w:t>со</w:t>
            </w:r>
            <w:proofErr w:type="gramEnd"/>
            <w:r w:rsidRPr="00771B9F">
              <w:rPr>
                <w:rFonts w:ascii="Times New Roman" w:hAnsi="Times New Roman"/>
              </w:rPr>
              <w:t xml:space="preserve"> взрослым становится </w:t>
            </w:r>
            <w:proofErr w:type="spellStart"/>
            <w:r w:rsidRPr="00771B9F">
              <w:rPr>
                <w:rFonts w:ascii="Times New Roman" w:hAnsi="Times New Roman"/>
              </w:rPr>
              <w:t>внеситуативной</w:t>
            </w:r>
            <w:proofErr w:type="spellEnd"/>
            <w:r w:rsidRPr="00771B9F">
              <w:rPr>
                <w:rFonts w:ascii="Times New Roman" w:hAnsi="Times New Roman"/>
              </w:rPr>
              <w:t>.</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4.Формируются признаки связной речи, например завершенность темы, выделение частей рассказа и др.</w:t>
            </w:r>
          </w:p>
          <w:p w:rsidR="00BF5D3D" w:rsidRPr="00771B9F" w:rsidRDefault="00BF5D3D" w:rsidP="00771B9F">
            <w:pPr>
              <w:spacing w:after="0" w:line="240" w:lineRule="auto"/>
              <w:jc w:val="both"/>
              <w:rPr>
                <w:rFonts w:ascii="Times New Roman" w:hAnsi="Times New Roman"/>
              </w:rPr>
            </w:pPr>
            <w:r w:rsidRPr="00771B9F">
              <w:rPr>
                <w:rFonts w:ascii="Times New Roman" w:hAnsi="Times New Roman"/>
              </w:rPr>
              <w:t>Мелкая моторика</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1.Застегивать пуговицы, крючки, молнии, замочки, закручивать крышки.</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2.Резать ножницами</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 xml:space="preserve">3.Лепить из пластилина различные предметы </w:t>
            </w:r>
          </w:p>
          <w:p w:rsidR="00BF5D3D" w:rsidRPr="00771B9F" w:rsidRDefault="00BF5D3D" w:rsidP="00BF5D3D">
            <w:pPr>
              <w:spacing w:after="0" w:line="240" w:lineRule="auto"/>
              <w:ind w:firstLine="601"/>
              <w:jc w:val="both"/>
              <w:rPr>
                <w:rFonts w:ascii="Times New Roman" w:hAnsi="Times New Roman"/>
              </w:rPr>
            </w:pPr>
            <w:r w:rsidRPr="00771B9F">
              <w:rPr>
                <w:rFonts w:ascii="Times New Roman" w:hAnsi="Times New Roman"/>
              </w:rPr>
              <w:t xml:space="preserve">4.Повторять движения пальчиковой гимнастики </w:t>
            </w:r>
          </w:p>
          <w:p w:rsidR="00BF5D3D" w:rsidRPr="00BF5D3D" w:rsidRDefault="00BF5D3D" w:rsidP="00BF5D3D">
            <w:pPr>
              <w:spacing w:after="0" w:line="240" w:lineRule="auto"/>
              <w:ind w:firstLine="601"/>
              <w:jc w:val="both"/>
              <w:rPr>
                <w:rFonts w:ascii="Times New Roman" w:hAnsi="Times New Roman"/>
              </w:rPr>
            </w:pPr>
            <w:r w:rsidRPr="00771B9F">
              <w:rPr>
                <w:rFonts w:ascii="Times New Roman" w:hAnsi="Times New Roman"/>
              </w:rPr>
              <w:t>5.Правильно держать карандаш, обводить узоры и т.п.</w:t>
            </w:r>
          </w:p>
        </w:tc>
      </w:tr>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lastRenderedPageBreak/>
              <w:t>Речевое развитие</w:t>
            </w:r>
          </w:p>
        </w:tc>
        <w:tc>
          <w:tcPr>
            <w:tcW w:w="12268" w:type="dxa"/>
          </w:tcPr>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Работа по речевому развитию детей в дошкольном образовательном учреждении строится с учетом возрастных особенностей речевого развития детей каждой возрастной группы и приоритетных линий развития разных сторон детской речи на конкретном возрастном этапе.</w:t>
            </w:r>
          </w:p>
          <w:p w:rsid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Главное направление в развитии речи детей </w:t>
            </w:r>
            <w:r>
              <w:rPr>
                <w:rFonts w:ascii="Times New Roman" w:hAnsi="Times New Roman"/>
              </w:rPr>
              <w:t>среднего дошкольного</w:t>
            </w:r>
            <w:r w:rsidRPr="00BF5D3D">
              <w:rPr>
                <w:rFonts w:ascii="Times New Roman" w:hAnsi="Times New Roman"/>
              </w:rPr>
              <w:t xml:space="preserve"> возраст</w:t>
            </w:r>
            <w:r>
              <w:rPr>
                <w:rFonts w:ascii="Times New Roman" w:hAnsi="Times New Roman"/>
              </w:rPr>
              <w:t xml:space="preserve">а </w:t>
            </w:r>
            <w:r w:rsidRPr="00BF5D3D">
              <w:rPr>
                <w:rFonts w:ascii="Times New Roman" w:hAnsi="Times New Roman"/>
              </w:rPr>
              <w:t xml:space="preserve">– освоение связной монологической речи. В это время происходят заметные изменения в формировании грамматического строя речи, в освоении способов словообразования, происходит взрыв словесного творчества. </w:t>
            </w:r>
            <w:proofErr w:type="gramStart"/>
            <w:r w:rsidRPr="00BF5D3D">
              <w:rPr>
                <w:rFonts w:ascii="Times New Roman" w:hAnsi="Times New Roman"/>
              </w:rPr>
              <w:t xml:space="preserve">В этом возрасте следует продолжать знакомство ребенка с новыми словами, приучать его точно называть качество предметов, определять, из чего они сделаны (стол, стул, шкаф—из дерева; банка, ваза, стакан—из стекла и т.д.), находить в предметах сходство и различие, знать такие временные понятия, как утро, день, вечер, вчера, сегодня, завтра; пространственные отношения: справа—слева, впереди—сзади, наверху—внизу. </w:t>
            </w:r>
            <w:proofErr w:type="gramEnd"/>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Для развития умения находить сходные и различные признаки в предметах можно дать ребенку такое задание: «Внимательно рассмотри два яблока. Одинаковые яблоки или нет? Чем они похожи и чем отличаются друг от друга?» Ребенок обнаруживает, что одно яблоко большое, красное, с пятнышком на боку, сладкое, </w:t>
            </w:r>
            <w:proofErr w:type="gramStart"/>
            <w:r w:rsidRPr="00BF5D3D">
              <w:rPr>
                <w:rFonts w:ascii="Times New Roman" w:hAnsi="Times New Roman"/>
              </w:rPr>
              <w:t>другое—маленькое</w:t>
            </w:r>
            <w:proofErr w:type="gramEnd"/>
            <w:r w:rsidRPr="00BF5D3D">
              <w:rPr>
                <w:rFonts w:ascii="Times New Roman" w:hAnsi="Times New Roman"/>
              </w:rPr>
              <w:t xml:space="preserve">, зеленое, кислое. Если ребенок упускает какие-то признаки, то взрослый может задать наводящие вопросы или сам назвать их. 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начинают активнее подбирать слова с противоположным и близким значением (антонимы и синонимы), сравнивают предметы и явления, применяют обобщающие слова (существительные с собирательным значением). Активизируют речь ребенка и вопросы, которые задают детям родители: «Где ты был?», «Что ты нарисовал?», «Что видел?» Ответы должны быть не только правильными и точными, но и по возможности полными. Формирование и развитие связной речи </w:t>
            </w:r>
            <w:proofErr w:type="gramStart"/>
            <w:r w:rsidRPr="00BF5D3D">
              <w:rPr>
                <w:rFonts w:ascii="Times New Roman" w:hAnsi="Times New Roman"/>
              </w:rPr>
              <w:t>происходит</w:t>
            </w:r>
            <w:proofErr w:type="gramEnd"/>
            <w:r w:rsidRPr="00BF5D3D">
              <w:rPr>
                <w:rFonts w:ascii="Times New Roman" w:hAnsi="Times New Roman"/>
              </w:rPr>
              <w:t xml:space="preserve"> прежде всего в процессе повседневного общения с взрослыми. В этом возрасте ребенок обычно задает родителям много вопросов, его интересует буквально все: откуда берется хлеб? Почему машина едет? Зачем нужны бабочки? Куда убегает водичка, которая льется из крана? Откуда берутся дети? и т. д Дети начинают осваивать разные типы высказывания (описание и повествование). Речь детей становится </w:t>
            </w:r>
            <w:proofErr w:type="gramStart"/>
            <w:r w:rsidRPr="00BF5D3D">
              <w:rPr>
                <w:rFonts w:ascii="Times New Roman" w:hAnsi="Times New Roman"/>
              </w:rPr>
              <w:t>более связной</w:t>
            </w:r>
            <w:proofErr w:type="gramEnd"/>
            <w:r w:rsidRPr="00BF5D3D">
              <w:rPr>
                <w:rFonts w:ascii="Times New Roman" w:hAnsi="Times New Roman"/>
              </w:rPr>
              <w:t xml:space="preserve"> и последовательной; совершенствуются понимание смысловой стороны речи, синтаксическая структура предложений, звуковая сторона речи, т.е. все те умения, которые необходимы для развития связной речи. Вместе с тем в речи детей пятого года жизни встречаются нарушения – не все дети правильно произносят шипящие и сонорные звуки, у некоторых недостаточно развита интонационная выразительность. Одновременно с расширением словаря у ребенка совершенствуется и звуковая сторона речи. Имеются недостатки в освоении грамматических правил речи (согласовании существительных и прилагательных в роде и </w:t>
            </w:r>
            <w:r w:rsidRPr="00BF5D3D">
              <w:rPr>
                <w:rFonts w:ascii="Times New Roman" w:hAnsi="Times New Roman"/>
              </w:rPr>
              <w:lastRenderedPageBreak/>
              <w:t xml:space="preserve">числе, употреблении родительного падежа множественного числа). Речь детей среднего дошкольного возраста отличается подвижностью и неустойчивостью, они могут ориентироваться на смысловую сторону слова, однако объяснение значения слова для многих затруднительно. </w:t>
            </w:r>
            <w:proofErr w:type="gramStart"/>
            <w:r w:rsidRPr="00BF5D3D">
              <w:rPr>
                <w:rFonts w:ascii="Times New Roman" w:hAnsi="Times New Roman"/>
              </w:rPr>
              <w:t>Большинство детей не владеет в</w:t>
            </w:r>
            <w:proofErr w:type="gramEnd"/>
            <w:r w:rsidRPr="00BF5D3D">
              <w:rPr>
                <w:rFonts w:ascii="Times New Roman" w:hAnsi="Times New Roman"/>
              </w:rPr>
              <w:t xml:space="preserve"> достаточной степени умением строить описание и повествование. Они нарушают структуру и последовательность изложения, не могут связывать между собой предложения и части высказывания.</w:t>
            </w:r>
          </w:p>
        </w:tc>
      </w:tr>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lastRenderedPageBreak/>
              <w:t>Художественно – эстетическое развитие</w:t>
            </w:r>
          </w:p>
        </w:tc>
        <w:tc>
          <w:tcPr>
            <w:tcW w:w="12268" w:type="dxa"/>
          </w:tcPr>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дошкольном детстве (от 3 до 7 лет) складывается потенциал для дальнейшего художественно-эстетического развития ребенка. 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и результаты ее развития на последующих этапах жизненного пути человека.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w:t>
            </w:r>
          </w:p>
          <w:p w:rsidR="00BF5D3D" w:rsidRDefault="00BF5D3D" w:rsidP="00BF5D3D">
            <w:pPr>
              <w:spacing w:after="0" w:line="240" w:lineRule="auto"/>
              <w:ind w:firstLine="601"/>
              <w:jc w:val="both"/>
              <w:rPr>
                <w:rFonts w:ascii="Times New Roman" w:hAnsi="Times New Roman"/>
              </w:rPr>
            </w:pPr>
            <w:r w:rsidRPr="00BF5D3D">
              <w:rPr>
                <w:rFonts w:ascii="Times New Roman" w:hAnsi="Times New Roman"/>
              </w:rPr>
              <w:t>Обнаруживается разница в предпочтениях, связанных с художественно-эстетической деятельностью, у мальчиков и девочек. Важным показател</w:t>
            </w:r>
            <w:r>
              <w:rPr>
                <w:rFonts w:ascii="Times New Roman" w:hAnsi="Times New Roman"/>
              </w:rPr>
              <w:t xml:space="preserve">ем развития ребенка-дошкольника </w:t>
            </w:r>
            <w:r w:rsidRPr="00BF5D3D">
              <w:rPr>
                <w:rFonts w:ascii="Times New Roman" w:hAnsi="Times New Roman"/>
              </w:rPr>
              <w:t xml:space="preserve">является изобразительная деятельность. </w:t>
            </w:r>
          </w:p>
          <w:p w:rsid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К 4 годам круг изображаемых предметов довольно широк. Ребенок учится передавать основные признаки изображаемых объектов, их структуру и цвет. Создавать многофигурные композиции при помощи цветных линий, мазков, пятен, геометрических форм. Учатся координировать движение рисующей руки.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w:t>
            </w:r>
          </w:p>
          <w:p w:rsid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В лепке дети учатся простым композициям из пластилина и солёного теста, обучаются приёмам зрительного и тактильного обследования формы.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w:t>
            </w:r>
            <w:proofErr w:type="spellStart"/>
            <w:r w:rsidRPr="00BF5D3D">
              <w:rPr>
                <w:rFonts w:ascii="Times New Roman" w:hAnsi="Times New Roman"/>
              </w:rPr>
              <w:t>замысливают</w:t>
            </w:r>
            <w:proofErr w:type="spellEnd"/>
            <w:r w:rsidRPr="00BF5D3D">
              <w:rPr>
                <w:rFonts w:ascii="Times New Roman" w:hAnsi="Times New Roman"/>
              </w:rPr>
              <w:t xml:space="preserve"> будущую конструкцию и осуществляют поиск способов её исполнения.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tc>
      </w:tr>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t>Социально – коммуникативное развитие</w:t>
            </w:r>
          </w:p>
        </w:tc>
        <w:tc>
          <w:tcPr>
            <w:tcW w:w="12268" w:type="dxa"/>
          </w:tcPr>
          <w:p w:rsidR="00BF5D3D" w:rsidRPr="00BF5D3D" w:rsidRDefault="00BF5D3D" w:rsidP="00BF5D3D">
            <w:pPr>
              <w:spacing w:after="0" w:line="240" w:lineRule="auto"/>
              <w:ind w:firstLine="601"/>
              <w:jc w:val="both"/>
              <w:rPr>
                <w:rFonts w:ascii="Times New Roman" w:hAnsi="Times New Roman"/>
              </w:rPr>
            </w:pPr>
            <w:r>
              <w:rPr>
                <w:rFonts w:ascii="Times New Roman" w:hAnsi="Times New Roman"/>
              </w:rPr>
              <w:t>Б</w:t>
            </w:r>
            <w:r w:rsidRPr="00BF5D3D">
              <w:rPr>
                <w:rFonts w:ascii="Times New Roman" w:hAnsi="Times New Roman"/>
              </w:rPr>
              <w:t xml:space="preserve">лиже к пяти годам у детей начинают проявляться черты, свойственные дошкольникам старшего возраста: некоторая произвольность психических процессов, рост познавательных интересов и самостоятельности, попытки объяснить интересующие их явления окружающей жизни. Любознательность, потребность в самостоятельности и активности, в свою очередь, благотворно влияют на психику и поведение. Вместе с тем неустойчивость настроения, внимания, эмоциональная ранимость, конкретность и образность мышления, увлеченность игрой и игровыми ситуациями сближают детей пятого года жизни с младшими дошкольниками. И расширяющиеся на данном возрастном этапе возможности воспитания и обучения </w:t>
            </w:r>
            <w:r w:rsidRPr="00BF5D3D">
              <w:rPr>
                <w:rFonts w:ascii="Times New Roman" w:hAnsi="Times New Roman"/>
              </w:rPr>
              <w:lastRenderedPageBreak/>
              <w:t>детей не могут быть реализованы без знания и учета этой двойственности развития.</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Игра остаётся ведущим видом деятельности, а именно сюжетно-ролевая. Игра продолжает оставаться основной формой организации их жизни, игра усложняется, появляется сюжет, происходит распределение ролей. Посредством сюжетно-ролевой игры ребенок проигрывает жизненные ситуации, усваивает нормы и правила взрослого мира. </w:t>
            </w:r>
          </w:p>
          <w:p w:rsidR="00BF5D3D" w:rsidRPr="00BF5D3D" w:rsidRDefault="00BF5D3D" w:rsidP="00BF5D3D">
            <w:pPr>
              <w:spacing w:after="0" w:line="240" w:lineRule="auto"/>
              <w:ind w:firstLine="601"/>
              <w:jc w:val="both"/>
              <w:rPr>
                <w:rFonts w:ascii="Times New Roman" w:hAnsi="Times New Roman"/>
                <w:i/>
              </w:rPr>
            </w:pPr>
            <w:r w:rsidRPr="00BF5D3D">
              <w:rPr>
                <w:rFonts w:ascii="Times New Roman" w:hAnsi="Times New Roman"/>
                <w:i/>
              </w:rPr>
              <w:t>Главные особенности возраста: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речь начинает выполнять контролирующую функцию;</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усложняются волевые проявления (умение подчинять свое поведение правилам в игре);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повышенная познавательная активность;</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 интерес к другому ребенку как к своему отражению. Ребенок чаще видит в сверстнике отрицательные черты. </w:t>
            </w:r>
            <w:r w:rsidRPr="00BF5D3D">
              <w:rPr>
                <w:rFonts w:ascii="Times New Roman" w:hAnsi="Times New Roman"/>
                <w:i/>
              </w:rPr>
              <w:t>Происходит рефлексия своих поступков через реакцию другого ребенка;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усложнение сюжетно-ролевой игры;</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появление осознанности собственных действий.</w:t>
            </w:r>
          </w:p>
          <w:p w:rsidR="00BF5D3D" w:rsidRPr="00BF5D3D" w:rsidRDefault="00BF5D3D" w:rsidP="00BF5D3D">
            <w:pPr>
              <w:spacing w:after="0" w:line="240" w:lineRule="auto"/>
              <w:ind w:firstLine="601"/>
              <w:jc w:val="both"/>
              <w:rPr>
                <w:rFonts w:ascii="Times New Roman" w:hAnsi="Times New Roman"/>
                <w:i/>
              </w:rPr>
            </w:pPr>
            <w:r w:rsidRPr="00BF5D3D">
              <w:rPr>
                <w:rFonts w:ascii="Times New Roman" w:hAnsi="Times New Roman"/>
                <w:i/>
              </w:rPr>
              <w:t>Новообразования данного возраста: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 абрис мировоззрения – схематическая картина мира, природы и общества. (Ребенок пытается объяснить и упорядочить окружающий мир с помощью воображения)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-контролирующая функция речи;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активно формируется воображение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появление элементов творческого воображения в сюжетно-ролевой игре;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появление элементов произвольности;</w:t>
            </w:r>
          </w:p>
          <w:p w:rsid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 появление </w:t>
            </w:r>
            <w:proofErr w:type="spellStart"/>
            <w:r w:rsidRPr="00BF5D3D">
              <w:rPr>
                <w:rFonts w:ascii="Times New Roman" w:hAnsi="Times New Roman"/>
              </w:rPr>
              <w:t>внеситуативно</w:t>
            </w:r>
            <w:proofErr w:type="spellEnd"/>
            <w:r w:rsidRPr="00BF5D3D">
              <w:rPr>
                <w:rFonts w:ascii="Times New Roman" w:hAnsi="Times New Roman"/>
              </w:rPr>
              <w:t xml:space="preserve">-личностной формы общения с взрослым.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Ведущий мотив этой формы общения – познание.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этот период взрослым очень важно удовлетворить потребность ребенка в общении, путем расширения диапазона контактов ребенка. Дайте возможность ребенку играть со сверстниками не только в детском садике, но и дома, во дворе, парке. Разговаривайте с ребенком о его друзьях и знакомых. Следует чаще посещать общественные места, развлекательные учреждения и т.п. (это парки, цирк, концерты, утренники и т.п.).</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Новые черты появляются и в общении с взрослыми. Дети охотно сотрудничают в практических делах (совместные игры, трудовые поручения, уход за животными, растениями), но наряду с этим активно стремятся к познавательному, интеллектуальному общению. Это проявляется в многочисленных вопросах детей: «Почему?», «Зачем?», «Для чего?» Развивается мышление ребенка, появляется способность устанавливать простейшие связи и отношения между объектами, появляется интерес к окружающему миру. Нередко ребенок многократно обращается к взрослому с одними и теми же вопросами, и от взрослого требуется большое терпение, чтобы снова и снова давать на них ответы.</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У детей наблюдается появление интереса к правилам поведения. Именно к пяти годам начинаются многочисленные жалобы-заявления детей взрослому о том, что кто-то делает что-то неправильно или кто-то не выполняет какое-то требование. Не стоит расценивать такие заявления ребенка как «ябедничество» и отрицательно к ним относится. «Заявление» ребенка свидетельствует о том, что он осмыслил требование как необходимое и ему важно получить авторитетное подтверждение правильности своего мнения, а также услышать от взрослого дополнительные разъяснения по поводу «границ» действия правила. Обсуждая с ребенком случившееся, мы помогаем ему утвердиться в правильном поведении.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lastRenderedPageBreak/>
              <w:t xml:space="preserve">Продолжает активно развиваться фантазирование, в процессе которых ребенок включает себя и своих близких в цепь самых невероятных событий. Грамотное использование взрослыми этих возможностей ребенка будет способствовать его нравственному и познавательному развитию. Необходимо обсуждать с ребенком его фантазии, включаться в них, предлагать повороты сюжетной линии, давать нравственные оценки поступкам героев. Сочинять с ребенком новые сказки.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Именно на пятом году жизни дети начинают рассказывать истории. Например: о том, что они участвовали в каких-то невероятных событиях, что папа таскал маму за волосы, хотя ничего подобного не было. И нельзя это называть ложью. Это очень обидно для ребенка. Подобные фантазии не являются ложью в прямом смысле слова хотя бы потому, что не приносят ребенку никакой ощутимой пользы. Они не помогают ему избежать наказания, не позволяют получить лакомство или игрушку. Это событие другого порядка. Подобное явление правильнее называть выдумками. Источники таких фантазий могут быть весьма различными. Например, это может быть яркий сон, который ребенок принял за действительность. Это может быть стремление поднять свой авторитет среди сверстников. Это может быть и стремление справиться с какими-то страхами.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Поэтому единственно правильная форма реакции на подобные выдумки — спокойное и достаточно заинтересованное отношение к рассказам ребенка.    Но ни в коем случае нельзя уличать ребенка во лжи.</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Внимательно выслушивайте все рассуждения ребенка и не торопитесь вносить в них свои коррективы. В этом возрасте важна не правильность вывода, а поддержка самого стремления ребенка рассуждать и думать. Проявляйте уважение к его интеллектуальному труду. </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Большинство детей начинают проявлять интерес к абстрактным символам — буквам и цифрам. Начинает развиваться знаково-символическая функция. В этом возрасте у ребенка проявляется принципиально новая способность сочувствовать вымышленным персонажам, героям сказок. Детям становится доступна внутренняя жизнь другого человека.</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этом возрасте речь сформирована как средство общения и становится средством выражения мыслей и рассуждений.</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BF5D3D">
              <w:rPr>
                <w:rFonts w:ascii="Times New Roman" w:hAnsi="Times New Roman"/>
              </w:rPr>
              <w:t>конкурентность</w:t>
            </w:r>
            <w:proofErr w:type="spellEnd"/>
            <w:r w:rsidRPr="00BF5D3D">
              <w:rPr>
                <w:rFonts w:ascii="Times New Roman" w:hAnsi="Times New Roman"/>
              </w:rPr>
              <w:t xml:space="preserve">, </w:t>
            </w:r>
            <w:proofErr w:type="spellStart"/>
            <w:r w:rsidRPr="00BF5D3D">
              <w:rPr>
                <w:rFonts w:ascii="Times New Roman" w:hAnsi="Times New Roman"/>
              </w:rPr>
              <w:t>соревновательность</w:t>
            </w:r>
            <w:proofErr w:type="spellEnd"/>
            <w:r w:rsidRPr="00BF5D3D">
              <w:rPr>
                <w:rFonts w:ascii="Times New Roman" w:hAnsi="Times New Roman"/>
              </w:rPr>
              <w:t xml:space="preserve">. Последняя важна для сравнения себя </w:t>
            </w:r>
            <w:proofErr w:type="gramStart"/>
            <w:r w:rsidRPr="00BF5D3D">
              <w:rPr>
                <w:rFonts w:ascii="Times New Roman" w:hAnsi="Times New Roman"/>
              </w:rPr>
              <w:t>с</w:t>
            </w:r>
            <w:proofErr w:type="gramEnd"/>
            <w:r>
              <w:rPr>
                <w:rFonts w:ascii="Times New Roman" w:hAnsi="Times New Roman"/>
              </w:rPr>
              <w:t xml:space="preserve"> </w:t>
            </w:r>
            <w:proofErr w:type="gramStart"/>
            <w:r w:rsidRPr="00BF5D3D">
              <w:rPr>
                <w:rFonts w:ascii="Times New Roman" w:hAnsi="Times New Roman"/>
              </w:rPr>
              <w:t>другим</w:t>
            </w:r>
            <w:proofErr w:type="gramEnd"/>
            <w:r w:rsidRPr="00BF5D3D">
              <w:rPr>
                <w:rFonts w:ascii="Times New Roman" w:hAnsi="Times New Roman"/>
              </w:rPr>
              <w:t>, что ведет к развитию образа Я ребенка, его детализации.</w:t>
            </w:r>
          </w:p>
        </w:tc>
      </w:tr>
      <w:tr w:rsidR="00BF5D3D" w:rsidRPr="00BF5D3D" w:rsidTr="00BF5D3D">
        <w:tc>
          <w:tcPr>
            <w:tcW w:w="2518" w:type="dxa"/>
            <w:vAlign w:val="center"/>
          </w:tcPr>
          <w:p w:rsidR="00BF5D3D" w:rsidRPr="00BF5D3D" w:rsidRDefault="00BF5D3D" w:rsidP="00BF5D3D">
            <w:pPr>
              <w:spacing w:after="0" w:line="240" w:lineRule="auto"/>
              <w:jc w:val="center"/>
              <w:rPr>
                <w:rFonts w:ascii="Times New Roman" w:hAnsi="Times New Roman"/>
                <w:b/>
              </w:rPr>
            </w:pPr>
            <w:r w:rsidRPr="00BF5D3D">
              <w:rPr>
                <w:rFonts w:ascii="Times New Roman" w:hAnsi="Times New Roman"/>
                <w:b/>
              </w:rPr>
              <w:lastRenderedPageBreak/>
              <w:t>Физическое развитие</w:t>
            </w:r>
          </w:p>
        </w:tc>
        <w:tc>
          <w:tcPr>
            <w:tcW w:w="12268" w:type="dxa"/>
          </w:tcPr>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 xml:space="preserve">У детей дошкольного возраста отмечается быстрое развитие и совершенствование двигательного анализатора. Условные рефлексы у детей этого возраста вырабатываются быстро, но закрепляются не сразу и навыки ребенка вначале непрочны и легко нарушаются. Процессы возбуждения и торможения в коре головного мозга легко </w:t>
            </w:r>
            <w:proofErr w:type="spellStart"/>
            <w:r w:rsidRPr="00BF5D3D">
              <w:rPr>
                <w:rFonts w:ascii="Times New Roman" w:hAnsi="Times New Roman"/>
              </w:rPr>
              <w:t>иррадиируют</w:t>
            </w:r>
            <w:proofErr w:type="spellEnd"/>
            <w:r w:rsidRPr="00BF5D3D">
              <w:rPr>
                <w:rFonts w:ascii="Times New Roman" w:hAnsi="Times New Roman"/>
              </w:rPr>
              <w:t xml:space="preserve">, поэтому внимание у детей неустойчиво, ответные реакции носят эмоциональный характер и дети быстро утомляются. Кроме того, у детей </w:t>
            </w:r>
            <w:r w:rsidRPr="00BF5D3D">
              <w:rPr>
                <w:rFonts w:ascii="Times New Roman" w:hAnsi="Times New Roman"/>
              </w:rPr>
              <w:lastRenderedPageBreak/>
              <w:t>дошкольного возраста процессы возбуждения преобладают над торможением.</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Следовательно, детям этого возраста нужно давать упражнения для развития основных двигательных умений, приучать их выполнять ритмичные движения, вырабатывать способность ориентироваться в пространстве, совершенствовать быстроту реакций и развивать активное торможение.</w:t>
            </w:r>
          </w:p>
          <w:p w:rsidR="00BF5D3D" w:rsidRPr="00BF5D3D" w:rsidRDefault="00BF5D3D" w:rsidP="00BF5D3D">
            <w:pPr>
              <w:spacing w:after="0" w:line="240" w:lineRule="auto"/>
              <w:ind w:firstLine="601"/>
              <w:jc w:val="both"/>
              <w:rPr>
                <w:rFonts w:ascii="Times New Roman" w:hAnsi="Times New Roman"/>
              </w:rPr>
            </w:pPr>
            <w:r w:rsidRPr="00BF5D3D">
              <w:rPr>
                <w:rFonts w:ascii="Times New Roman" w:hAnsi="Times New Roman"/>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BF5D3D" w:rsidRPr="00BF5D3D" w:rsidRDefault="00BF5D3D" w:rsidP="004E2097">
            <w:pPr>
              <w:spacing w:after="0" w:line="240" w:lineRule="auto"/>
              <w:ind w:firstLine="601"/>
              <w:jc w:val="both"/>
              <w:rPr>
                <w:rFonts w:ascii="Times New Roman" w:hAnsi="Times New Roman"/>
              </w:rPr>
            </w:pPr>
            <w:r w:rsidRPr="00BF5D3D">
              <w:rPr>
                <w:rFonts w:ascii="Times New Roman" w:hAnsi="Times New Roman"/>
              </w:rPr>
              <w:t xml:space="preserve">В этом возрасте быстро развиваются и совершенствуются </w:t>
            </w:r>
            <w:r w:rsidR="004E2097">
              <w:rPr>
                <w:rFonts w:ascii="Times New Roman" w:hAnsi="Times New Roman"/>
              </w:rPr>
              <w:t xml:space="preserve">основные виды движения: </w:t>
            </w:r>
            <w:r w:rsidRPr="00BF5D3D">
              <w:rPr>
                <w:rFonts w:ascii="Times New Roman" w:hAnsi="Times New Roman"/>
              </w:rPr>
              <w:t>бег, ходьба, прыжки, лазание, м</w:t>
            </w:r>
            <w:r w:rsidR="004E2097">
              <w:rPr>
                <w:rFonts w:ascii="Times New Roman" w:hAnsi="Times New Roman"/>
              </w:rPr>
              <w:t>етание и др.</w:t>
            </w:r>
          </w:p>
        </w:tc>
      </w:tr>
    </w:tbl>
    <w:p w:rsidR="00E93799" w:rsidRDefault="00E93799" w:rsidP="00E93799">
      <w:pPr>
        <w:pStyle w:val="a5"/>
        <w:spacing w:after="0" w:line="240" w:lineRule="auto"/>
        <w:ind w:left="360"/>
        <w:jc w:val="both"/>
        <w:rPr>
          <w:rFonts w:ascii="Times New Roman" w:hAnsi="Times New Roman"/>
          <w:b/>
          <w:sz w:val="24"/>
          <w:szCs w:val="24"/>
        </w:rPr>
      </w:pPr>
    </w:p>
    <w:p w:rsidR="00AC57EA" w:rsidRDefault="00E93799" w:rsidP="00E93799">
      <w:pPr>
        <w:pStyle w:val="a5"/>
        <w:numPr>
          <w:ilvl w:val="1"/>
          <w:numId w:val="18"/>
        </w:numPr>
        <w:spacing w:after="0" w:line="240" w:lineRule="auto"/>
        <w:jc w:val="both"/>
        <w:rPr>
          <w:rFonts w:ascii="Times New Roman" w:hAnsi="Times New Roman"/>
          <w:b/>
          <w:sz w:val="24"/>
          <w:szCs w:val="24"/>
        </w:rPr>
      </w:pPr>
      <w:r>
        <w:rPr>
          <w:rFonts w:ascii="Times New Roman" w:hAnsi="Times New Roman"/>
          <w:b/>
          <w:sz w:val="24"/>
          <w:szCs w:val="24"/>
        </w:rPr>
        <w:t>Целевые ориентиры образовательного процесса</w:t>
      </w:r>
    </w:p>
    <w:p w:rsidR="00E93799" w:rsidRPr="00581612" w:rsidRDefault="00581612" w:rsidP="00581612">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2693"/>
      </w:tblGrid>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t>Области</w:t>
            </w:r>
          </w:p>
        </w:tc>
        <w:tc>
          <w:tcPr>
            <w:tcW w:w="12693" w:type="dxa"/>
          </w:tcPr>
          <w:p w:rsidR="00581612" w:rsidRPr="000856CD" w:rsidRDefault="00581612" w:rsidP="000856CD">
            <w:pPr>
              <w:spacing w:after="0" w:line="240" w:lineRule="auto"/>
              <w:rPr>
                <w:rFonts w:ascii="Times New Roman" w:hAnsi="Times New Roman"/>
                <w:b/>
              </w:rPr>
            </w:pPr>
          </w:p>
        </w:tc>
      </w:tr>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t>Познавательное развитие</w:t>
            </w:r>
          </w:p>
        </w:tc>
        <w:tc>
          <w:tcPr>
            <w:tcW w:w="12693" w:type="dxa"/>
          </w:tcPr>
          <w:p w:rsidR="00C55C37" w:rsidRPr="000856CD" w:rsidRDefault="00C55C37" w:rsidP="000856CD">
            <w:pPr>
              <w:spacing w:after="0" w:line="240" w:lineRule="auto"/>
              <w:rPr>
                <w:rFonts w:ascii="Times New Roman" w:hAnsi="Times New Roman"/>
                <w:i/>
              </w:rPr>
            </w:pPr>
            <w:r w:rsidRPr="000856CD">
              <w:rPr>
                <w:rFonts w:ascii="Times New Roman" w:hAnsi="Times New Roman"/>
                <w:i/>
              </w:rPr>
              <w:t>Сенсорное развитие:</w:t>
            </w:r>
          </w:p>
          <w:p w:rsidR="00C55C37" w:rsidRPr="000856CD" w:rsidRDefault="00C55C37" w:rsidP="000856CD">
            <w:pPr>
              <w:spacing w:after="0" w:line="240" w:lineRule="auto"/>
              <w:rPr>
                <w:rFonts w:ascii="Times New Roman" w:hAnsi="Times New Roman"/>
              </w:rPr>
            </w:pPr>
            <w:r w:rsidRPr="000856CD">
              <w:rPr>
                <w:rFonts w:ascii="Times New Roman" w:hAnsi="Times New Roman"/>
              </w:rPr>
              <w:t>−различает и называет основные плоскостные формы, основные цвета, параметры величины;</w:t>
            </w:r>
          </w:p>
          <w:p w:rsidR="00C55C37" w:rsidRPr="000856CD" w:rsidRDefault="00C55C37" w:rsidP="000856CD">
            <w:pPr>
              <w:spacing w:after="0" w:line="240" w:lineRule="auto"/>
              <w:rPr>
                <w:rFonts w:ascii="Times New Roman" w:hAnsi="Times New Roman"/>
              </w:rPr>
            </w:pPr>
            <w:r w:rsidRPr="000856CD">
              <w:rPr>
                <w:rFonts w:ascii="Times New Roman" w:hAnsi="Times New Roman"/>
              </w:rPr>
              <w:t>−использует эталоны как обозначенные свойства и качества предметов (цвет, форма, размер, материал и т.п.);</w:t>
            </w:r>
          </w:p>
          <w:p w:rsidR="00C55C37" w:rsidRPr="000856CD" w:rsidRDefault="00C55C37" w:rsidP="000856CD">
            <w:pPr>
              <w:spacing w:after="0" w:line="240" w:lineRule="auto"/>
              <w:rPr>
                <w:rFonts w:ascii="Times New Roman" w:hAnsi="Times New Roman"/>
              </w:rPr>
            </w:pPr>
            <w:r w:rsidRPr="000856CD">
              <w:rPr>
                <w:rFonts w:ascii="Times New Roman" w:hAnsi="Times New Roman"/>
              </w:rPr>
              <w:t>−подбирает предметы по одному-двум качествам (цвет, форма, материал и т.п.).</w:t>
            </w:r>
          </w:p>
          <w:p w:rsidR="00C55C37" w:rsidRPr="000856CD" w:rsidRDefault="00C55C37" w:rsidP="000856CD">
            <w:pPr>
              <w:spacing w:after="0" w:line="240" w:lineRule="auto"/>
              <w:rPr>
                <w:rFonts w:ascii="Times New Roman" w:hAnsi="Times New Roman"/>
                <w:i/>
              </w:rPr>
            </w:pPr>
            <w:r w:rsidRPr="000856CD">
              <w:rPr>
                <w:rFonts w:ascii="Times New Roman" w:hAnsi="Times New Roman"/>
                <w:i/>
              </w:rPr>
              <w:t>Развитие познавательно-исследовательской и продуктивной (конструктивной) деятельности:</w:t>
            </w:r>
          </w:p>
          <w:p w:rsidR="00C55C37" w:rsidRPr="000856CD" w:rsidRDefault="00C55C37" w:rsidP="000856CD">
            <w:pPr>
              <w:spacing w:after="0" w:line="240" w:lineRule="auto"/>
              <w:rPr>
                <w:rFonts w:ascii="Times New Roman" w:hAnsi="Times New Roman"/>
              </w:rPr>
            </w:pPr>
            <w:r w:rsidRPr="000856CD">
              <w:rPr>
                <w:rFonts w:ascii="Times New Roman" w:hAnsi="Times New Roman"/>
              </w:rPr>
              <w:t>−использует строительные детали с учётом их конструкторских свойств;</w:t>
            </w:r>
          </w:p>
          <w:p w:rsidR="00C55C37" w:rsidRPr="000856CD" w:rsidRDefault="00C55C37" w:rsidP="000856CD">
            <w:pPr>
              <w:spacing w:after="0" w:line="240" w:lineRule="auto"/>
              <w:rPr>
                <w:rFonts w:ascii="Times New Roman" w:hAnsi="Times New Roman"/>
              </w:rPr>
            </w:pPr>
            <w:r w:rsidRPr="000856CD">
              <w:rPr>
                <w:rFonts w:ascii="Times New Roman" w:hAnsi="Times New Roman"/>
              </w:rPr>
              <w:t>−осуществляет анализ элементов схемы и соотносит их с имеющимися деталями;</w:t>
            </w:r>
          </w:p>
          <w:p w:rsidR="00C55C37" w:rsidRPr="000856CD" w:rsidRDefault="00C55C37" w:rsidP="000856CD">
            <w:pPr>
              <w:spacing w:after="0" w:line="240" w:lineRule="auto"/>
              <w:rPr>
                <w:rFonts w:ascii="Times New Roman" w:hAnsi="Times New Roman"/>
              </w:rPr>
            </w:pPr>
            <w:r w:rsidRPr="000856CD">
              <w:rPr>
                <w:rFonts w:ascii="Times New Roman" w:hAnsi="Times New Roman"/>
              </w:rPr>
              <w:t>−пользуется простыми способами конструирования, самостоятельно создает постройку по схеме и достраивает её, владеет способами построения замысла.</w:t>
            </w:r>
          </w:p>
          <w:p w:rsidR="00C55C37" w:rsidRPr="000856CD" w:rsidRDefault="00C55C37" w:rsidP="000856CD">
            <w:pPr>
              <w:spacing w:after="0" w:line="240" w:lineRule="auto"/>
              <w:rPr>
                <w:rFonts w:ascii="Times New Roman" w:hAnsi="Times New Roman"/>
                <w:i/>
              </w:rPr>
            </w:pPr>
            <w:r w:rsidRPr="000856CD">
              <w:rPr>
                <w:rFonts w:ascii="Times New Roman" w:hAnsi="Times New Roman"/>
                <w:i/>
              </w:rPr>
              <w:t>Формирование элементарных математических представлений:</w:t>
            </w:r>
          </w:p>
          <w:p w:rsidR="00C55C37" w:rsidRPr="000856CD" w:rsidRDefault="00C55C37" w:rsidP="000856CD">
            <w:pPr>
              <w:spacing w:after="0" w:line="240" w:lineRule="auto"/>
              <w:rPr>
                <w:rFonts w:ascii="Times New Roman" w:hAnsi="Times New Roman"/>
              </w:rPr>
            </w:pPr>
            <w:r w:rsidRPr="000856CD">
              <w:rPr>
                <w:rFonts w:ascii="Times New Roman" w:hAnsi="Times New Roman"/>
              </w:rPr>
              <w:t>−владеет элементарными навыками сравнения групп предметов, навыками счета в пределах 5;</w:t>
            </w:r>
          </w:p>
          <w:p w:rsidR="00C55C37" w:rsidRPr="000856CD" w:rsidRDefault="00C55C37" w:rsidP="000856CD">
            <w:pPr>
              <w:spacing w:after="0" w:line="240" w:lineRule="auto"/>
              <w:rPr>
                <w:rFonts w:ascii="Times New Roman" w:hAnsi="Times New Roman"/>
              </w:rPr>
            </w:pPr>
            <w:r w:rsidRPr="000856CD">
              <w:rPr>
                <w:rFonts w:ascii="Times New Roman" w:hAnsi="Times New Roman"/>
              </w:rPr>
              <w:t>−выделяет параметры величины протяженных предметов, выполняя действия наложения и приложения;</w:t>
            </w:r>
          </w:p>
          <w:p w:rsidR="00C55C37" w:rsidRPr="000856CD" w:rsidRDefault="00C55C37" w:rsidP="000856CD">
            <w:pPr>
              <w:spacing w:after="0" w:line="240" w:lineRule="auto"/>
              <w:rPr>
                <w:rFonts w:ascii="Times New Roman" w:hAnsi="Times New Roman"/>
              </w:rPr>
            </w:pPr>
            <w:r w:rsidRPr="000856CD">
              <w:rPr>
                <w:rFonts w:ascii="Times New Roman" w:hAnsi="Times New Roman"/>
              </w:rPr>
              <w:t>−владеет элементарными навыками ориентировки в пространстве;</w:t>
            </w:r>
          </w:p>
          <w:p w:rsidR="00C55C37" w:rsidRPr="000856CD" w:rsidRDefault="00C55C37" w:rsidP="000856CD">
            <w:pPr>
              <w:spacing w:after="0" w:line="240" w:lineRule="auto"/>
              <w:rPr>
                <w:rFonts w:ascii="Times New Roman" w:hAnsi="Times New Roman"/>
              </w:rPr>
            </w:pPr>
            <w:r w:rsidRPr="000856CD">
              <w:rPr>
                <w:rFonts w:ascii="Times New Roman" w:hAnsi="Times New Roman"/>
              </w:rPr>
              <w:t>−использует временные ориентировки в частях суток днях недели, временах года.</w:t>
            </w:r>
          </w:p>
          <w:p w:rsidR="00C55C37" w:rsidRPr="000856CD" w:rsidRDefault="00C55C37" w:rsidP="000856CD">
            <w:pPr>
              <w:spacing w:after="0" w:line="240" w:lineRule="auto"/>
              <w:rPr>
                <w:rFonts w:ascii="Times New Roman" w:hAnsi="Times New Roman"/>
                <w:i/>
              </w:rPr>
            </w:pPr>
            <w:r w:rsidRPr="000856CD">
              <w:rPr>
                <w:rFonts w:ascii="Times New Roman" w:hAnsi="Times New Roman"/>
                <w:i/>
              </w:rPr>
              <w:t>Формирование целостной картины мира, расширение кругозора детей:</w:t>
            </w:r>
          </w:p>
          <w:p w:rsidR="00C55C37" w:rsidRPr="000856CD" w:rsidRDefault="00C55C37" w:rsidP="000856CD">
            <w:pPr>
              <w:spacing w:after="0" w:line="240" w:lineRule="auto"/>
              <w:rPr>
                <w:rFonts w:ascii="Times New Roman" w:hAnsi="Times New Roman"/>
              </w:rPr>
            </w:pPr>
            <w:r w:rsidRPr="000856CD">
              <w:rPr>
                <w:rFonts w:ascii="Times New Roman" w:hAnsi="Times New Roman"/>
              </w:rPr>
              <w:t>−имеет представления о предметах ближайшего окружения, их назначении, признаках;</w:t>
            </w:r>
          </w:p>
          <w:p w:rsidR="00C55C37" w:rsidRPr="000856CD" w:rsidRDefault="00C55C37" w:rsidP="000856CD">
            <w:pPr>
              <w:spacing w:after="0" w:line="240" w:lineRule="auto"/>
              <w:rPr>
                <w:rFonts w:ascii="Times New Roman" w:hAnsi="Times New Roman"/>
              </w:rPr>
            </w:pPr>
            <w:r w:rsidRPr="000856CD">
              <w:rPr>
                <w:rFonts w:ascii="Times New Roman" w:hAnsi="Times New Roman"/>
              </w:rPr>
              <w:t>−проявляют интерес к незнакомым предметам и явлениям;</w:t>
            </w:r>
          </w:p>
          <w:p w:rsidR="00C55C37" w:rsidRPr="000856CD" w:rsidRDefault="00C55C37" w:rsidP="000856CD">
            <w:pPr>
              <w:spacing w:after="0" w:line="240" w:lineRule="auto"/>
              <w:rPr>
                <w:rFonts w:ascii="Times New Roman" w:hAnsi="Times New Roman"/>
              </w:rPr>
            </w:pPr>
            <w:r w:rsidRPr="000856CD">
              <w:rPr>
                <w:rFonts w:ascii="Times New Roman" w:hAnsi="Times New Roman"/>
              </w:rPr>
              <w:t>−имеет представления о многообразии растений, животных, особенностях их внешнего вида, условий существования, поведения;</w:t>
            </w:r>
          </w:p>
          <w:p w:rsidR="00581612" w:rsidRPr="000856CD" w:rsidRDefault="00C55C37" w:rsidP="000856CD">
            <w:pPr>
              <w:spacing w:after="0" w:line="240" w:lineRule="auto"/>
              <w:rPr>
                <w:rFonts w:ascii="Times New Roman" w:hAnsi="Times New Roman"/>
              </w:rPr>
            </w:pPr>
            <w:r w:rsidRPr="000856CD">
              <w:rPr>
                <w:rFonts w:ascii="Times New Roman" w:hAnsi="Times New Roman"/>
              </w:rPr>
              <w:t>−</w:t>
            </w:r>
            <w:proofErr w:type="gramStart"/>
            <w:r w:rsidRPr="000856CD">
              <w:rPr>
                <w:rFonts w:ascii="Times New Roman" w:hAnsi="Times New Roman"/>
              </w:rPr>
              <w:t>способен</w:t>
            </w:r>
            <w:proofErr w:type="gramEnd"/>
            <w:r w:rsidRPr="000856CD">
              <w:rPr>
                <w:rFonts w:ascii="Times New Roman" w:hAnsi="Times New Roman"/>
              </w:rPr>
              <w:t xml:space="preserve"> устанавливать элементарные причинно-следственные зависимости между явлениями живой и неживой природы.</w:t>
            </w:r>
          </w:p>
        </w:tc>
      </w:tr>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t>Речевое развитие</w:t>
            </w:r>
          </w:p>
        </w:tc>
        <w:tc>
          <w:tcPr>
            <w:tcW w:w="12693" w:type="dxa"/>
          </w:tcPr>
          <w:p w:rsidR="00581612" w:rsidRPr="000856CD" w:rsidRDefault="00581612"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i/>
                <w:iCs/>
                <w:lang w:eastAsia="ru-RU"/>
              </w:rPr>
              <w:t xml:space="preserve">Развитие свободного общения </w:t>
            </w:r>
            <w:proofErr w:type="gramStart"/>
            <w:r w:rsidRPr="000856CD">
              <w:rPr>
                <w:rFonts w:ascii="Times New Roman" w:hAnsi="Times New Roman"/>
                <w:i/>
                <w:iCs/>
                <w:lang w:eastAsia="ru-RU"/>
              </w:rPr>
              <w:t>со</w:t>
            </w:r>
            <w:proofErr w:type="gramEnd"/>
            <w:r w:rsidRPr="000856CD">
              <w:rPr>
                <w:rFonts w:ascii="Times New Roman" w:hAnsi="Times New Roman"/>
                <w:i/>
                <w:iCs/>
                <w:lang w:eastAsia="ru-RU"/>
              </w:rPr>
              <w:t xml:space="preserve"> взрослыми и детьми</w:t>
            </w:r>
            <w:r w:rsidRPr="000856CD">
              <w:rPr>
                <w:rFonts w:ascii="Times New Roman" w:hAnsi="Times New Roman"/>
                <w:lang w:eastAsia="ru-RU"/>
              </w:rPr>
              <w:t>:</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−использует речь для инициирования общения, регуляции поведения;</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−активно пользуется речью в игровом взаимодействии со сверстниками.</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−понимает и правильно использует в речи антонимы, синонимы, обобщающие понятия, лексику, обозначающую эмоциональные состояния;</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lastRenderedPageBreak/>
              <w:t>−использует в речи сложносочиненные и сложноподчиненные предложения, элементарные способы словообразования;</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−владеет правильным произношением всех звуков родного языка (за исключением некоторых шипящих и сонорных звуков);</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−способен построить небольшой связный рассказ самостоятельно или с помощью педагога.</w:t>
            </w:r>
          </w:p>
          <w:p w:rsidR="00C55C37" w:rsidRPr="000856CD" w:rsidRDefault="00C55C37" w:rsidP="000856CD">
            <w:pPr>
              <w:autoSpaceDE w:val="0"/>
              <w:autoSpaceDN w:val="0"/>
              <w:adjustRightInd w:val="0"/>
              <w:spacing w:after="0" w:line="240" w:lineRule="auto"/>
              <w:rPr>
                <w:rFonts w:ascii="Times New Roman" w:hAnsi="Times New Roman"/>
                <w:i/>
                <w:lang w:eastAsia="ru-RU"/>
              </w:rPr>
            </w:pPr>
            <w:r w:rsidRPr="000856CD">
              <w:rPr>
                <w:rFonts w:ascii="Times New Roman" w:hAnsi="Times New Roman"/>
                <w:i/>
                <w:lang w:eastAsia="ru-RU"/>
              </w:rPr>
              <w:t>Практическое овладение воспитанниками нормами речи:</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−пользуется разнообразными формулами речевого этикета;</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осмысленно работать над собственным звукопроизношением и выразительностью речи.</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осмысленно воспринимать содержание произведений, адекватно реагировать на события, которых не было в собственном опыте;</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устанавливать причинные связи в сюжете, правильно оценивать поступки персонажей.</w:t>
            </w:r>
          </w:p>
          <w:p w:rsidR="00C55C37" w:rsidRPr="000856CD" w:rsidRDefault="00C55C37" w:rsidP="000856CD">
            <w:pPr>
              <w:autoSpaceDE w:val="0"/>
              <w:autoSpaceDN w:val="0"/>
              <w:adjustRightInd w:val="0"/>
              <w:spacing w:after="0" w:line="240" w:lineRule="auto"/>
              <w:rPr>
                <w:rFonts w:ascii="Times New Roman" w:hAnsi="Times New Roman"/>
                <w:i/>
                <w:lang w:eastAsia="ru-RU"/>
              </w:rPr>
            </w:pPr>
            <w:r w:rsidRPr="000856CD">
              <w:rPr>
                <w:rFonts w:ascii="Times New Roman" w:hAnsi="Times New Roman"/>
                <w:i/>
                <w:lang w:eastAsia="ru-RU"/>
              </w:rPr>
              <w:t>Развитие литературной речи:</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с помощью педагога пересказать содержание знакомых сказок, рассказов;</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эмоционально реагировать на поэтические тексты, выразительно их воспроизводить;</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импровизировать на основе литературных произведений.</w:t>
            </w:r>
          </w:p>
          <w:p w:rsidR="00C55C37" w:rsidRPr="000856CD" w:rsidRDefault="00C55C37"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−проявляет интерес к слушанию произведений разных жанров;</w:t>
            </w:r>
          </w:p>
          <w:p w:rsidR="00581612" w:rsidRPr="000856CD" w:rsidRDefault="00C55C37" w:rsidP="000856CD">
            <w:pPr>
              <w:spacing w:after="0" w:line="240" w:lineRule="auto"/>
              <w:rPr>
                <w:rFonts w:ascii="Times New Roman" w:hAnsi="Times New Roman"/>
              </w:rPr>
            </w:pPr>
            <w:r w:rsidRPr="000856CD">
              <w:rPr>
                <w:rFonts w:ascii="Times New Roman" w:hAnsi="Times New Roman"/>
                <w:lang w:eastAsia="ru-RU"/>
              </w:rPr>
              <w:t>−проявляет интерес к рассматриванию иллюстрированных изданий детских книг.</w:t>
            </w:r>
          </w:p>
        </w:tc>
      </w:tr>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lastRenderedPageBreak/>
              <w:t>Социально-коммуникативное развитие</w:t>
            </w:r>
          </w:p>
        </w:tc>
        <w:tc>
          <w:tcPr>
            <w:tcW w:w="12693" w:type="dxa"/>
          </w:tcPr>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xml:space="preserve">− </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принять игровую проблемную ситуацию, развить ее, изменить собственное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ролевое поведение, ориентируясь на поведение партнеров;</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организует разнообразные игры на бытовые и сказочные сюжеты.</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xml:space="preserve">− </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регулировать собственное поведение на основе усвоенных норм и правил, проявлять волевые усилия в ситуациях выбора;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проявляет потребность в общении со сверстниками.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чувствует отношение к себе сверстников, проявляет чувство собственного достоинства;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проявляет уважительное отношение к сверстникам;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знает о достопримечательностях родного города.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соблюдает элементарные правила поведения в детском саду и дома.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соблюдает элементарные правила взаимодействия с растениями и животными.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имеет элементарные представления о правилах дорожного движения.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понимает, что необходимо соблюдать порядок и чистоту;</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имеет представление об опасности (не подходит близко к глубокой яме, осторожно приближается к собаке и т.д.).</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самостоятельно одевается и раздевается, обувается и разувается в определенной последовательности, складывает и убирает одежду, с помощью взрослого приводит ее в порядок;</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самостоятельно выполняет обязанности дежурного по столовой, по занятиям.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доводит начатое дело до конца;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испытывает удовольствие в процессе выполнения интересной для него и полезной для других деятельности.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xml:space="preserve">− владеет знаниями о разных профессиях, опирается на них в играх (врач, шофёр, продавец, воспитатель </w:t>
            </w:r>
            <w:proofErr w:type="spellStart"/>
            <w:r w:rsidRPr="000856CD">
              <w:rPr>
                <w:rFonts w:ascii="Times New Roman" w:hAnsi="Times New Roman"/>
                <w:lang w:eastAsia="ru-RU"/>
              </w:rPr>
              <w:t>и.т.д</w:t>
            </w:r>
            <w:proofErr w:type="spellEnd"/>
            <w:r w:rsidRPr="000856CD">
              <w:rPr>
                <w:rFonts w:ascii="Times New Roman" w:hAnsi="Times New Roman"/>
                <w:lang w:eastAsia="ru-RU"/>
              </w:rPr>
              <w:t>.);</w:t>
            </w:r>
          </w:p>
          <w:p w:rsidR="00581612" w:rsidRPr="000856CD" w:rsidRDefault="00FF3BC0" w:rsidP="000856CD">
            <w:pPr>
              <w:autoSpaceDE w:val="0"/>
              <w:autoSpaceDN w:val="0"/>
              <w:adjustRightInd w:val="0"/>
              <w:spacing w:after="0" w:line="240" w:lineRule="auto"/>
              <w:rPr>
                <w:rFonts w:ascii="Times New Roman" w:hAnsi="Times New Roman"/>
                <w:i/>
                <w:iCs/>
                <w:lang w:eastAsia="ru-RU"/>
              </w:rPr>
            </w:pPr>
            <w:r w:rsidRPr="000856CD">
              <w:rPr>
                <w:rFonts w:ascii="Times New Roman" w:hAnsi="Times New Roman"/>
                <w:lang w:eastAsia="ru-RU"/>
              </w:rPr>
              <w:t>− имеет представление о значимости труда родителей, других близких людей.</w:t>
            </w:r>
          </w:p>
        </w:tc>
      </w:tr>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t xml:space="preserve">Физическое </w:t>
            </w:r>
            <w:r w:rsidRPr="000856CD">
              <w:rPr>
                <w:rFonts w:ascii="Times New Roman" w:hAnsi="Times New Roman"/>
                <w:b/>
              </w:rPr>
              <w:lastRenderedPageBreak/>
              <w:t>развитие</w:t>
            </w:r>
          </w:p>
        </w:tc>
        <w:tc>
          <w:tcPr>
            <w:tcW w:w="12693" w:type="dxa"/>
          </w:tcPr>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lastRenderedPageBreak/>
              <w:t>−легко и быстро засыпает, с аппетитом ест;</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lastRenderedPageBreak/>
              <w:t>−редко болеет острыми респираторно-вирусными инфекциями (1–2 раза в год).</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−проявляет привычку самостоятельно умываться, мыть руки с мылом перед едой, по мере загрязнения, после пользования туалетом;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−имеет элементарные представления о том, что полезно и вредно для здоровья;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−сформированы навыки культуры еды, культуры поведения, умеет следить за своим внешним видом.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−знает, что надо одеваться по погоде, регулярно гулять, заниматься зарядкой;</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−имеет представление о полезной и вредной для здоровья пище;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xml:space="preserve">−знает части тела и органы чувств </w:t>
            </w:r>
            <w:proofErr w:type="gramStart"/>
            <w:r w:rsidRPr="000856CD">
              <w:rPr>
                <w:rFonts w:ascii="Times New Roman" w:hAnsi="Times New Roman"/>
                <w:lang w:eastAsia="ru-RU"/>
              </w:rPr>
              <w:t>человека</w:t>
            </w:r>
            <w:proofErr w:type="gramEnd"/>
            <w:r w:rsidRPr="000856CD">
              <w:rPr>
                <w:rFonts w:ascii="Times New Roman" w:hAnsi="Times New Roman"/>
                <w:lang w:eastAsia="ru-RU"/>
              </w:rPr>
              <w:t xml:space="preserve"> и их функциональное назначение;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−сформирована потребность в соблюдении режима питания, знает важность сна, гигиенических процедур для здоровья;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−умеет устанавливать связь между совершаемым де</w:t>
            </w:r>
            <w:r w:rsidR="000856CD">
              <w:rPr>
                <w:rFonts w:ascii="Times New Roman" w:hAnsi="Times New Roman"/>
                <w:lang w:eastAsia="ru-RU"/>
              </w:rPr>
              <w:t xml:space="preserve">йствием и состоянием организма, </w:t>
            </w:r>
            <w:r w:rsidRPr="000856CD">
              <w:rPr>
                <w:rFonts w:ascii="Times New Roman" w:hAnsi="Times New Roman"/>
                <w:lang w:eastAsia="ru-RU"/>
              </w:rPr>
              <w:t>самочувствия;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−имеет представление о составляющих здорового образа жизни.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−прыгает в длину с места не менее 70 см;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−бросает набивной мяч (0,5 кг), стоя из-за головы, на 1 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−ходит свободно, держась прямо, не опуская головы;</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−уверенно ходит по бревну (скамейке), удерживая равновесие;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−умеет лазать по гимнастической стенке вверх и вниз приставным и чередующимся шагами;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 прыжках в длину с места отталкивается двумя ногами и мягко приземляется, подпрыгивает на одной ноге;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−ловит мяч руками, многократно ударяет им об пол и ловит его;</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−бросает предметы вверх, вдаль, в цель, через сетку;</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−чувствует ритм, умеет ходить, бегать, подпрыгивать, изменять положение тела в такт музыке или под счет.</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активен</w:t>
            </w:r>
            <w:proofErr w:type="gramEnd"/>
            <w:r w:rsidRPr="000856CD">
              <w:rPr>
                <w:rFonts w:ascii="Times New Roman" w:hAnsi="Times New Roman"/>
                <w:lang w:eastAsia="ru-RU"/>
              </w:rPr>
              <w:t>, с интересом участвует в подвижных играх;</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инициативен</w:t>
            </w:r>
            <w:proofErr w:type="gramEnd"/>
            <w:r w:rsidRPr="000856CD">
              <w:rPr>
                <w:rFonts w:ascii="Times New Roman" w:hAnsi="Times New Roman"/>
                <w:lang w:eastAsia="ru-RU"/>
              </w:rPr>
              <w:t>, радуется своим успехам в физических упражнениях;</w:t>
            </w:r>
          </w:p>
          <w:p w:rsidR="00A9555C"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−умеет самостоятельно и творчески использовать физкультурный инвентарь для подвижных иг</w:t>
            </w:r>
            <w:proofErr w:type="gramStart"/>
            <w:r w:rsidRPr="000856CD">
              <w:rPr>
                <w:rFonts w:ascii="Times New Roman" w:hAnsi="Times New Roman"/>
                <w:lang w:eastAsia="ru-RU"/>
              </w:rPr>
              <w:t>р</w:t>
            </w:r>
            <w:r w:rsidR="00A9555C" w:rsidRPr="000856CD">
              <w:rPr>
                <w:rFonts w:ascii="Times New Roman" w:hAnsi="Times New Roman"/>
                <w:lang w:eastAsia="ru-RU"/>
              </w:rPr>
              <w:t>-</w:t>
            </w:r>
            <w:proofErr w:type="gramEnd"/>
            <w:r w:rsidRPr="000856CD">
              <w:rPr>
                <w:rFonts w:ascii="Times New Roman" w:hAnsi="Times New Roman"/>
                <w:lang w:eastAsia="ru-RU"/>
              </w:rPr>
              <w:t xml:space="preserve"> проявляет </w:t>
            </w:r>
            <w:r w:rsidR="00A9555C" w:rsidRPr="000856CD">
              <w:rPr>
                <w:rFonts w:ascii="Times New Roman" w:hAnsi="Times New Roman"/>
                <w:lang w:eastAsia="ru-RU"/>
              </w:rPr>
              <w:t>интерес к физическим упражнениям, умеет пользоваться физкультурным оборудованием в свободное время;</w:t>
            </w:r>
          </w:p>
          <w:p w:rsidR="00A9555C" w:rsidRPr="000856CD" w:rsidRDefault="00A9555C"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проявляет положительные эмоции, активность в самостоятельной и двигательной деятельности;</w:t>
            </w:r>
          </w:p>
          <w:p w:rsidR="00581612" w:rsidRPr="000856CD" w:rsidRDefault="00A9555C"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проявляет самостоятельность и творчество при выполнении физических упражнений, в подвижных играх.</w:t>
            </w:r>
          </w:p>
        </w:tc>
      </w:tr>
      <w:tr w:rsidR="00581612" w:rsidRPr="000856CD" w:rsidTr="000856CD">
        <w:tc>
          <w:tcPr>
            <w:tcW w:w="2093" w:type="dxa"/>
          </w:tcPr>
          <w:p w:rsidR="00581612" w:rsidRPr="000856CD" w:rsidRDefault="00581612" w:rsidP="000856CD">
            <w:pPr>
              <w:spacing w:after="0" w:line="240" w:lineRule="auto"/>
              <w:rPr>
                <w:rFonts w:ascii="Times New Roman" w:hAnsi="Times New Roman"/>
                <w:b/>
              </w:rPr>
            </w:pPr>
            <w:r w:rsidRPr="000856CD">
              <w:rPr>
                <w:rFonts w:ascii="Times New Roman" w:hAnsi="Times New Roman"/>
                <w:b/>
              </w:rPr>
              <w:lastRenderedPageBreak/>
              <w:t>Художественно-эстетическое развитие</w:t>
            </w:r>
          </w:p>
        </w:tc>
        <w:tc>
          <w:tcPr>
            <w:tcW w:w="12693" w:type="dxa"/>
          </w:tcPr>
          <w:p w:rsidR="00A9555C" w:rsidRPr="000856CD" w:rsidRDefault="00A9555C"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i/>
                <w:iCs/>
                <w:lang w:eastAsia="ru-RU"/>
              </w:rPr>
              <w:t>Приобщение к изобразительному искусству</w:t>
            </w:r>
            <w:r w:rsidRPr="000856CD">
              <w:rPr>
                <w:rFonts w:ascii="Times New Roman" w:hAnsi="Times New Roman"/>
                <w:lang w:eastAsia="ru-RU"/>
              </w:rPr>
              <w:t>:</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−проявляет интерес и бережно относится к результатам детского изобразительного творчества;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−передает характерные особенности (цвет, форму, величину) предметов, явлений природы;</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−лепит предметы разной формы, используя усвоенные приемы и способы;</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−использует традиционные техники рисования кистью, карандашом;</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 xml:space="preserve">−использует разные способы вырезания и обрывания бумаги для создания образов в аппликации. </w:t>
            </w:r>
          </w:p>
          <w:p w:rsidR="00FF3BC0" w:rsidRPr="000856CD" w:rsidRDefault="00FF3BC0" w:rsidP="000856CD">
            <w:pPr>
              <w:autoSpaceDE w:val="0"/>
              <w:autoSpaceDN w:val="0"/>
              <w:adjustRightInd w:val="0"/>
              <w:spacing w:after="0" w:line="240" w:lineRule="auto"/>
              <w:rPr>
                <w:rFonts w:ascii="Times New Roman" w:hAnsi="Times New Roman"/>
                <w:i/>
                <w:lang w:eastAsia="ru-RU"/>
              </w:rPr>
            </w:pPr>
            <w:r w:rsidRPr="000856CD">
              <w:rPr>
                <w:rFonts w:ascii="Times New Roman" w:hAnsi="Times New Roman"/>
                <w:i/>
                <w:lang w:eastAsia="ru-RU"/>
              </w:rPr>
              <w:t>Приобщение к изобразительному искусству:</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−различает виды декоративно-прикладного искусства;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−различает произведения разных видов изобразительного искусства (живопись, графика, скульптура), отвечает на вопросы педагога по содержанию;</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−понимает значение слов «художник», «музей», «выставка», «картина», «скульптура».</w:t>
            </w:r>
          </w:p>
          <w:p w:rsidR="00FF3BC0" w:rsidRPr="000856CD" w:rsidRDefault="00FF3BC0" w:rsidP="000856CD">
            <w:pPr>
              <w:autoSpaceDE w:val="0"/>
              <w:autoSpaceDN w:val="0"/>
              <w:adjustRightInd w:val="0"/>
              <w:spacing w:after="0" w:line="240" w:lineRule="auto"/>
              <w:rPr>
                <w:rFonts w:ascii="Times New Roman" w:hAnsi="Times New Roman"/>
                <w:i/>
                <w:lang w:eastAsia="ru-RU"/>
              </w:rPr>
            </w:pPr>
            <w:r w:rsidRPr="000856CD">
              <w:rPr>
                <w:rFonts w:ascii="Times New Roman" w:hAnsi="Times New Roman"/>
                <w:i/>
                <w:lang w:eastAsia="ru-RU"/>
              </w:rPr>
              <w:lastRenderedPageBreak/>
              <w:t>Развитие музыкально-художественной деятельности: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−различает высокие и низкие звуки (в пределах секты-септимы);</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−выделяет средства выразительности музыкального произведения (тихо, громко, медленно, быстро);</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−узнаёт песни по мелодии;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−может петь протяжно, отчётливо произносить слова, вместе с другими детьми – начинать и заканчивать пение;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−самостоятельно отвечает на музыкальные вопросы «Как тебя зовут?», «Где ты?», «Что ты хочешь, кошечка?»;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−импровизирует мелодии на заданный текст;</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w:t>
            </w:r>
            <w:proofErr w:type="gramStart"/>
            <w:r w:rsidRPr="000856CD">
              <w:rPr>
                <w:rFonts w:ascii="Times New Roman" w:hAnsi="Times New Roman"/>
                <w:lang w:eastAsia="ru-RU"/>
              </w:rPr>
              <w:t>способен</w:t>
            </w:r>
            <w:proofErr w:type="gramEnd"/>
            <w:r w:rsidRPr="000856CD">
              <w:rPr>
                <w:rFonts w:ascii="Times New Roman" w:hAnsi="Times New Roman"/>
                <w:lang w:eastAsia="ru-RU"/>
              </w:rPr>
              <w:t xml:space="preserve"> выполнять танцевальные движения пружинка, подскоки, движение парами по кругу, кружение по одному и в парах, с предметами (с куклами, игрушками, лентами);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−выполняет движения, отвечающие характеру музыки, самостоятельно меняя их в соответствии с двухчастной формой музыкального произведения;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−инсценирует песни и ставит небольшие музыкальные спектакли;</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−умеет играть простейшие мелодии на одном звуке на металлофоне, погремушках, барабане, ложках.</w:t>
            </w:r>
          </w:p>
          <w:p w:rsidR="00FF3BC0" w:rsidRPr="000856CD" w:rsidRDefault="00FF3BC0" w:rsidP="000856CD">
            <w:pPr>
              <w:autoSpaceDE w:val="0"/>
              <w:autoSpaceDN w:val="0"/>
              <w:adjustRightInd w:val="0"/>
              <w:spacing w:after="0" w:line="240" w:lineRule="auto"/>
              <w:rPr>
                <w:rFonts w:ascii="Times New Roman" w:hAnsi="Times New Roman"/>
                <w:i/>
                <w:lang w:eastAsia="ru-RU"/>
              </w:rPr>
            </w:pPr>
            <w:r w:rsidRPr="000856CD">
              <w:rPr>
                <w:rFonts w:ascii="Times New Roman" w:hAnsi="Times New Roman"/>
                <w:i/>
                <w:lang w:eastAsia="ru-RU"/>
              </w:rPr>
              <w:t>Приобщение к музыкальному искусству:</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−внимательно слушает музыкальное произведение, выражает свои чувства словами, рисунком, движением.</w:t>
            </w:r>
            <w:r w:rsidRPr="000856CD">
              <w:rPr>
                <w:rFonts w:ascii="Times New Roman" w:hAnsi="Times New Roman"/>
                <w:i/>
                <w:lang w:eastAsia="ru-RU"/>
              </w:rPr>
              <w:t xml:space="preserve"> Развитие детского творчества: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−сочетает различные техники изобразительной деятельности при воплощении индивидуального замысла;</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−самостоятельно находит сюжеты для своих работ в окружающем мире и художественной литературе;</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−создает многофигурные композиции пейзажного и сказочного содержания;</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−использует варианты композиции и цветовой гаммы при создании рисунков;</w:t>
            </w:r>
          </w:p>
          <w:p w:rsidR="00FF3BC0" w:rsidRPr="000856CD" w:rsidRDefault="00FF3BC0" w:rsidP="000856CD">
            <w:pPr>
              <w:autoSpaceDE w:val="0"/>
              <w:autoSpaceDN w:val="0"/>
              <w:adjustRightInd w:val="0"/>
              <w:spacing w:after="0" w:line="240" w:lineRule="auto"/>
              <w:rPr>
                <w:rFonts w:ascii="Times New Roman" w:hAnsi="Times New Roman"/>
                <w:lang w:eastAsia="ru-RU"/>
              </w:rPr>
            </w:pPr>
            <w:r w:rsidRPr="000856CD">
              <w:rPr>
                <w:rFonts w:ascii="Times New Roman" w:hAnsi="Times New Roman"/>
                <w:lang w:eastAsia="ru-RU"/>
              </w:rPr>
              <w:t>−в лепке создает образы персонажей, передает их настроение, самостоятельно находит способы соединения частей материала.</w:t>
            </w:r>
          </w:p>
          <w:p w:rsidR="00581612" w:rsidRPr="000856CD" w:rsidRDefault="00581612" w:rsidP="000856CD">
            <w:pPr>
              <w:autoSpaceDE w:val="0"/>
              <w:autoSpaceDN w:val="0"/>
              <w:adjustRightInd w:val="0"/>
              <w:spacing w:after="0" w:line="240" w:lineRule="auto"/>
              <w:rPr>
                <w:rFonts w:ascii="Times New Roman" w:hAnsi="Times New Roman"/>
                <w:lang w:eastAsia="ru-RU"/>
              </w:rPr>
            </w:pPr>
          </w:p>
        </w:tc>
      </w:tr>
    </w:tbl>
    <w:p w:rsidR="0057300D" w:rsidRDefault="0057300D" w:rsidP="00AF6294">
      <w:pPr>
        <w:spacing w:after="0" w:line="240" w:lineRule="auto"/>
        <w:contextualSpacing/>
        <w:jc w:val="both"/>
        <w:rPr>
          <w:rFonts w:ascii="Times New Roman" w:hAnsi="Times New Roman"/>
          <w:b/>
          <w:sz w:val="24"/>
          <w:szCs w:val="24"/>
          <w:lang w:eastAsia="ru-RU"/>
        </w:rPr>
      </w:pPr>
    </w:p>
    <w:p w:rsidR="00F30EE5" w:rsidRPr="00E33116" w:rsidRDefault="001111A3" w:rsidP="00E33116">
      <w:pPr>
        <w:pStyle w:val="a5"/>
        <w:numPr>
          <w:ilvl w:val="1"/>
          <w:numId w:val="18"/>
        </w:numPr>
        <w:spacing w:after="0" w:line="240" w:lineRule="auto"/>
        <w:jc w:val="both"/>
        <w:rPr>
          <w:rFonts w:ascii="Times New Roman" w:hAnsi="Times New Roman"/>
          <w:b/>
          <w:sz w:val="24"/>
          <w:szCs w:val="24"/>
          <w:lang w:eastAsia="ru-RU"/>
        </w:rPr>
      </w:pPr>
      <w:r w:rsidRPr="00E33116">
        <w:rPr>
          <w:rFonts w:ascii="Times New Roman" w:hAnsi="Times New Roman"/>
          <w:b/>
          <w:sz w:val="24"/>
          <w:szCs w:val="24"/>
          <w:lang w:eastAsia="ru-RU"/>
        </w:rPr>
        <w:t>Планируемые результаты усвоения рабочей программы</w:t>
      </w:r>
    </w:p>
    <w:p w:rsidR="00F30EE5" w:rsidRPr="00CB55B8" w:rsidRDefault="00CB55B8" w:rsidP="00CB55B8">
      <w:pPr>
        <w:pStyle w:val="a5"/>
        <w:spacing w:after="0" w:line="240" w:lineRule="auto"/>
        <w:jc w:val="right"/>
        <w:rPr>
          <w:rFonts w:ascii="Times New Roman" w:hAnsi="Times New Roman"/>
          <w:i/>
          <w:sz w:val="24"/>
          <w:szCs w:val="24"/>
        </w:rPr>
      </w:pPr>
      <w:r w:rsidRPr="00CB55B8">
        <w:rPr>
          <w:rFonts w:ascii="Times New Roman" w:hAnsi="Times New Roman"/>
          <w:i/>
          <w:sz w:val="24"/>
          <w:szCs w:val="24"/>
        </w:rPr>
        <w:t>Таблица 3</w:t>
      </w:r>
    </w:p>
    <w:tbl>
      <w:tblPr>
        <w:tblStyle w:val="a4"/>
        <w:tblW w:w="0" w:type="auto"/>
        <w:tblLayout w:type="fixed"/>
        <w:tblLook w:val="04A0" w:firstRow="1" w:lastRow="0" w:firstColumn="1" w:lastColumn="0" w:noHBand="0" w:noVBand="1"/>
      </w:tblPr>
      <w:tblGrid>
        <w:gridCol w:w="2093"/>
        <w:gridCol w:w="2268"/>
        <w:gridCol w:w="10425"/>
      </w:tblGrid>
      <w:tr w:rsidR="00CB55B8" w:rsidRPr="003B5367" w:rsidTr="00413D93">
        <w:tc>
          <w:tcPr>
            <w:tcW w:w="2093" w:type="dxa"/>
          </w:tcPr>
          <w:p w:rsidR="00CB55B8" w:rsidRPr="003B5367" w:rsidRDefault="00CB55B8" w:rsidP="00EC46EE">
            <w:pPr>
              <w:spacing w:after="0" w:line="240" w:lineRule="auto"/>
              <w:jc w:val="both"/>
              <w:rPr>
                <w:rFonts w:ascii="Times New Roman" w:hAnsi="Times New Roman"/>
                <w:b/>
              </w:rPr>
            </w:pPr>
            <w:r w:rsidRPr="003B5367">
              <w:rPr>
                <w:rFonts w:ascii="Times New Roman" w:hAnsi="Times New Roman"/>
                <w:b/>
              </w:rPr>
              <w:t xml:space="preserve">Области </w:t>
            </w:r>
          </w:p>
        </w:tc>
        <w:tc>
          <w:tcPr>
            <w:tcW w:w="2268" w:type="dxa"/>
          </w:tcPr>
          <w:p w:rsidR="00CB55B8" w:rsidRPr="003B5367" w:rsidRDefault="00CB55B8" w:rsidP="00EC46EE">
            <w:pPr>
              <w:spacing w:after="0" w:line="240" w:lineRule="auto"/>
              <w:jc w:val="both"/>
              <w:rPr>
                <w:rFonts w:ascii="Times New Roman" w:hAnsi="Times New Roman"/>
                <w:b/>
              </w:rPr>
            </w:pPr>
            <w:r w:rsidRPr="003B5367">
              <w:rPr>
                <w:rFonts w:ascii="Times New Roman" w:hAnsi="Times New Roman"/>
                <w:b/>
              </w:rPr>
              <w:t>Предметы ООП</w:t>
            </w:r>
          </w:p>
        </w:tc>
        <w:tc>
          <w:tcPr>
            <w:tcW w:w="10425" w:type="dxa"/>
          </w:tcPr>
          <w:p w:rsidR="00CB55B8" w:rsidRPr="003B5367" w:rsidRDefault="00CB55B8" w:rsidP="003445F5">
            <w:pPr>
              <w:spacing w:after="0" w:line="240" w:lineRule="auto"/>
              <w:ind w:left="34"/>
              <w:jc w:val="both"/>
              <w:rPr>
                <w:rFonts w:ascii="Times New Roman" w:hAnsi="Times New Roman"/>
                <w:b/>
              </w:rPr>
            </w:pPr>
            <w:r w:rsidRPr="003B5367">
              <w:rPr>
                <w:rFonts w:ascii="Times New Roman" w:hAnsi="Times New Roman"/>
                <w:b/>
              </w:rPr>
              <w:t xml:space="preserve">Достижения </w:t>
            </w:r>
          </w:p>
        </w:tc>
      </w:tr>
      <w:tr w:rsidR="0057300D" w:rsidRPr="003B5367" w:rsidTr="00413D93">
        <w:tc>
          <w:tcPr>
            <w:tcW w:w="2093" w:type="dxa"/>
            <w:vMerge w:val="restart"/>
          </w:tcPr>
          <w:p w:rsidR="0057300D" w:rsidRPr="003B5367" w:rsidRDefault="0057300D" w:rsidP="00867285">
            <w:pPr>
              <w:spacing w:after="0" w:line="240" w:lineRule="auto"/>
              <w:jc w:val="both"/>
              <w:rPr>
                <w:rFonts w:ascii="Times New Roman" w:hAnsi="Times New Roman"/>
                <w:b/>
              </w:rPr>
            </w:pPr>
            <w:r w:rsidRPr="003B5367">
              <w:rPr>
                <w:rFonts w:ascii="Times New Roman" w:hAnsi="Times New Roman"/>
                <w:b/>
              </w:rPr>
              <w:t>Познавательное развитие</w:t>
            </w:r>
          </w:p>
        </w:tc>
        <w:tc>
          <w:tcPr>
            <w:tcW w:w="2268" w:type="dxa"/>
          </w:tcPr>
          <w:p w:rsidR="0057300D" w:rsidRPr="003B5367" w:rsidRDefault="0057300D" w:rsidP="00867285">
            <w:pPr>
              <w:spacing w:after="0" w:line="240" w:lineRule="auto"/>
              <w:jc w:val="both"/>
              <w:rPr>
                <w:rFonts w:ascii="Times New Roman" w:hAnsi="Times New Roman"/>
              </w:rPr>
            </w:pPr>
            <w:r w:rsidRPr="003B5367">
              <w:rPr>
                <w:rFonts w:ascii="Times New Roman" w:hAnsi="Times New Roman"/>
                <w:i/>
              </w:rPr>
              <w:t>Развитие представлений об окружающем мире и о себе</w:t>
            </w:r>
          </w:p>
        </w:tc>
        <w:tc>
          <w:tcPr>
            <w:tcW w:w="10425" w:type="dxa"/>
          </w:tcPr>
          <w:p w:rsidR="0057300D" w:rsidRPr="00D60C90" w:rsidRDefault="0057300D" w:rsidP="00D60C90">
            <w:pPr>
              <w:spacing w:after="0" w:line="240" w:lineRule="auto"/>
              <w:ind w:left="34"/>
              <w:jc w:val="both"/>
              <w:rPr>
                <w:rFonts w:ascii="Times New Roman" w:hAnsi="Times New Roman"/>
              </w:rPr>
            </w:pPr>
            <w:proofErr w:type="gramStart"/>
            <w:r w:rsidRPr="00D60C90">
              <w:rPr>
                <w:rFonts w:ascii="Times New Roman" w:hAnsi="Times New Roman"/>
              </w:rPr>
              <w:t xml:space="preserve">- Могут рассказать о некоторых свойствах воды, магнита, воздуха, их применении, правилах дорожного движения, профессиях (3-4), правилах поведения в библиотеке, театре, музее, назвать некоторые органы (сердце, мозг, кожу), показать на себе, где они находятся, рассказать о правилах гигиены, о своем росте. </w:t>
            </w:r>
            <w:proofErr w:type="gramEnd"/>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Зарисовывают, а затем и сами придумывают заместители для условного обозначения изменений, происходящих в живой и неживой природе в течение года, а та</w:t>
            </w:r>
            <w:r w:rsidR="00AF6294">
              <w:rPr>
                <w:rFonts w:ascii="Times New Roman" w:hAnsi="Times New Roman"/>
              </w:rPr>
              <w:t>кже сфер действительности, с ко</w:t>
            </w:r>
            <w:r w:rsidRPr="00D60C90">
              <w:rPr>
                <w:rFonts w:ascii="Times New Roman" w:hAnsi="Times New Roman"/>
              </w:rPr>
              <w:t>торыми они знакомятся.</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Показывают на круговой диаграмме и называют в определенном порядке времена года, времена суток.</w:t>
            </w:r>
          </w:p>
          <w:p w:rsidR="0057300D" w:rsidRPr="003B5367" w:rsidRDefault="0057300D" w:rsidP="00D60C90">
            <w:pPr>
              <w:spacing w:after="0" w:line="240" w:lineRule="auto"/>
              <w:ind w:left="34"/>
              <w:jc w:val="both"/>
              <w:rPr>
                <w:rFonts w:ascii="Times New Roman" w:hAnsi="Times New Roman"/>
              </w:rPr>
            </w:pPr>
            <w:r w:rsidRPr="00D60C90">
              <w:rPr>
                <w:rFonts w:ascii="Times New Roman" w:hAnsi="Times New Roman"/>
              </w:rPr>
              <w:t>- Рассказывают о характерных приметах сезонов, опираясь на условные обозначения, или об освещенности и распорядке дня, характерном для каждого времени суток.</w:t>
            </w:r>
          </w:p>
        </w:tc>
      </w:tr>
      <w:tr w:rsidR="0057300D" w:rsidRPr="003B5367" w:rsidTr="00413D93">
        <w:tc>
          <w:tcPr>
            <w:tcW w:w="2093" w:type="dxa"/>
            <w:vMerge/>
          </w:tcPr>
          <w:p w:rsidR="0057300D" w:rsidRPr="003B5367" w:rsidRDefault="0057300D" w:rsidP="00867285">
            <w:pPr>
              <w:spacing w:after="0" w:line="240" w:lineRule="auto"/>
              <w:jc w:val="both"/>
              <w:rPr>
                <w:rFonts w:ascii="Times New Roman" w:hAnsi="Times New Roman"/>
                <w:b/>
              </w:rPr>
            </w:pPr>
          </w:p>
        </w:tc>
        <w:tc>
          <w:tcPr>
            <w:tcW w:w="2268" w:type="dxa"/>
          </w:tcPr>
          <w:p w:rsidR="0057300D" w:rsidRPr="003B5367" w:rsidRDefault="0057300D" w:rsidP="00867285">
            <w:pPr>
              <w:spacing w:after="0" w:line="240" w:lineRule="auto"/>
              <w:jc w:val="both"/>
              <w:rPr>
                <w:rFonts w:ascii="Times New Roman" w:hAnsi="Times New Roman"/>
                <w:i/>
              </w:rPr>
            </w:pPr>
            <w:r>
              <w:rPr>
                <w:rFonts w:ascii="Times New Roman" w:hAnsi="Times New Roman"/>
                <w:i/>
              </w:rPr>
              <w:t xml:space="preserve">Развитие элементарных </w:t>
            </w:r>
            <w:r>
              <w:rPr>
                <w:rFonts w:ascii="Times New Roman" w:hAnsi="Times New Roman"/>
                <w:i/>
              </w:rPr>
              <w:lastRenderedPageBreak/>
              <w:t>математических представлений</w:t>
            </w:r>
          </w:p>
        </w:tc>
        <w:tc>
          <w:tcPr>
            <w:tcW w:w="10425" w:type="dxa"/>
          </w:tcPr>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lastRenderedPageBreak/>
              <w:t xml:space="preserve">- Используют фишки-заместители для отбора нужного количества предметов и сравнения двух групп предметов путем установления взаимно однозначного соотнесения между фишками-заместителями </w:t>
            </w:r>
            <w:r w:rsidRPr="00D60C90">
              <w:rPr>
                <w:rFonts w:ascii="Times New Roman" w:hAnsi="Times New Roman"/>
              </w:rPr>
              <w:lastRenderedPageBreak/>
              <w:t>(больше-меньше-поровну).</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Самостоятельно изготавливают мерку (условную мерку), равную по величине одному из сравниваемых объектов.</w:t>
            </w:r>
          </w:p>
          <w:p w:rsidR="0057300D" w:rsidRPr="003B5367" w:rsidRDefault="0057300D" w:rsidP="00D60C90">
            <w:pPr>
              <w:spacing w:after="0" w:line="240" w:lineRule="auto"/>
              <w:ind w:left="34"/>
              <w:jc w:val="both"/>
              <w:rPr>
                <w:rFonts w:ascii="Times New Roman" w:hAnsi="Times New Roman"/>
              </w:rPr>
            </w:pPr>
            <w:r w:rsidRPr="00D60C90">
              <w:rPr>
                <w:rFonts w:ascii="Times New Roman" w:hAnsi="Times New Roman"/>
              </w:rPr>
              <w:t>- Используя мерку, делают вывод о величине сравниваемых объектов (больше – меньше - поровну).</w:t>
            </w:r>
          </w:p>
        </w:tc>
      </w:tr>
      <w:tr w:rsidR="0057300D" w:rsidRPr="003B5367" w:rsidTr="00413D93">
        <w:tc>
          <w:tcPr>
            <w:tcW w:w="2093" w:type="dxa"/>
            <w:vMerge/>
          </w:tcPr>
          <w:p w:rsidR="0057300D" w:rsidRPr="003B5367" w:rsidRDefault="0057300D" w:rsidP="00867285">
            <w:pPr>
              <w:spacing w:after="0" w:line="240" w:lineRule="auto"/>
              <w:jc w:val="both"/>
              <w:rPr>
                <w:rFonts w:ascii="Times New Roman" w:hAnsi="Times New Roman"/>
                <w:b/>
              </w:rPr>
            </w:pPr>
          </w:p>
        </w:tc>
        <w:tc>
          <w:tcPr>
            <w:tcW w:w="2268" w:type="dxa"/>
          </w:tcPr>
          <w:p w:rsidR="0057300D" w:rsidRPr="003B5367" w:rsidRDefault="0057300D" w:rsidP="00867285">
            <w:pPr>
              <w:spacing w:after="0" w:line="240" w:lineRule="auto"/>
              <w:jc w:val="both"/>
              <w:rPr>
                <w:rFonts w:ascii="Times New Roman" w:hAnsi="Times New Roman"/>
                <w:i/>
              </w:rPr>
            </w:pPr>
            <w:r w:rsidRPr="003B5367">
              <w:rPr>
                <w:rFonts w:ascii="Times New Roman" w:hAnsi="Times New Roman"/>
                <w:i/>
              </w:rPr>
              <w:t>Конструирование</w:t>
            </w:r>
          </w:p>
        </w:tc>
        <w:tc>
          <w:tcPr>
            <w:tcW w:w="10425" w:type="dxa"/>
          </w:tcPr>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xml:space="preserve">- Могут изображать отдельные детали (куб, </w:t>
            </w:r>
            <w:proofErr w:type="spellStart"/>
            <w:r w:rsidRPr="00D60C90">
              <w:rPr>
                <w:rFonts w:ascii="Times New Roman" w:hAnsi="Times New Roman"/>
              </w:rPr>
              <w:t>полукуб</w:t>
            </w:r>
            <w:proofErr w:type="spellEnd"/>
            <w:r w:rsidRPr="00D60C90">
              <w:rPr>
                <w:rFonts w:ascii="Times New Roman" w:hAnsi="Times New Roman"/>
              </w:rPr>
              <w:t>, кирпичик, брусок) в трех прямоугольных проекциях. Узнают эти детали на схемах.</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Более точно изображают детали при помощи трафаретов с соответствующими прорезями. На глаз это делают с нарушением пропорций фигуры.</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xml:space="preserve">- Правильно ориентируются в пространстве схемы: могут дополнить схему постройки недостающими в ней изображениями, выбрать из нескольких схем ту, которая </w:t>
            </w:r>
            <w:proofErr w:type="spellStart"/>
            <w:r w:rsidRPr="00D60C90">
              <w:rPr>
                <w:rFonts w:ascii="Times New Roman" w:hAnsi="Times New Roman"/>
              </w:rPr>
              <w:t>соот¬ветствует</w:t>
            </w:r>
            <w:proofErr w:type="spellEnd"/>
            <w:r w:rsidRPr="00D60C90">
              <w:rPr>
                <w:rFonts w:ascii="Times New Roman" w:hAnsi="Times New Roman"/>
              </w:rPr>
              <w:t xml:space="preserve"> конкретному образцу.</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Самостоятельно или с помощью воспитателя анализируют схему постройки, выделяют в ней основные или второстепенные части, отбирают нужные строительные детали, придают им положение, указанное в схеме.</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xml:space="preserve">- Могут заранее назвать тему будущей постройки, использовать схематический набросок задуманного предмета. Схема </w:t>
            </w:r>
            <w:proofErr w:type="spellStart"/>
            <w:r w:rsidRPr="00D60C90">
              <w:rPr>
                <w:rFonts w:ascii="Times New Roman" w:hAnsi="Times New Roman"/>
              </w:rPr>
              <w:t>мо¬жет</w:t>
            </w:r>
            <w:proofErr w:type="spellEnd"/>
            <w:r w:rsidRPr="00D60C90">
              <w:rPr>
                <w:rFonts w:ascii="Times New Roman" w:hAnsi="Times New Roman"/>
              </w:rPr>
              <w:t xml:space="preserve"> содержать изображение частей предмета и отдельные фрагменты конструкции.</w:t>
            </w:r>
          </w:p>
          <w:p w:rsidR="0057300D" w:rsidRPr="003B5367" w:rsidRDefault="0057300D" w:rsidP="00D60C90">
            <w:pPr>
              <w:spacing w:after="0" w:line="240" w:lineRule="auto"/>
              <w:ind w:left="34"/>
              <w:jc w:val="both"/>
              <w:rPr>
                <w:rFonts w:ascii="Times New Roman" w:hAnsi="Times New Roman"/>
              </w:rPr>
            </w:pPr>
            <w:r w:rsidRPr="00D60C90">
              <w:rPr>
                <w:rFonts w:ascii="Times New Roman" w:hAnsi="Times New Roman"/>
              </w:rPr>
              <w:t>- Способы размещения и соединения деталей находят в процессе практических действий с материалом.</w:t>
            </w:r>
          </w:p>
        </w:tc>
      </w:tr>
      <w:tr w:rsidR="0057300D" w:rsidRPr="003B5367" w:rsidTr="00413D93">
        <w:tc>
          <w:tcPr>
            <w:tcW w:w="2093" w:type="dxa"/>
            <w:vMerge/>
          </w:tcPr>
          <w:p w:rsidR="0057300D" w:rsidRPr="003B5367" w:rsidRDefault="0057300D" w:rsidP="00867285">
            <w:pPr>
              <w:spacing w:after="0" w:line="240" w:lineRule="auto"/>
              <w:jc w:val="both"/>
              <w:rPr>
                <w:rFonts w:ascii="Times New Roman" w:hAnsi="Times New Roman"/>
                <w:b/>
              </w:rPr>
            </w:pPr>
          </w:p>
        </w:tc>
        <w:tc>
          <w:tcPr>
            <w:tcW w:w="2268" w:type="dxa"/>
          </w:tcPr>
          <w:p w:rsidR="0057300D" w:rsidRPr="003B5367" w:rsidRDefault="0057300D" w:rsidP="00867285">
            <w:pPr>
              <w:spacing w:after="0" w:line="240" w:lineRule="auto"/>
              <w:jc w:val="both"/>
              <w:rPr>
                <w:rFonts w:ascii="Times New Roman" w:hAnsi="Times New Roman"/>
                <w:i/>
              </w:rPr>
            </w:pPr>
            <w:r>
              <w:rPr>
                <w:rFonts w:ascii="Times New Roman" w:hAnsi="Times New Roman"/>
                <w:i/>
              </w:rPr>
              <w:t>Ориентировка в пространстве</w:t>
            </w:r>
          </w:p>
        </w:tc>
        <w:tc>
          <w:tcPr>
            <w:tcW w:w="10425" w:type="dxa"/>
          </w:tcPr>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Рисуют план групповой комнаты: обозначают двери и окна на плане в тех же местах, где они расположены в групповой комнате; изображают на плане несколько предметов мебели в тех же местах, где они расположены в групповой комнате.</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Читают перевернутый на 180 градусов план групповой комнаты.</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Находят игрушки в групповой комнате.</w:t>
            </w:r>
          </w:p>
          <w:p w:rsidR="0057300D" w:rsidRPr="00D60C90" w:rsidRDefault="0057300D" w:rsidP="00D60C90">
            <w:pPr>
              <w:spacing w:after="0" w:line="240" w:lineRule="auto"/>
              <w:ind w:left="34"/>
              <w:jc w:val="both"/>
              <w:rPr>
                <w:rFonts w:ascii="Times New Roman" w:hAnsi="Times New Roman"/>
              </w:rPr>
            </w:pPr>
            <w:r w:rsidRPr="00D60C90">
              <w:rPr>
                <w:rFonts w:ascii="Times New Roman" w:hAnsi="Times New Roman"/>
              </w:rPr>
              <w:t>- Отмечают на плане местности остановки. Обозначают остановки на плане местности.</w:t>
            </w:r>
          </w:p>
        </w:tc>
      </w:tr>
      <w:tr w:rsidR="00867285" w:rsidRPr="003B5367" w:rsidTr="00413D93">
        <w:tc>
          <w:tcPr>
            <w:tcW w:w="2093" w:type="dxa"/>
            <w:vMerge w:val="restart"/>
          </w:tcPr>
          <w:p w:rsidR="00867285" w:rsidRPr="003B5367" w:rsidRDefault="00867285" w:rsidP="00867285">
            <w:pPr>
              <w:spacing w:after="0" w:line="240" w:lineRule="auto"/>
              <w:jc w:val="both"/>
              <w:rPr>
                <w:rFonts w:ascii="Times New Roman" w:hAnsi="Times New Roman"/>
                <w:b/>
              </w:rPr>
            </w:pPr>
            <w:r w:rsidRPr="003B5367">
              <w:rPr>
                <w:rFonts w:ascii="Times New Roman" w:hAnsi="Times New Roman"/>
                <w:b/>
              </w:rPr>
              <w:t>Речевое развитие</w:t>
            </w:r>
          </w:p>
        </w:tc>
        <w:tc>
          <w:tcPr>
            <w:tcW w:w="2268" w:type="dxa"/>
          </w:tcPr>
          <w:p w:rsidR="00867285" w:rsidRPr="003B5367" w:rsidRDefault="00867285" w:rsidP="00867285">
            <w:pPr>
              <w:spacing w:after="0" w:line="240" w:lineRule="auto"/>
              <w:jc w:val="both"/>
              <w:rPr>
                <w:rFonts w:ascii="Times New Roman" w:hAnsi="Times New Roman"/>
                <w:i/>
              </w:rPr>
            </w:pPr>
            <w:r w:rsidRPr="003B5367">
              <w:rPr>
                <w:rFonts w:ascii="Times New Roman" w:hAnsi="Times New Roman"/>
                <w:i/>
              </w:rPr>
              <w:t>Введение в грамоту</w:t>
            </w:r>
          </w:p>
        </w:tc>
        <w:tc>
          <w:tcPr>
            <w:tcW w:w="10425" w:type="dxa"/>
          </w:tcPr>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Интонационно выделяют первый звук в слове.</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xml:space="preserve">- Интонационно выделив заданный звук, определяют «старший братец» или «младший братец», затем называют его пару (волк </w:t>
            </w:r>
            <w:proofErr w:type="gramStart"/>
            <w:r w:rsidRPr="00AF6294">
              <w:rPr>
                <w:rFonts w:ascii="Times New Roman" w:hAnsi="Times New Roman"/>
              </w:rPr>
              <w:t>-в</w:t>
            </w:r>
            <w:proofErr w:type="gramEnd"/>
            <w:r w:rsidRPr="00AF6294">
              <w:rPr>
                <w:rFonts w:ascii="Times New Roman" w:hAnsi="Times New Roman"/>
              </w:rPr>
              <w:t>, «старший братец», его пара -</w:t>
            </w:r>
            <w:proofErr w:type="spellStart"/>
            <w:r w:rsidRPr="00AF6294">
              <w:rPr>
                <w:rFonts w:ascii="Times New Roman" w:hAnsi="Times New Roman"/>
              </w:rPr>
              <w:t>вь</w:t>
            </w:r>
            <w:proofErr w:type="spellEnd"/>
            <w:r w:rsidRPr="00AF6294">
              <w:rPr>
                <w:rFonts w:ascii="Times New Roman" w:hAnsi="Times New Roman"/>
              </w:rPr>
              <w:t>).</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Подбирают слово на звук, предложенный воспитателям.</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xml:space="preserve">- Играют в игру «Телеграф». </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xml:space="preserve">- Прохлопывают в ладоши слоговой состав заданного </w:t>
            </w:r>
            <w:proofErr w:type="gramStart"/>
            <w:r w:rsidRPr="00AF6294">
              <w:rPr>
                <w:rFonts w:ascii="Times New Roman" w:hAnsi="Times New Roman"/>
              </w:rPr>
              <w:t>слова</w:t>
            </w:r>
            <w:proofErr w:type="gramEnd"/>
            <w:r w:rsidRPr="00AF6294">
              <w:rPr>
                <w:rFonts w:ascii="Times New Roman" w:hAnsi="Times New Roman"/>
              </w:rPr>
              <w:t xml:space="preserve"> и выставляет заместители соответствующего количества (одну, две или три фишки - игрушки).</w:t>
            </w:r>
          </w:p>
          <w:p w:rsidR="00867285" w:rsidRPr="003B5367" w:rsidRDefault="00AF6294" w:rsidP="00AF6294">
            <w:pPr>
              <w:spacing w:after="0" w:line="240" w:lineRule="auto"/>
              <w:ind w:left="34"/>
              <w:jc w:val="both"/>
              <w:rPr>
                <w:rFonts w:ascii="Times New Roman" w:hAnsi="Times New Roman"/>
              </w:rPr>
            </w:pPr>
            <w:r w:rsidRPr="00AF6294">
              <w:rPr>
                <w:rFonts w:ascii="Times New Roman" w:hAnsi="Times New Roman"/>
              </w:rPr>
              <w:t>- Выполняют движения, включенные в образный контекст, типа: «олень», «бабочка», «улей».</w:t>
            </w:r>
          </w:p>
        </w:tc>
      </w:tr>
      <w:tr w:rsidR="00867285" w:rsidRPr="003B5367" w:rsidTr="00413D93">
        <w:tc>
          <w:tcPr>
            <w:tcW w:w="2093" w:type="dxa"/>
            <w:vMerge/>
          </w:tcPr>
          <w:p w:rsidR="00867285" w:rsidRPr="003B5367" w:rsidRDefault="00867285" w:rsidP="00867285">
            <w:pPr>
              <w:spacing w:after="0" w:line="240" w:lineRule="auto"/>
              <w:jc w:val="both"/>
              <w:rPr>
                <w:rFonts w:ascii="Times New Roman" w:hAnsi="Times New Roman"/>
                <w:b/>
              </w:rPr>
            </w:pPr>
          </w:p>
        </w:tc>
        <w:tc>
          <w:tcPr>
            <w:tcW w:w="2268" w:type="dxa"/>
          </w:tcPr>
          <w:p w:rsidR="00867285" w:rsidRPr="003B5367" w:rsidRDefault="00867285" w:rsidP="00867285">
            <w:pPr>
              <w:spacing w:after="0" w:line="240" w:lineRule="auto"/>
              <w:jc w:val="both"/>
              <w:rPr>
                <w:rFonts w:ascii="Times New Roman" w:hAnsi="Times New Roman"/>
                <w:i/>
              </w:rPr>
            </w:pPr>
            <w:r w:rsidRPr="003B5367">
              <w:rPr>
                <w:rFonts w:ascii="Times New Roman" w:hAnsi="Times New Roman"/>
                <w:i/>
              </w:rPr>
              <w:t>Ознакомление с художественной литературой и развитие речи</w:t>
            </w:r>
          </w:p>
        </w:tc>
        <w:tc>
          <w:tcPr>
            <w:tcW w:w="10425" w:type="dxa"/>
          </w:tcPr>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Выбирают заместители и пересказывают сказку, разыгрывая ее с помощью заместителей.</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Размещают условные заместители персонажей и декораций на игровой площадке, соблюдая пространственно-временную последовательность событий, при этом каждый ребенок раскладывает два заместителя.</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«Превращают» заместители в героев своих историй, называя 1-2 события, которые с ними случились.</w:t>
            </w:r>
          </w:p>
          <w:p w:rsidR="00867285" w:rsidRPr="003B5367" w:rsidRDefault="00AF6294" w:rsidP="00AF6294">
            <w:pPr>
              <w:spacing w:after="0" w:line="240" w:lineRule="auto"/>
              <w:ind w:left="34"/>
              <w:jc w:val="both"/>
              <w:rPr>
                <w:rFonts w:ascii="Times New Roman" w:hAnsi="Times New Roman"/>
              </w:rPr>
            </w:pPr>
            <w:r w:rsidRPr="00AF6294">
              <w:rPr>
                <w:rFonts w:ascii="Times New Roman" w:hAnsi="Times New Roman"/>
              </w:rPr>
              <w:t>- Самостоятельно придумывают детали, выражающие их отношение к персонажам сказки</w:t>
            </w:r>
          </w:p>
        </w:tc>
      </w:tr>
      <w:tr w:rsidR="00867285" w:rsidRPr="003B5367" w:rsidTr="00413D93">
        <w:tc>
          <w:tcPr>
            <w:tcW w:w="2093" w:type="dxa"/>
            <w:vMerge w:val="restart"/>
          </w:tcPr>
          <w:p w:rsidR="00867285" w:rsidRPr="003B5367" w:rsidRDefault="00867285" w:rsidP="00867285">
            <w:pPr>
              <w:spacing w:after="0" w:line="240" w:lineRule="auto"/>
              <w:jc w:val="both"/>
              <w:rPr>
                <w:rFonts w:ascii="Times New Roman" w:hAnsi="Times New Roman"/>
                <w:b/>
              </w:rPr>
            </w:pPr>
            <w:r w:rsidRPr="003B5367">
              <w:rPr>
                <w:rFonts w:ascii="Times New Roman" w:hAnsi="Times New Roman"/>
                <w:b/>
              </w:rPr>
              <w:t>Художественно-</w:t>
            </w:r>
            <w:r w:rsidRPr="003B5367">
              <w:rPr>
                <w:rFonts w:ascii="Times New Roman" w:hAnsi="Times New Roman"/>
                <w:b/>
              </w:rPr>
              <w:lastRenderedPageBreak/>
              <w:t>эстетическое развитие</w:t>
            </w:r>
          </w:p>
        </w:tc>
        <w:tc>
          <w:tcPr>
            <w:tcW w:w="2268" w:type="dxa"/>
          </w:tcPr>
          <w:p w:rsidR="00867285" w:rsidRPr="003B5367" w:rsidRDefault="00867285" w:rsidP="00867285">
            <w:pPr>
              <w:spacing w:after="0" w:line="240" w:lineRule="auto"/>
              <w:jc w:val="both"/>
              <w:rPr>
                <w:rFonts w:ascii="Times New Roman" w:hAnsi="Times New Roman"/>
              </w:rPr>
            </w:pPr>
            <w:r w:rsidRPr="003B5367">
              <w:rPr>
                <w:rFonts w:ascii="Times New Roman" w:hAnsi="Times New Roman"/>
                <w:i/>
              </w:rPr>
              <w:lastRenderedPageBreak/>
              <w:t xml:space="preserve">Изобразительная </w:t>
            </w:r>
            <w:r w:rsidRPr="003B5367">
              <w:rPr>
                <w:rFonts w:ascii="Times New Roman" w:hAnsi="Times New Roman"/>
                <w:i/>
              </w:rPr>
              <w:lastRenderedPageBreak/>
              <w:t>деятельность (лепка, аппликация, рисование)</w:t>
            </w:r>
          </w:p>
        </w:tc>
        <w:tc>
          <w:tcPr>
            <w:tcW w:w="10425" w:type="dxa"/>
          </w:tcPr>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lastRenderedPageBreak/>
              <w:t xml:space="preserve">- Могут под наблюдением воспитателя проводить опыты с водой, магнитом, воздухом, делать выводы об </w:t>
            </w:r>
            <w:r w:rsidRPr="00AF6294">
              <w:rPr>
                <w:rFonts w:ascii="Times New Roman" w:hAnsi="Times New Roman"/>
              </w:rPr>
              <w:lastRenderedPageBreak/>
              <w:t>их свойствах.</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Проявляют эмоциональную отзывчивость к состояниям природы, потребностям растений и животных, их защите и заботе о них.</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Задают вопросы об интересующем их явлении или событии, объясняя, что конкретно им было бы интересно узнать.</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Создание яркого, острохарактерного образа (в движении) средствами графики и живописи.</w:t>
            </w:r>
          </w:p>
          <w:p w:rsidR="00867285" w:rsidRPr="003B5367" w:rsidRDefault="00AF6294" w:rsidP="00AF6294">
            <w:pPr>
              <w:spacing w:after="0" w:line="240" w:lineRule="auto"/>
              <w:ind w:left="34"/>
              <w:jc w:val="both"/>
              <w:rPr>
                <w:rFonts w:ascii="Times New Roman" w:hAnsi="Times New Roman"/>
              </w:rPr>
            </w:pPr>
            <w:r w:rsidRPr="00AF6294">
              <w:rPr>
                <w:rFonts w:ascii="Times New Roman" w:hAnsi="Times New Roman"/>
              </w:rPr>
              <w:t xml:space="preserve">- Создание эмоционального и яркого образа персонажа в соответствующем ему по </w:t>
            </w:r>
            <w:proofErr w:type="spellStart"/>
            <w:proofErr w:type="gramStart"/>
            <w:r w:rsidRPr="00AF6294">
              <w:rPr>
                <w:rFonts w:ascii="Times New Roman" w:hAnsi="Times New Roman"/>
              </w:rPr>
              <w:t>жи-вописному</w:t>
            </w:r>
            <w:proofErr w:type="spellEnd"/>
            <w:proofErr w:type="gramEnd"/>
            <w:r w:rsidRPr="00AF6294">
              <w:rPr>
                <w:rFonts w:ascii="Times New Roman" w:hAnsi="Times New Roman"/>
              </w:rPr>
              <w:t xml:space="preserve"> строю цветовом пространстве.</w:t>
            </w:r>
          </w:p>
        </w:tc>
      </w:tr>
      <w:tr w:rsidR="00867285" w:rsidRPr="003B5367" w:rsidTr="00413D93">
        <w:tc>
          <w:tcPr>
            <w:tcW w:w="2093" w:type="dxa"/>
            <w:vMerge/>
          </w:tcPr>
          <w:p w:rsidR="00867285" w:rsidRPr="003B5367" w:rsidRDefault="00867285" w:rsidP="00867285">
            <w:pPr>
              <w:spacing w:after="0" w:line="240" w:lineRule="auto"/>
              <w:jc w:val="both"/>
              <w:rPr>
                <w:rFonts w:ascii="Times New Roman" w:hAnsi="Times New Roman"/>
                <w:b/>
              </w:rPr>
            </w:pPr>
          </w:p>
        </w:tc>
        <w:tc>
          <w:tcPr>
            <w:tcW w:w="2268" w:type="dxa"/>
          </w:tcPr>
          <w:p w:rsidR="00867285" w:rsidRPr="003B5367" w:rsidRDefault="00867285" w:rsidP="00867285">
            <w:pPr>
              <w:spacing w:after="0" w:line="240" w:lineRule="auto"/>
              <w:jc w:val="both"/>
              <w:rPr>
                <w:rFonts w:ascii="Times New Roman" w:hAnsi="Times New Roman"/>
              </w:rPr>
            </w:pPr>
            <w:r w:rsidRPr="003B5367">
              <w:rPr>
                <w:rFonts w:ascii="Times New Roman" w:hAnsi="Times New Roman"/>
                <w:i/>
              </w:rPr>
              <w:t>Музыкальная деятельность</w:t>
            </w:r>
          </w:p>
        </w:tc>
        <w:tc>
          <w:tcPr>
            <w:tcW w:w="10425" w:type="dxa"/>
          </w:tcPr>
          <w:p w:rsidR="00AF6294" w:rsidRPr="00AF6294" w:rsidRDefault="00AF6294" w:rsidP="00AF6294">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F6294">
              <w:rPr>
                <w:rFonts w:ascii="Times New Roman" w:eastAsia="Times New Roman" w:hAnsi="Times New Roman"/>
              </w:rPr>
              <w:t xml:space="preserve">Могут установить связь между средствами выразительности и содержанием музыкально - художественного образа. </w:t>
            </w:r>
          </w:p>
          <w:p w:rsidR="00AF6294" w:rsidRPr="00AF6294" w:rsidRDefault="00AF6294" w:rsidP="00AF6294">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F6294">
              <w:rPr>
                <w:rFonts w:ascii="Times New Roman" w:eastAsia="Times New Roman" w:hAnsi="Times New Roman"/>
              </w:rPr>
              <w:t xml:space="preserve">Различают выразительный и изобразительный характер в музыке. </w:t>
            </w:r>
          </w:p>
          <w:p w:rsidR="00AF6294" w:rsidRPr="00AF6294" w:rsidRDefault="00AF6294" w:rsidP="00AF6294">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F6294">
              <w:rPr>
                <w:rFonts w:ascii="Times New Roman" w:eastAsia="Times New Roman" w:hAnsi="Times New Roman"/>
              </w:rPr>
              <w:t xml:space="preserve">Владеют элементарными вокальными приемами. Чисто интонируют </w:t>
            </w:r>
            <w:proofErr w:type="spellStart"/>
            <w:r w:rsidRPr="00AF6294">
              <w:rPr>
                <w:rFonts w:ascii="Times New Roman" w:eastAsia="Times New Roman" w:hAnsi="Times New Roman"/>
              </w:rPr>
              <w:t>попевки</w:t>
            </w:r>
            <w:proofErr w:type="spellEnd"/>
            <w:r w:rsidRPr="00AF6294">
              <w:rPr>
                <w:rFonts w:ascii="Times New Roman" w:eastAsia="Times New Roman" w:hAnsi="Times New Roman"/>
              </w:rPr>
              <w:t xml:space="preserve"> в пределах знакомых интервалов. </w:t>
            </w:r>
          </w:p>
          <w:p w:rsidR="00AF6294" w:rsidRPr="00AF6294" w:rsidRDefault="00AF6294" w:rsidP="00AF6294">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AF6294">
              <w:rPr>
                <w:rFonts w:ascii="Times New Roman" w:eastAsia="Times New Roman" w:hAnsi="Times New Roman"/>
              </w:rPr>
              <w:t xml:space="preserve">Ритмично музицируют, слышат сильную долю в двух-, трехдольном размере. </w:t>
            </w:r>
          </w:p>
          <w:p w:rsidR="00867285" w:rsidRPr="003B5367" w:rsidRDefault="00AF6294" w:rsidP="00AF6294">
            <w:pPr>
              <w:spacing w:after="0" w:line="240" w:lineRule="auto"/>
              <w:ind w:left="34"/>
              <w:jc w:val="both"/>
              <w:rPr>
                <w:rFonts w:ascii="Times New Roman" w:hAnsi="Times New Roman"/>
              </w:rPr>
            </w:pPr>
            <w:r>
              <w:rPr>
                <w:rFonts w:ascii="Times New Roman" w:eastAsia="Times New Roman" w:hAnsi="Times New Roman"/>
              </w:rPr>
              <w:t>-</w:t>
            </w:r>
            <w:r w:rsidRPr="00AF6294">
              <w:rPr>
                <w:rFonts w:ascii="Times New Roman" w:eastAsia="Times New Roman" w:hAnsi="Times New Roman"/>
              </w:rPr>
              <w:t>Накопленный на занятиях музыкальный опыт переносят в самостоятельную деятельность, делают попытки творческих импровизаций на инструментах, в движении и пении.</w:t>
            </w:r>
          </w:p>
        </w:tc>
      </w:tr>
      <w:tr w:rsidR="00CB55B8" w:rsidRPr="003B5367" w:rsidTr="00413D93">
        <w:tc>
          <w:tcPr>
            <w:tcW w:w="2093" w:type="dxa"/>
          </w:tcPr>
          <w:p w:rsidR="00CB55B8" w:rsidRPr="003B5367" w:rsidRDefault="00867285" w:rsidP="00867285">
            <w:pPr>
              <w:spacing w:after="0" w:line="240" w:lineRule="auto"/>
              <w:jc w:val="both"/>
              <w:rPr>
                <w:rFonts w:ascii="Times New Roman" w:hAnsi="Times New Roman"/>
                <w:b/>
              </w:rPr>
            </w:pPr>
            <w:r w:rsidRPr="003B5367">
              <w:rPr>
                <w:rFonts w:ascii="Times New Roman" w:hAnsi="Times New Roman"/>
                <w:b/>
              </w:rPr>
              <w:t>Физическое развитие</w:t>
            </w:r>
          </w:p>
        </w:tc>
        <w:tc>
          <w:tcPr>
            <w:tcW w:w="2268" w:type="dxa"/>
          </w:tcPr>
          <w:p w:rsidR="00CB55B8" w:rsidRPr="003B5367" w:rsidRDefault="00CB55B8" w:rsidP="00867285">
            <w:pPr>
              <w:spacing w:after="0" w:line="240" w:lineRule="auto"/>
              <w:jc w:val="both"/>
              <w:rPr>
                <w:rFonts w:ascii="Times New Roman" w:hAnsi="Times New Roman"/>
              </w:rPr>
            </w:pPr>
          </w:p>
        </w:tc>
        <w:tc>
          <w:tcPr>
            <w:tcW w:w="10425" w:type="dxa"/>
          </w:tcPr>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Владеет начальными представлениями о здоровом образе жизни (соблюдение режима, навыки гигиены, полезная и вредная пища, закаливающие процедуры и др.), может выполнять связанные с этим правила.</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xml:space="preserve">- Умеет ходить и бегать, </w:t>
            </w:r>
            <w:proofErr w:type="spellStart"/>
            <w:r w:rsidRPr="00AF6294">
              <w:rPr>
                <w:rFonts w:ascii="Times New Roman" w:hAnsi="Times New Roman"/>
              </w:rPr>
              <w:t>согласуя</w:t>
            </w:r>
            <w:proofErr w:type="spellEnd"/>
            <w:r w:rsidRPr="00AF6294">
              <w:rPr>
                <w:rFonts w:ascii="Times New Roman" w:hAnsi="Times New Roman"/>
              </w:rPr>
              <w:t xml:space="preserve"> движения рук и ног.</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Умеет сохранять равновесие на ограниченной площади опоры.</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Умеет ловить мяч кистями рук с расстояния до 1,5 м, принимать правильное исходное положение при метании, метать предметы разными способами правой и левой рукой, отбивать мяч о землю (пол) не менее 5 раз подряд.</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Может лазать по гимнастической стенке, не пропуская реек, перелезая с одного пролета на другой; ползать разными способами: опираясь на стопы  и ладони, колени и ладони, на животе, подтягиваясь руками.</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Умеет принимать правильное исходное положение в прыжках с места, мягко приземляться, прыгать в длину с места не менее 70 см.</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Умеет строиться в колонну, в круг, шеренгу, выполнять повороты на месте и переступанием.</w:t>
            </w:r>
          </w:p>
          <w:p w:rsidR="00AF6294" w:rsidRPr="00AF6294" w:rsidRDefault="00AF6294" w:rsidP="00AF6294">
            <w:pPr>
              <w:spacing w:after="0" w:line="240" w:lineRule="auto"/>
              <w:ind w:left="34"/>
              <w:jc w:val="both"/>
              <w:rPr>
                <w:rFonts w:ascii="Times New Roman" w:hAnsi="Times New Roman"/>
              </w:rPr>
            </w:pPr>
            <w:r w:rsidRPr="00AF6294">
              <w:rPr>
                <w:rFonts w:ascii="Times New Roman" w:hAnsi="Times New Roman"/>
              </w:rPr>
              <w:t>- Умеет самостоятельно скользить по ледяной дорожке.</w:t>
            </w:r>
          </w:p>
          <w:p w:rsidR="00CB55B8" w:rsidRPr="003B5367" w:rsidRDefault="00AF6294" w:rsidP="00AF6294">
            <w:pPr>
              <w:spacing w:after="0" w:line="240" w:lineRule="auto"/>
              <w:ind w:left="34"/>
              <w:jc w:val="both"/>
              <w:rPr>
                <w:rFonts w:ascii="Times New Roman" w:hAnsi="Times New Roman"/>
              </w:rPr>
            </w:pPr>
            <w:r w:rsidRPr="00AF6294">
              <w:rPr>
                <w:rFonts w:ascii="Times New Roman" w:hAnsi="Times New Roman"/>
              </w:rPr>
              <w:t>- Умеет придумывать варианты подвижных игр.</w:t>
            </w:r>
          </w:p>
        </w:tc>
      </w:tr>
      <w:tr w:rsidR="00867285" w:rsidRPr="003B5367" w:rsidTr="00413D93">
        <w:tc>
          <w:tcPr>
            <w:tcW w:w="2093" w:type="dxa"/>
            <w:vMerge w:val="restart"/>
          </w:tcPr>
          <w:p w:rsidR="00867285" w:rsidRPr="003B5367" w:rsidRDefault="00867285" w:rsidP="00867285">
            <w:pPr>
              <w:spacing w:after="0" w:line="240" w:lineRule="auto"/>
              <w:jc w:val="both"/>
              <w:rPr>
                <w:rFonts w:ascii="Times New Roman" w:hAnsi="Times New Roman"/>
                <w:b/>
              </w:rPr>
            </w:pPr>
            <w:r w:rsidRPr="003B5367">
              <w:rPr>
                <w:rFonts w:ascii="Times New Roman" w:hAnsi="Times New Roman"/>
                <w:b/>
              </w:rPr>
              <w:t>Социально-коммуникативное развитие</w:t>
            </w:r>
          </w:p>
        </w:tc>
        <w:tc>
          <w:tcPr>
            <w:tcW w:w="2268" w:type="dxa"/>
          </w:tcPr>
          <w:p w:rsidR="00867285" w:rsidRPr="003B5367" w:rsidRDefault="00867285" w:rsidP="00867285">
            <w:pPr>
              <w:spacing w:after="0" w:line="240" w:lineRule="auto"/>
              <w:jc w:val="both"/>
              <w:rPr>
                <w:rFonts w:ascii="Times New Roman" w:hAnsi="Times New Roman"/>
              </w:rPr>
            </w:pPr>
            <w:r w:rsidRPr="003B5367">
              <w:rPr>
                <w:rFonts w:ascii="Times New Roman" w:hAnsi="Times New Roman"/>
                <w:i/>
              </w:rPr>
              <w:t>Выразительное движение</w:t>
            </w:r>
          </w:p>
        </w:tc>
        <w:tc>
          <w:tcPr>
            <w:tcW w:w="10425" w:type="dxa"/>
          </w:tcPr>
          <w:p w:rsidR="00C868C1" w:rsidRPr="00C868C1" w:rsidRDefault="00C868C1" w:rsidP="00C868C1">
            <w:pPr>
              <w:spacing w:after="0" w:line="240" w:lineRule="auto"/>
              <w:ind w:left="34"/>
              <w:jc w:val="both"/>
              <w:rPr>
                <w:rFonts w:ascii="Times New Roman" w:hAnsi="Times New Roman"/>
              </w:rPr>
            </w:pPr>
            <w:r w:rsidRPr="00C868C1">
              <w:rPr>
                <w:rFonts w:ascii="Times New Roman" w:hAnsi="Times New Roman"/>
              </w:rPr>
              <w:t>- Партнеры строят образно - пластическое взаимодействие по принципу «реплика» - «ответ», подбирая подходящие по смыслу движения.</w:t>
            </w:r>
          </w:p>
          <w:p w:rsidR="00867285" w:rsidRPr="003B5367" w:rsidRDefault="00C868C1" w:rsidP="00C868C1">
            <w:pPr>
              <w:spacing w:after="0" w:line="240" w:lineRule="auto"/>
              <w:ind w:left="34"/>
              <w:jc w:val="both"/>
              <w:rPr>
                <w:rFonts w:ascii="Times New Roman" w:hAnsi="Times New Roman"/>
              </w:rPr>
            </w:pPr>
            <w:r w:rsidRPr="00C868C1">
              <w:rPr>
                <w:rFonts w:ascii="Times New Roman" w:hAnsi="Times New Roman"/>
              </w:rPr>
              <w:t>- Перестраивают свою пластику в соответствии с характерными особенностями движения, настроения изображаемого персонажа.</w:t>
            </w:r>
          </w:p>
        </w:tc>
      </w:tr>
      <w:tr w:rsidR="00867285" w:rsidRPr="003B5367" w:rsidTr="00413D93">
        <w:tc>
          <w:tcPr>
            <w:tcW w:w="2093" w:type="dxa"/>
            <w:vMerge/>
          </w:tcPr>
          <w:p w:rsidR="00867285" w:rsidRPr="003B5367" w:rsidRDefault="00867285" w:rsidP="00867285">
            <w:pPr>
              <w:spacing w:after="0" w:line="240" w:lineRule="auto"/>
              <w:jc w:val="both"/>
              <w:rPr>
                <w:rFonts w:ascii="Times New Roman" w:hAnsi="Times New Roman"/>
                <w:b/>
              </w:rPr>
            </w:pPr>
          </w:p>
        </w:tc>
        <w:tc>
          <w:tcPr>
            <w:tcW w:w="2268" w:type="dxa"/>
          </w:tcPr>
          <w:p w:rsidR="00867285" w:rsidRPr="003B5367" w:rsidRDefault="00867285" w:rsidP="00867285">
            <w:pPr>
              <w:spacing w:after="0" w:line="240" w:lineRule="auto"/>
              <w:jc w:val="both"/>
              <w:rPr>
                <w:rFonts w:ascii="Times New Roman" w:hAnsi="Times New Roman"/>
                <w:i/>
              </w:rPr>
            </w:pPr>
            <w:r w:rsidRPr="003B5367">
              <w:rPr>
                <w:rFonts w:ascii="Times New Roman" w:hAnsi="Times New Roman"/>
                <w:i/>
              </w:rPr>
              <w:t>Режиссерская игра</w:t>
            </w:r>
          </w:p>
        </w:tc>
        <w:tc>
          <w:tcPr>
            <w:tcW w:w="10425" w:type="dxa"/>
          </w:tcPr>
          <w:p w:rsidR="00C868C1" w:rsidRPr="00C868C1" w:rsidRDefault="00C868C1" w:rsidP="00C868C1">
            <w:pPr>
              <w:spacing w:after="0" w:line="240" w:lineRule="auto"/>
              <w:ind w:left="34"/>
              <w:jc w:val="both"/>
              <w:rPr>
                <w:rFonts w:ascii="Times New Roman" w:hAnsi="Times New Roman"/>
              </w:rPr>
            </w:pPr>
            <w:r w:rsidRPr="00C868C1">
              <w:rPr>
                <w:rFonts w:ascii="Times New Roman" w:hAnsi="Times New Roman"/>
              </w:rPr>
              <w:t>- Становятся рассказчиками: отмечают начало и конец сказки; чередуют повествование и диалог персонажей сказки.</w:t>
            </w:r>
          </w:p>
          <w:p w:rsidR="00C868C1" w:rsidRPr="00C868C1" w:rsidRDefault="00C868C1" w:rsidP="00C868C1">
            <w:pPr>
              <w:spacing w:after="0" w:line="240" w:lineRule="auto"/>
              <w:ind w:left="34"/>
              <w:jc w:val="both"/>
              <w:rPr>
                <w:rFonts w:ascii="Times New Roman" w:hAnsi="Times New Roman"/>
              </w:rPr>
            </w:pPr>
            <w:r w:rsidRPr="00C868C1">
              <w:rPr>
                <w:rFonts w:ascii="Times New Roman" w:hAnsi="Times New Roman"/>
              </w:rPr>
              <w:lastRenderedPageBreak/>
              <w:t>- Сами выбирают сказку и подбирают все нужные для игры предметы (включая сторону игрового поля).</w:t>
            </w:r>
          </w:p>
          <w:p w:rsidR="00867285" w:rsidRPr="003B5367" w:rsidRDefault="00C868C1" w:rsidP="00C868C1">
            <w:pPr>
              <w:spacing w:after="0" w:line="240" w:lineRule="auto"/>
              <w:ind w:left="34"/>
              <w:jc w:val="both"/>
              <w:rPr>
                <w:rFonts w:ascii="Times New Roman" w:hAnsi="Times New Roman"/>
              </w:rPr>
            </w:pPr>
            <w:r w:rsidRPr="00C868C1">
              <w:rPr>
                <w:rFonts w:ascii="Times New Roman" w:hAnsi="Times New Roman"/>
              </w:rPr>
              <w:t>-  До начала игры; проговаривают для себя «опорные точки» в развертывании игры (вместе с тем такой план не развернут).</w:t>
            </w:r>
          </w:p>
        </w:tc>
      </w:tr>
      <w:tr w:rsidR="00867285" w:rsidRPr="003B5367" w:rsidTr="00413D93">
        <w:tc>
          <w:tcPr>
            <w:tcW w:w="2093" w:type="dxa"/>
            <w:vMerge/>
          </w:tcPr>
          <w:p w:rsidR="00867285" w:rsidRPr="003B5367" w:rsidRDefault="00867285" w:rsidP="00867285">
            <w:pPr>
              <w:spacing w:after="0" w:line="240" w:lineRule="auto"/>
              <w:jc w:val="both"/>
              <w:rPr>
                <w:rFonts w:ascii="Times New Roman" w:hAnsi="Times New Roman"/>
                <w:b/>
              </w:rPr>
            </w:pPr>
          </w:p>
        </w:tc>
        <w:tc>
          <w:tcPr>
            <w:tcW w:w="2268" w:type="dxa"/>
          </w:tcPr>
          <w:p w:rsidR="00867285" w:rsidRPr="003B5367" w:rsidRDefault="00867285" w:rsidP="00867285">
            <w:pPr>
              <w:spacing w:after="0" w:line="240" w:lineRule="auto"/>
              <w:jc w:val="both"/>
              <w:rPr>
                <w:rFonts w:ascii="Times New Roman" w:hAnsi="Times New Roman"/>
                <w:i/>
              </w:rPr>
            </w:pPr>
            <w:r w:rsidRPr="003B5367">
              <w:rPr>
                <w:rFonts w:ascii="Times New Roman" w:hAnsi="Times New Roman"/>
                <w:i/>
              </w:rPr>
              <w:t>Игры с правилами</w:t>
            </w:r>
          </w:p>
        </w:tc>
        <w:tc>
          <w:tcPr>
            <w:tcW w:w="10425" w:type="dxa"/>
          </w:tcPr>
          <w:p w:rsidR="00C868C1" w:rsidRPr="00C868C1" w:rsidRDefault="00C868C1" w:rsidP="00C868C1">
            <w:pPr>
              <w:pStyle w:val="a5"/>
              <w:autoSpaceDE w:val="0"/>
              <w:autoSpaceDN w:val="0"/>
              <w:adjustRightInd w:val="0"/>
              <w:spacing w:after="0" w:line="240" w:lineRule="auto"/>
              <w:ind w:left="34"/>
              <w:jc w:val="both"/>
              <w:rPr>
                <w:rFonts w:ascii="Times New Roman" w:hAnsi="Times New Roman"/>
              </w:rPr>
            </w:pPr>
            <w:r w:rsidRPr="00C868C1">
              <w:rPr>
                <w:rFonts w:ascii="Times New Roman" w:hAnsi="Times New Roman"/>
              </w:rPr>
              <w:t>- Относится к правилу как обязательному для всех участников.</w:t>
            </w:r>
          </w:p>
          <w:p w:rsidR="00C868C1" w:rsidRPr="00C868C1" w:rsidRDefault="00C868C1" w:rsidP="00C868C1">
            <w:pPr>
              <w:pStyle w:val="a5"/>
              <w:autoSpaceDE w:val="0"/>
              <w:autoSpaceDN w:val="0"/>
              <w:adjustRightInd w:val="0"/>
              <w:spacing w:after="0" w:line="240" w:lineRule="auto"/>
              <w:ind w:left="34"/>
              <w:jc w:val="both"/>
              <w:rPr>
                <w:rFonts w:ascii="Times New Roman" w:hAnsi="Times New Roman"/>
              </w:rPr>
            </w:pPr>
            <w:r w:rsidRPr="00C868C1">
              <w:rPr>
                <w:rFonts w:ascii="Times New Roman" w:hAnsi="Times New Roman"/>
              </w:rPr>
              <w:t>- Формируются представления о выигрыше.</w:t>
            </w:r>
          </w:p>
          <w:p w:rsidR="00C868C1" w:rsidRPr="00C868C1" w:rsidRDefault="00C868C1" w:rsidP="00C868C1">
            <w:pPr>
              <w:pStyle w:val="a5"/>
              <w:autoSpaceDE w:val="0"/>
              <w:autoSpaceDN w:val="0"/>
              <w:adjustRightInd w:val="0"/>
              <w:spacing w:after="0" w:line="240" w:lineRule="auto"/>
              <w:ind w:left="34"/>
              <w:jc w:val="both"/>
              <w:rPr>
                <w:rFonts w:ascii="Times New Roman" w:hAnsi="Times New Roman"/>
              </w:rPr>
            </w:pPr>
            <w:r w:rsidRPr="00C868C1">
              <w:rPr>
                <w:rFonts w:ascii="Times New Roman" w:hAnsi="Times New Roman"/>
              </w:rPr>
              <w:t>- Умеет вступать в состязательные отношения.</w:t>
            </w:r>
          </w:p>
          <w:p w:rsidR="00867285" w:rsidRPr="003B5367" w:rsidRDefault="00C868C1" w:rsidP="00C868C1">
            <w:pPr>
              <w:spacing w:after="0" w:line="240" w:lineRule="auto"/>
              <w:ind w:left="34"/>
              <w:jc w:val="both"/>
              <w:rPr>
                <w:rFonts w:ascii="Times New Roman" w:hAnsi="Times New Roman"/>
              </w:rPr>
            </w:pPr>
            <w:r w:rsidRPr="00C868C1">
              <w:rPr>
                <w:rFonts w:ascii="Times New Roman" w:hAnsi="Times New Roman"/>
              </w:rPr>
              <w:t>- Используют в самостоятельной игре критерии определения выигрыша.</w:t>
            </w:r>
          </w:p>
        </w:tc>
      </w:tr>
      <w:tr w:rsidR="00867285" w:rsidRPr="003B5367" w:rsidTr="00413D93">
        <w:tc>
          <w:tcPr>
            <w:tcW w:w="2093" w:type="dxa"/>
            <w:vMerge/>
          </w:tcPr>
          <w:p w:rsidR="00867285" w:rsidRPr="003B5367" w:rsidRDefault="00867285" w:rsidP="00867285">
            <w:pPr>
              <w:spacing w:after="0" w:line="240" w:lineRule="auto"/>
              <w:jc w:val="both"/>
              <w:rPr>
                <w:rFonts w:ascii="Times New Roman" w:hAnsi="Times New Roman"/>
                <w:b/>
              </w:rPr>
            </w:pPr>
          </w:p>
        </w:tc>
        <w:tc>
          <w:tcPr>
            <w:tcW w:w="2268" w:type="dxa"/>
          </w:tcPr>
          <w:p w:rsidR="00867285" w:rsidRPr="003B5367" w:rsidRDefault="00867285" w:rsidP="00867285">
            <w:pPr>
              <w:spacing w:after="0" w:line="240" w:lineRule="auto"/>
              <w:jc w:val="both"/>
              <w:rPr>
                <w:rFonts w:ascii="Times New Roman" w:hAnsi="Times New Roman"/>
                <w:i/>
              </w:rPr>
            </w:pPr>
            <w:r w:rsidRPr="003B5367">
              <w:rPr>
                <w:rFonts w:ascii="Times New Roman" w:hAnsi="Times New Roman"/>
                <w:i/>
              </w:rPr>
              <w:t>Сюжетно-ролевая игра</w:t>
            </w:r>
          </w:p>
        </w:tc>
        <w:tc>
          <w:tcPr>
            <w:tcW w:w="10425" w:type="dxa"/>
          </w:tcPr>
          <w:p w:rsidR="00C868C1" w:rsidRPr="00C868C1" w:rsidRDefault="00C868C1" w:rsidP="00C868C1">
            <w:pPr>
              <w:spacing w:after="0" w:line="240" w:lineRule="auto"/>
              <w:ind w:left="34"/>
              <w:jc w:val="both"/>
              <w:rPr>
                <w:rFonts w:ascii="Times New Roman" w:hAnsi="Times New Roman"/>
              </w:rPr>
            </w:pPr>
            <w:r w:rsidRPr="00C868C1">
              <w:rPr>
                <w:rFonts w:ascii="Times New Roman" w:hAnsi="Times New Roman"/>
              </w:rPr>
              <w:t>- Активно создаёт игровую обстановку в соответствии со своим замыслом.</w:t>
            </w:r>
          </w:p>
          <w:p w:rsidR="00C868C1" w:rsidRPr="00C868C1" w:rsidRDefault="00C868C1" w:rsidP="00C868C1">
            <w:pPr>
              <w:spacing w:after="0" w:line="240" w:lineRule="auto"/>
              <w:ind w:left="34"/>
              <w:jc w:val="both"/>
              <w:rPr>
                <w:rFonts w:ascii="Times New Roman" w:hAnsi="Times New Roman"/>
              </w:rPr>
            </w:pPr>
            <w:r w:rsidRPr="00C868C1">
              <w:rPr>
                <w:rFonts w:ascii="Times New Roman" w:hAnsi="Times New Roman"/>
              </w:rPr>
              <w:t>- Развёртывает разные сюжеты игры. Использует смену ролей, если необходимо ввести новых персонажей.</w:t>
            </w:r>
          </w:p>
          <w:p w:rsidR="00867285" w:rsidRPr="003B5367" w:rsidRDefault="00C868C1" w:rsidP="00C868C1">
            <w:pPr>
              <w:pStyle w:val="a5"/>
              <w:autoSpaceDE w:val="0"/>
              <w:autoSpaceDN w:val="0"/>
              <w:adjustRightInd w:val="0"/>
              <w:spacing w:after="0" w:line="240" w:lineRule="auto"/>
              <w:ind w:left="34"/>
              <w:jc w:val="both"/>
              <w:rPr>
                <w:rFonts w:ascii="Times New Roman" w:hAnsi="Times New Roman"/>
              </w:rPr>
            </w:pPr>
            <w:r w:rsidRPr="00C868C1">
              <w:rPr>
                <w:rFonts w:ascii="Times New Roman" w:hAnsi="Times New Roman"/>
              </w:rPr>
              <w:t>- Может включить в игру двух – трёх сверстников, предложив всем подходящие по смыслу роли.</w:t>
            </w:r>
          </w:p>
        </w:tc>
      </w:tr>
    </w:tbl>
    <w:p w:rsidR="00F30EE5" w:rsidRDefault="00F30EE5" w:rsidP="00EC46EE">
      <w:pPr>
        <w:pStyle w:val="a3"/>
        <w:shd w:val="clear" w:color="auto" w:fill="FFFFFF"/>
        <w:spacing w:before="0" w:beforeAutospacing="0" w:after="0" w:afterAutospacing="0"/>
        <w:jc w:val="both"/>
        <w:textAlignment w:val="baseline"/>
        <w:rPr>
          <w:rFonts w:eastAsia="Calibri"/>
          <w:lang w:eastAsia="en-US"/>
        </w:rPr>
      </w:pPr>
    </w:p>
    <w:p w:rsidR="00E33116" w:rsidRPr="00AF5A0F" w:rsidRDefault="00E33116" w:rsidP="00EC46EE">
      <w:pPr>
        <w:pStyle w:val="a3"/>
        <w:shd w:val="clear" w:color="auto" w:fill="FFFFFF"/>
        <w:spacing w:before="0" w:beforeAutospacing="0" w:after="0" w:afterAutospacing="0"/>
        <w:jc w:val="both"/>
        <w:textAlignment w:val="baseline"/>
        <w:rPr>
          <w:b/>
        </w:rPr>
      </w:pPr>
    </w:p>
    <w:p w:rsidR="00F30EE5" w:rsidRPr="00AF5A0F" w:rsidRDefault="00AF5A0F" w:rsidP="00AF5A0F">
      <w:pPr>
        <w:pStyle w:val="a3"/>
        <w:numPr>
          <w:ilvl w:val="0"/>
          <w:numId w:val="18"/>
        </w:numPr>
        <w:shd w:val="clear" w:color="auto" w:fill="FFFFFF"/>
        <w:spacing w:before="0" w:beforeAutospacing="0" w:after="0" w:afterAutospacing="0"/>
        <w:jc w:val="center"/>
        <w:textAlignment w:val="baseline"/>
        <w:rPr>
          <w:b/>
        </w:rPr>
      </w:pPr>
      <w:r w:rsidRPr="00AF5A0F">
        <w:rPr>
          <w:b/>
        </w:rPr>
        <w:t>СОДЕРЖАТЕЛЬНЫЙ РАЗДЕЛ</w:t>
      </w:r>
    </w:p>
    <w:p w:rsidR="00F30EE5" w:rsidRPr="00AF5A0F" w:rsidRDefault="00AF5A0F" w:rsidP="00EC46EE">
      <w:pPr>
        <w:pStyle w:val="a3"/>
        <w:shd w:val="clear" w:color="auto" w:fill="FFFFFF"/>
        <w:spacing w:before="0" w:beforeAutospacing="0" w:after="0" w:afterAutospacing="0"/>
        <w:jc w:val="both"/>
        <w:textAlignment w:val="baseline"/>
        <w:rPr>
          <w:b/>
        </w:rPr>
      </w:pPr>
      <w:r w:rsidRPr="00AF5A0F">
        <w:rPr>
          <w:b/>
        </w:rPr>
        <w:t>2.1. Педагогический мониторинг</w:t>
      </w:r>
    </w:p>
    <w:p w:rsidR="00AF5A0F" w:rsidRPr="00B74495" w:rsidRDefault="00AF5A0F" w:rsidP="00AF5A0F">
      <w:pPr>
        <w:spacing w:after="0" w:line="240" w:lineRule="auto"/>
        <w:ind w:firstLine="851"/>
        <w:jc w:val="both"/>
        <w:rPr>
          <w:rFonts w:ascii="Times New Roman" w:hAnsi="Times New Roman"/>
          <w:b/>
          <w:sz w:val="24"/>
          <w:szCs w:val="24"/>
        </w:rPr>
      </w:pPr>
      <w:r>
        <w:rPr>
          <w:rFonts w:ascii="Times New Roman" w:hAnsi="Times New Roman"/>
          <w:sz w:val="24"/>
          <w:szCs w:val="24"/>
        </w:rPr>
        <w:t>Мониторинг проводится 3 раза в год: сентябрь, декабрь (</w:t>
      </w:r>
      <w:proofErr w:type="gramStart"/>
      <w:r>
        <w:rPr>
          <w:rFonts w:ascii="Times New Roman" w:hAnsi="Times New Roman"/>
          <w:sz w:val="24"/>
          <w:szCs w:val="24"/>
        </w:rPr>
        <w:t>промежуточная</w:t>
      </w:r>
      <w:proofErr w:type="gramEnd"/>
      <w:r>
        <w:rPr>
          <w:rFonts w:ascii="Times New Roman" w:hAnsi="Times New Roman"/>
          <w:sz w:val="24"/>
          <w:szCs w:val="24"/>
        </w:rPr>
        <w:t xml:space="preserve">) и май.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Мониторинг</w:t>
      </w:r>
      <w:r>
        <w:rPr>
          <w:rFonts w:ascii="Times New Roman" w:hAnsi="Times New Roman"/>
          <w:sz w:val="24"/>
          <w:szCs w:val="24"/>
        </w:rPr>
        <w:t xml:space="preserve"> используется исключительно для </w:t>
      </w:r>
      <w:r w:rsidRPr="00E0663A">
        <w:rPr>
          <w:rFonts w:ascii="Times New Roman" w:hAnsi="Times New Roman"/>
          <w:sz w:val="24"/>
          <w:szCs w:val="24"/>
        </w:rPr>
        <w:t>решения следующих образовательных задач:</w:t>
      </w:r>
    </w:p>
    <w:p w:rsidR="00F6671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w:t>
      </w:r>
      <w:r>
        <w:rPr>
          <w:rFonts w:ascii="Times New Roman" w:hAnsi="Times New Roman"/>
          <w:sz w:val="24"/>
          <w:szCs w:val="24"/>
        </w:rPr>
        <w:t xml:space="preserve">стей его развития); </w:t>
      </w:r>
    </w:p>
    <w:p w:rsidR="003936A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2) опти</w:t>
      </w:r>
      <w:r>
        <w:rPr>
          <w:rFonts w:ascii="Times New Roman" w:hAnsi="Times New Roman"/>
          <w:sz w:val="24"/>
          <w:szCs w:val="24"/>
        </w:rPr>
        <w:t xml:space="preserve">мизации работы с группой детей. </w:t>
      </w:r>
    </w:p>
    <w:p w:rsidR="00F66715" w:rsidRDefault="00AF5A0F" w:rsidP="00AF5A0F">
      <w:pPr>
        <w:spacing w:after="0" w:line="240" w:lineRule="auto"/>
        <w:ind w:firstLine="851"/>
        <w:jc w:val="both"/>
        <w:rPr>
          <w:rFonts w:ascii="Times New Roman" w:hAnsi="Times New Roman"/>
          <w:sz w:val="24"/>
          <w:szCs w:val="24"/>
        </w:rPr>
      </w:pPr>
      <w:r>
        <w:rPr>
          <w:rFonts w:ascii="Times New Roman" w:hAnsi="Times New Roman"/>
          <w:sz w:val="24"/>
          <w:szCs w:val="24"/>
        </w:rPr>
        <w:t xml:space="preserve">При </w:t>
      </w:r>
      <w:r w:rsidRPr="00E0663A">
        <w:rPr>
          <w:rFonts w:ascii="Times New Roman" w:hAnsi="Times New Roman"/>
          <w:sz w:val="24"/>
          <w:szCs w:val="24"/>
        </w:rPr>
        <w:t>необходимости</w:t>
      </w:r>
      <w:r>
        <w:rPr>
          <w:rFonts w:ascii="Times New Roman" w:hAnsi="Times New Roman"/>
          <w:sz w:val="24"/>
          <w:szCs w:val="24"/>
        </w:rPr>
        <w:t xml:space="preserve"> </w:t>
      </w:r>
      <w:r w:rsidRPr="00E0663A">
        <w:rPr>
          <w:rFonts w:ascii="Times New Roman" w:hAnsi="Times New Roman"/>
          <w:sz w:val="24"/>
          <w:szCs w:val="24"/>
        </w:rPr>
        <w:t>используется</w:t>
      </w:r>
      <w:r>
        <w:rPr>
          <w:rFonts w:ascii="Times New Roman" w:hAnsi="Times New Roman"/>
          <w:sz w:val="24"/>
          <w:szCs w:val="24"/>
        </w:rPr>
        <w:t xml:space="preserve"> психологическая </w:t>
      </w:r>
      <w:r w:rsidRPr="00E0663A">
        <w:rPr>
          <w:rFonts w:ascii="Times New Roman" w:hAnsi="Times New Roman"/>
          <w:sz w:val="24"/>
          <w:szCs w:val="24"/>
        </w:rPr>
        <w:t xml:space="preserve">диагностика развития детей (выявление и изучение индивидуально-психологических особенностей детей), </w:t>
      </w:r>
      <w:proofErr w:type="gramStart"/>
      <w:r w:rsidRPr="00E0663A">
        <w:rPr>
          <w:rFonts w:ascii="Times New Roman" w:hAnsi="Times New Roman"/>
          <w:sz w:val="24"/>
          <w:szCs w:val="24"/>
        </w:rPr>
        <w:t>которую</w:t>
      </w:r>
      <w:proofErr w:type="gramEnd"/>
      <w:r w:rsidRPr="00E0663A">
        <w:rPr>
          <w:rFonts w:ascii="Times New Roman" w:hAnsi="Times New Roman"/>
          <w:sz w:val="24"/>
          <w:szCs w:val="24"/>
        </w:rPr>
        <w:t xml:space="preserve"> проводят квалифицированные специалисты (пе</w:t>
      </w:r>
      <w:r>
        <w:rPr>
          <w:rFonts w:ascii="Times New Roman" w:hAnsi="Times New Roman"/>
          <w:sz w:val="24"/>
          <w:szCs w:val="24"/>
        </w:rPr>
        <w:t xml:space="preserve">дагоги-психологи, психологи).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Участие ребёнка в психологической диагностике допускается только с согласия его родит</w:t>
      </w:r>
      <w:r>
        <w:rPr>
          <w:rFonts w:ascii="Times New Roman" w:hAnsi="Times New Roman"/>
          <w:sz w:val="24"/>
          <w:szCs w:val="24"/>
        </w:rPr>
        <w:t xml:space="preserve">елей (законных представителей). </w:t>
      </w:r>
      <w:r w:rsidRPr="00E0663A">
        <w:rPr>
          <w:rFonts w:ascii="Times New Roman" w:hAnsi="Times New Roman"/>
          <w:sz w:val="24"/>
          <w:szCs w:val="24"/>
        </w:rPr>
        <w:t>Результаты психологической диагностики могут и</w:t>
      </w:r>
      <w:r>
        <w:rPr>
          <w:rFonts w:ascii="Times New Roman" w:hAnsi="Times New Roman"/>
          <w:sz w:val="24"/>
          <w:szCs w:val="24"/>
        </w:rPr>
        <w:t xml:space="preserve">спользоваться для решения задач </w:t>
      </w:r>
      <w:r w:rsidRPr="00E0663A">
        <w:rPr>
          <w:rFonts w:ascii="Times New Roman" w:hAnsi="Times New Roman"/>
          <w:sz w:val="24"/>
          <w:szCs w:val="24"/>
        </w:rPr>
        <w:t>п</w:t>
      </w:r>
      <w:r>
        <w:rPr>
          <w:rFonts w:ascii="Times New Roman" w:hAnsi="Times New Roman"/>
          <w:sz w:val="24"/>
          <w:szCs w:val="24"/>
        </w:rPr>
        <w:t xml:space="preserve">сихологического сопровождения и </w:t>
      </w:r>
      <w:r w:rsidRPr="00E0663A">
        <w:rPr>
          <w:rFonts w:ascii="Times New Roman" w:hAnsi="Times New Roman"/>
          <w:sz w:val="24"/>
          <w:szCs w:val="24"/>
        </w:rPr>
        <w:t>проведения квалифицированно</w:t>
      </w:r>
      <w:r>
        <w:rPr>
          <w:rFonts w:ascii="Times New Roman" w:hAnsi="Times New Roman"/>
          <w:sz w:val="24"/>
          <w:szCs w:val="24"/>
        </w:rPr>
        <w:t>й коррекции развития детей.</w:t>
      </w:r>
    </w:p>
    <w:p w:rsidR="00AF5A0F"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В соответствии с п.3.2.3. Стандарта при реализации программы педагогом может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w:t>
      </w:r>
      <w:r>
        <w:rPr>
          <w:rFonts w:ascii="Times New Roman" w:hAnsi="Times New Roman"/>
          <w:sz w:val="24"/>
          <w:szCs w:val="24"/>
        </w:rPr>
        <w:t xml:space="preserve">ой эффективности педагогических действий и лежащей в основе </w:t>
      </w:r>
      <w:r w:rsidRPr="00E0663A">
        <w:rPr>
          <w:rFonts w:ascii="Times New Roman" w:hAnsi="Times New Roman"/>
          <w:sz w:val="24"/>
          <w:szCs w:val="24"/>
        </w:rPr>
        <w:t>их дальнейшего планирования). Карта освоения программного содержания рабочей программы образовательной области предусматривает планирование образова</w:t>
      </w:r>
      <w:r>
        <w:rPr>
          <w:rFonts w:ascii="Times New Roman" w:hAnsi="Times New Roman"/>
          <w:sz w:val="24"/>
          <w:szCs w:val="24"/>
        </w:rPr>
        <w:t xml:space="preserve">тельных </w:t>
      </w:r>
      <w:r w:rsidRPr="00E0663A">
        <w:rPr>
          <w:rFonts w:ascii="Times New Roman" w:hAnsi="Times New Roman"/>
          <w:sz w:val="24"/>
          <w:szCs w:val="24"/>
        </w:rPr>
        <w:t xml:space="preserve"> задач</w:t>
      </w:r>
      <w:r>
        <w:rPr>
          <w:rFonts w:ascii="Times New Roman" w:hAnsi="Times New Roman"/>
          <w:sz w:val="24"/>
          <w:szCs w:val="24"/>
        </w:rPr>
        <w:t xml:space="preserve"> по итогам педагогической </w:t>
      </w:r>
      <w:r w:rsidRPr="00E0663A">
        <w:rPr>
          <w:rFonts w:ascii="Times New Roman" w:hAnsi="Times New Roman"/>
          <w:sz w:val="24"/>
          <w:szCs w:val="24"/>
        </w:rPr>
        <w:t>диагностики, обеспечивающих построение индивидуальной образовательной траектории дальнейшего развития каждого ребёнка и профессиональной коррекции выяв</w:t>
      </w:r>
      <w:r>
        <w:rPr>
          <w:rFonts w:ascii="Times New Roman" w:hAnsi="Times New Roman"/>
          <w:sz w:val="24"/>
          <w:szCs w:val="24"/>
        </w:rPr>
        <w:t>ленных особенностей развития.</w:t>
      </w:r>
    </w:p>
    <w:p w:rsidR="00697782" w:rsidRDefault="00697782" w:rsidP="00AF5A0F">
      <w:pPr>
        <w:spacing w:after="0" w:line="240" w:lineRule="auto"/>
        <w:ind w:firstLine="851"/>
        <w:jc w:val="both"/>
        <w:rPr>
          <w:rFonts w:ascii="Times New Roman" w:hAnsi="Times New Roman"/>
          <w:sz w:val="24"/>
          <w:szCs w:val="24"/>
        </w:rPr>
      </w:pPr>
    </w:p>
    <w:p w:rsidR="00AF5A0F" w:rsidRPr="00832ED4" w:rsidRDefault="00F66715" w:rsidP="00AF5A0F">
      <w:pPr>
        <w:spacing w:after="0" w:line="240" w:lineRule="auto"/>
        <w:ind w:firstLine="851"/>
        <w:jc w:val="right"/>
        <w:rPr>
          <w:rFonts w:ascii="Times New Roman" w:hAnsi="Times New Roman"/>
          <w:i/>
        </w:rPr>
      </w:pPr>
      <w:r>
        <w:rPr>
          <w:rFonts w:ascii="Times New Roman" w:hAnsi="Times New Roman"/>
          <w:i/>
        </w:rPr>
        <w:t>Таблица 4</w:t>
      </w:r>
    </w:p>
    <w:tbl>
      <w:tblPr>
        <w:tblStyle w:val="a4"/>
        <w:tblW w:w="0" w:type="auto"/>
        <w:tblLayout w:type="fixed"/>
        <w:tblLook w:val="04A0" w:firstRow="1" w:lastRow="0" w:firstColumn="1" w:lastColumn="0" w:noHBand="0" w:noVBand="1"/>
      </w:tblPr>
      <w:tblGrid>
        <w:gridCol w:w="759"/>
        <w:gridCol w:w="1759"/>
        <w:gridCol w:w="567"/>
        <w:gridCol w:w="709"/>
        <w:gridCol w:w="567"/>
        <w:gridCol w:w="567"/>
        <w:gridCol w:w="579"/>
        <w:gridCol w:w="722"/>
        <w:gridCol w:w="723"/>
        <w:gridCol w:w="723"/>
        <w:gridCol w:w="723"/>
        <w:gridCol w:w="723"/>
        <w:gridCol w:w="910"/>
        <w:gridCol w:w="850"/>
        <w:gridCol w:w="709"/>
        <w:gridCol w:w="567"/>
        <w:gridCol w:w="709"/>
        <w:gridCol w:w="593"/>
        <w:gridCol w:w="1435"/>
      </w:tblGrid>
      <w:tr w:rsidR="00AF5A0F" w:rsidTr="00407A7E">
        <w:tc>
          <w:tcPr>
            <w:tcW w:w="759" w:type="dxa"/>
          </w:tcPr>
          <w:p w:rsidR="00AF5A0F" w:rsidRDefault="00AF5A0F" w:rsidP="00F66715">
            <w:pPr>
              <w:spacing w:after="0"/>
              <w:rPr>
                <w:rFonts w:ascii="Times New Roman" w:hAnsi="Times New Roman"/>
                <w:sz w:val="24"/>
                <w:szCs w:val="24"/>
              </w:rPr>
            </w:pPr>
            <w:r>
              <w:rPr>
                <w:rFonts w:ascii="Times New Roman" w:hAnsi="Times New Roman"/>
                <w:sz w:val="24"/>
                <w:szCs w:val="24"/>
              </w:rPr>
              <w:t>№ п\</w:t>
            </w:r>
            <w:proofErr w:type="gramStart"/>
            <w:r>
              <w:rPr>
                <w:rFonts w:ascii="Times New Roman" w:hAnsi="Times New Roman"/>
                <w:sz w:val="24"/>
                <w:szCs w:val="24"/>
              </w:rPr>
              <w:t>п</w:t>
            </w:r>
            <w:proofErr w:type="gramEnd"/>
          </w:p>
        </w:tc>
        <w:tc>
          <w:tcPr>
            <w:tcW w:w="175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Области НОД</w:t>
            </w:r>
          </w:p>
        </w:tc>
        <w:tc>
          <w:tcPr>
            <w:tcW w:w="2989"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Познавательное развитие</w:t>
            </w:r>
          </w:p>
        </w:tc>
        <w:tc>
          <w:tcPr>
            <w:tcW w:w="1445" w:type="dxa"/>
            <w:gridSpan w:val="2"/>
          </w:tcPr>
          <w:p w:rsidR="00AF5A0F" w:rsidRDefault="00AF5A0F" w:rsidP="00F66715">
            <w:pPr>
              <w:spacing w:after="0"/>
              <w:rPr>
                <w:rFonts w:ascii="Times New Roman" w:hAnsi="Times New Roman"/>
                <w:sz w:val="24"/>
                <w:szCs w:val="24"/>
              </w:rPr>
            </w:pPr>
            <w:r>
              <w:rPr>
                <w:rFonts w:ascii="Times New Roman" w:hAnsi="Times New Roman"/>
                <w:sz w:val="24"/>
                <w:szCs w:val="24"/>
              </w:rPr>
              <w:t>Речевое развитие</w:t>
            </w:r>
          </w:p>
        </w:tc>
        <w:tc>
          <w:tcPr>
            <w:tcW w:w="3079" w:type="dxa"/>
            <w:gridSpan w:val="4"/>
          </w:tcPr>
          <w:p w:rsidR="00AF5A0F" w:rsidRDefault="00AF5A0F" w:rsidP="00F66715">
            <w:pPr>
              <w:spacing w:after="0"/>
              <w:rPr>
                <w:rFonts w:ascii="Times New Roman" w:hAnsi="Times New Roman"/>
                <w:sz w:val="24"/>
                <w:szCs w:val="24"/>
              </w:rPr>
            </w:pPr>
            <w:r>
              <w:rPr>
                <w:rFonts w:ascii="Times New Roman" w:hAnsi="Times New Roman"/>
                <w:sz w:val="24"/>
                <w:szCs w:val="24"/>
              </w:rPr>
              <w:t>Социально-коммуникативное развитие</w:t>
            </w:r>
          </w:p>
        </w:tc>
        <w:tc>
          <w:tcPr>
            <w:tcW w:w="3428"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1435" w:type="dxa"/>
          </w:tcPr>
          <w:p w:rsidR="00AF5A0F" w:rsidRDefault="00AF5A0F" w:rsidP="00F66715">
            <w:pPr>
              <w:spacing w:after="0"/>
              <w:rPr>
                <w:rFonts w:ascii="Times New Roman" w:hAnsi="Times New Roman"/>
                <w:sz w:val="24"/>
                <w:szCs w:val="24"/>
              </w:rPr>
            </w:pPr>
            <w:r>
              <w:rPr>
                <w:rFonts w:ascii="Times New Roman" w:hAnsi="Times New Roman"/>
                <w:sz w:val="24"/>
                <w:szCs w:val="24"/>
              </w:rPr>
              <w:t>Физическое развитие</w:t>
            </w:r>
          </w:p>
        </w:tc>
      </w:tr>
      <w:tr w:rsidR="00AF5A0F" w:rsidTr="00407A7E">
        <w:trPr>
          <w:cantSplit/>
          <w:trHeight w:val="2054"/>
        </w:trPr>
        <w:tc>
          <w:tcPr>
            <w:tcW w:w="759" w:type="dxa"/>
            <w:textDirection w:val="btLr"/>
          </w:tcPr>
          <w:p w:rsidR="00AF5A0F" w:rsidRDefault="00AF5A0F" w:rsidP="00F66715">
            <w:pPr>
              <w:spacing w:after="0"/>
              <w:ind w:left="113" w:right="113"/>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r>
              <w:rPr>
                <w:rFonts w:ascii="Times New Roman" w:hAnsi="Times New Roman"/>
                <w:sz w:val="24"/>
                <w:szCs w:val="24"/>
              </w:rPr>
              <w:t>Ф.И. ребенка</w:t>
            </w:r>
          </w:p>
        </w:tc>
        <w:tc>
          <w:tcPr>
            <w:tcW w:w="567" w:type="dxa"/>
            <w:textDirection w:val="btLr"/>
          </w:tcPr>
          <w:p w:rsidR="00AF5A0F" w:rsidRDefault="00AF5A0F" w:rsidP="00F66715">
            <w:pPr>
              <w:spacing w:after="0"/>
              <w:ind w:left="113" w:right="113"/>
              <w:rPr>
                <w:rFonts w:ascii="Times New Roman" w:hAnsi="Times New Roman"/>
                <w:sz w:val="24"/>
                <w:szCs w:val="24"/>
              </w:rPr>
            </w:pPr>
            <w:proofErr w:type="gramStart"/>
            <w:r>
              <w:rPr>
                <w:rFonts w:ascii="Times New Roman" w:hAnsi="Times New Roman"/>
                <w:sz w:val="24"/>
                <w:szCs w:val="24"/>
              </w:rPr>
              <w:t>ОПР</w:t>
            </w:r>
            <w:proofErr w:type="gramEnd"/>
          </w:p>
        </w:tc>
        <w:tc>
          <w:tcPr>
            <w:tcW w:w="70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 xml:space="preserve">Конструирование </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РЭМП</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РЭЛМ</w:t>
            </w:r>
          </w:p>
        </w:tc>
        <w:tc>
          <w:tcPr>
            <w:tcW w:w="57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РЭП</w:t>
            </w:r>
          </w:p>
        </w:tc>
        <w:tc>
          <w:tcPr>
            <w:tcW w:w="722"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Грамота</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ОХЛ и РР</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Выразительное движение</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Режиссерская игра</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Игра с правилами</w:t>
            </w:r>
          </w:p>
        </w:tc>
        <w:tc>
          <w:tcPr>
            <w:tcW w:w="910"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Сюжетно-ролевая игра</w:t>
            </w:r>
          </w:p>
        </w:tc>
        <w:tc>
          <w:tcPr>
            <w:tcW w:w="850"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Рисование</w:t>
            </w:r>
          </w:p>
        </w:tc>
        <w:tc>
          <w:tcPr>
            <w:tcW w:w="70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Лепка</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Аппликация</w:t>
            </w:r>
          </w:p>
        </w:tc>
        <w:tc>
          <w:tcPr>
            <w:tcW w:w="709" w:type="dxa"/>
            <w:textDirection w:val="btLr"/>
          </w:tcPr>
          <w:p w:rsidR="00AF5A0F" w:rsidRDefault="00AF5A0F" w:rsidP="00F66715">
            <w:pPr>
              <w:spacing w:after="0"/>
              <w:ind w:left="113" w:right="113"/>
              <w:rPr>
                <w:rFonts w:ascii="Times New Roman" w:hAnsi="Times New Roman"/>
                <w:sz w:val="24"/>
                <w:szCs w:val="24"/>
              </w:rPr>
            </w:pPr>
            <w:proofErr w:type="gramStart"/>
            <w:r>
              <w:rPr>
                <w:rFonts w:ascii="Times New Roman" w:hAnsi="Times New Roman"/>
                <w:sz w:val="24"/>
                <w:szCs w:val="24"/>
              </w:rPr>
              <w:t>Художественное-конструирование</w:t>
            </w:r>
            <w:proofErr w:type="gramEnd"/>
          </w:p>
        </w:tc>
        <w:tc>
          <w:tcPr>
            <w:tcW w:w="59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Музыка</w:t>
            </w:r>
          </w:p>
        </w:tc>
        <w:tc>
          <w:tcPr>
            <w:tcW w:w="1435"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Физическая культура</w:t>
            </w:r>
          </w:p>
        </w:tc>
      </w:tr>
      <w:tr w:rsidR="00AF5A0F" w:rsidTr="00407A7E">
        <w:tc>
          <w:tcPr>
            <w:tcW w:w="759"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t>1</w:t>
            </w:r>
          </w:p>
        </w:tc>
        <w:tc>
          <w:tcPr>
            <w:tcW w:w="175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79" w:type="dxa"/>
          </w:tcPr>
          <w:p w:rsidR="00AF5A0F" w:rsidRDefault="00AF5A0F" w:rsidP="00F66715">
            <w:pPr>
              <w:spacing w:after="0"/>
              <w:rPr>
                <w:rFonts w:ascii="Times New Roman" w:hAnsi="Times New Roman"/>
                <w:sz w:val="24"/>
                <w:szCs w:val="24"/>
              </w:rPr>
            </w:pPr>
          </w:p>
        </w:tc>
        <w:tc>
          <w:tcPr>
            <w:tcW w:w="722"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910" w:type="dxa"/>
          </w:tcPr>
          <w:p w:rsidR="00AF5A0F" w:rsidRDefault="00AF5A0F" w:rsidP="00F66715">
            <w:pPr>
              <w:spacing w:after="0"/>
              <w:rPr>
                <w:rFonts w:ascii="Times New Roman" w:hAnsi="Times New Roman"/>
                <w:sz w:val="24"/>
                <w:szCs w:val="24"/>
              </w:rPr>
            </w:pPr>
          </w:p>
        </w:tc>
        <w:tc>
          <w:tcPr>
            <w:tcW w:w="850"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93" w:type="dxa"/>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759" w:type="dxa"/>
            <w:vMerge/>
          </w:tcPr>
          <w:p w:rsidR="00AF5A0F" w:rsidRDefault="00AF5A0F" w:rsidP="00F66715">
            <w:pPr>
              <w:spacing w:after="0"/>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Общая сумма</w:t>
            </w:r>
          </w:p>
        </w:tc>
        <w:tc>
          <w:tcPr>
            <w:tcW w:w="2989"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45"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079"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28"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35"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r w:rsidR="00AF5A0F" w:rsidTr="00407A7E">
        <w:tc>
          <w:tcPr>
            <w:tcW w:w="759"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t>2</w:t>
            </w:r>
          </w:p>
        </w:tc>
        <w:tc>
          <w:tcPr>
            <w:tcW w:w="175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79" w:type="dxa"/>
          </w:tcPr>
          <w:p w:rsidR="00AF5A0F" w:rsidRDefault="00AF5A0F" w:rsidP="00F66715">
            <w:pPr>
              <w:spacing w:after="0"/>
              <w:rPr>
                <w:rFonts w:ascii="Times New Roman" w:hAnsi="Times New Roman"/>
                <w:sz w:val="24"/>
                <w:szCs w:val="24"/>
              </w:rPr>
            </w:pPr>
          </w:p>
        </w:tc>
        <w:tc>
          <w:tcPr>
            <w:tcW w:w="722"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910" w:type="dxa"/>
          </w:tcPr>
          <w:p w:rsidR="00AF5A0F" w:rsidRDefault="00AF5A0F" w:rsidP="00F66715">
            <w:pPr>
              <w:spacing w:after="0"/>
              <w:rPr>
                <w:rFonts w:ascii="Times New Roman" w:hAnsi="Times New Roman"/>
                <w:sz w:val="24"/>
                <w:szCs w:val="24"/>
              </w:rPr>
            </w:pPr>
          </w:p>
        </w:tc>
        <w:tc>
          <w:tcPr>
            <w:tcW w:w="850"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93" w:type="dxa"/>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759" w:type="dxa"/>
            <w:vMerge/>
          </w:tcPr>
          <w:p w:rsidR="00AF5A0F" w:rsidRDefault="00AF5A0F" w:rsidP="00F66715">
            <w:pPr>
              <w:spacing w:after="0"/>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p>
        </w:tc>
        <w:tc>
          <w:tcPr>
            <w:tcW w:w="2989" w:type="dxa"/>
            <w:gridSpan w:val="5"/>
          </w:tcPr>
          <w:p w:rsidR="00AF5A0F" w:rsidRDefault="00AF5A0F" w:rsidP="00F66715">
            <w:pPr>
              <w:spacing w:after="0"/>
              <w:rPr>
                <w:rFonts w:ascii="Times New Roman" w:hAnsi="Times New Roman"/>
                <w:sz w:val="24"/>
                <w:szCs w:val="24"/>
              </w:rPr>
            </w:pPr>
          </w:p>
        </w:tc>
        <w:tc>
          <w:tcPr>
            <w:tcW w:w="1445" w:type="dxa"/>
            <w:gridSpan w:val="2"/>
          </w:tcPr>
          <w:p w:rsidR="00AF5A0F" w:rsidRDefault="00AF5A0F" w:rsidP="00F66715">
            <w:pPr>
              <w:spacing w:after="0"/>
              <w:rPr>
                <w:rFonts w:ascii="Times New Roman" w:hAnsi="Times New Roman"/>
                <w:sz w:val="24"/>
                <w:szCs w:val="24"/>
              </w:rPr>
            </w:pPr>
          </w:p>
        </w:tc>
        <w:tc>
          <w:tcPr>
            <w:tcW w:w="3079" w:type="dxa"/>
            <w:gridSpan w:val="4"/>
          </w:tcPr>
          <w:p w:rsidR="00AF5A0F" w:rsidRDefault="00AF5A0F" w:rsidP="00F66715">
            <w:pPr>
              <w:spacing w:after="0"/>
              <w:rPr>
                <w:rFonts w:ascii="Times New Roman" w:hAnsi="Times New Roman"/>
                <w:sz w:val="24"/>
                <w:szCs w:val="24"/>
              </w:rPr>
            </w:pPr>
          </w:p>
        </w:tc>
        <w:tc>
          <w:tcPr>
            <w:tcW w:w="3428" w:type="dxa"/>
            <w:gridSpan w:val="5"/>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2518"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Итого</w:t>
            </w:r>
          </w:p>
        </w:tc>
        <w:tc>
          <w:tcPr>
            <w:tcW w:w="2989"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45"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079"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28"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35"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bl>
    <w:p w:rsidR="00F30EE5" w:rsidRPr="00E33116" w:rsidRDefault="00E33116" w:rsidP="00EC46EE">
      <w:pPr>
        <w:pStyle w:val="a3"/>
        <w:shd w:val="clear" w:color="auto" w:fill="FFFFFF"/>
        <w:spacing w:before="0" w:beforeAutospacing="0" w:after="0" w:afterAutospacing="0"/>
        <w:jc w:val="both"/>
        <w:textAlignment w:val="baseline"/>
      </w:pPr>
      <w:r>
        <w:rPr>
          <w:rFonts w:eastAsia="Calibri"/>
          <w:bCs/>
          <w:i/>
          <w:sz w:val="20"/>
          <w:szCs w:val="20"/>
          <w:lang w:eastAsia="en-US"/>
        </w:rPr>
        <w:t xml:space="preserve"> </w:t>
      </w:r>
    </w:p>
    <w:p w:rsidR="00E33116" w:rsidRPr="00E33116" w:rsidRDefault="00960EC1" w:rsidP="00E33116">
      <w:pPr>
        <w:pStyle w:val="a5"/>
        <w:numPr>
          <w:ilvl w:val="1"/>
          <w:numId w:val="18"/>
        </w:numPr>
        <w:spacing w:after="0" w:line="240" w:lineRule="auto"/>
        <w:jc w:val="both"/>
        <w:rPr>
          <w:rFonts w:ascii="Times New Roman" w:hAnsi="Times New Roman"/>
          <w:b/>
          <w:kern w:val="20"/>
          <w:sz w:val="24"/>
          <w:szCs w:val="24"/>
        </w:rPr>
      </w:pPr>
      <w:r w:rsidRPr="00E33116">
        <w:rPr>
          <w:rFonts w:ascii="Times New Roman" w:hAnsi="Times New Roman"/>
          <w:b/>
          <w:sz w:val="24"/>
          <w:szCs w:val="24"/>
        </w:rPr>
        <w:t xml:space="preserve"> </w:t>
      </w:r>
      <w:r w:rsidR="00E33116" w:rsidRPr="00E33116">
        <w:rPr>
          <w:rFonts w:ascii="Times New Roman" w:hAnsi="Times New Roman"/>
          <w:b/>
          <w:kern w:val="20"/>
          <w:sz w:val="24"/>
          <w:szCs w:val="24"/>
        </w:rPr>
        <w:t>Календарно-тематический план</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 xml:space="preserve">Комплексно–тематический принцип образовательного процесса определяется Научной концепцией дошкольного образования (под ред. В. И. </w:t>
      </w:r>
      <w:proofErr w:type="spellStart"/>
      <w:r w:rsidRPr="00E33116">
        <w:rPr>
          <w:rFonts w:ascii="Times New Roman" w:hAnsi="Times New Roman"/>
          <w:kern w:val="20"/>
          <w:sz w:val="24"/>
          <w:szCs w:val="24"/>
          <w:lang w:eastAsia="ru-RU"/>
        </w:rPr>
        <w:t>Слободчикова</w:t>
      </w:r>
      <w:proofErr w:type="spellEnd"/>
      <w:r w:rsidRPr="00E33116">
        <w:rPr>
          <w:rFonts w:ascii="Times New Roman" w:hAnsi="Times New Roman"/>
          <w:kern w:val="20"/>
          <w:sz w:val="24"/>
          <w:szCs w:val="24"/>
          <w:lang w:eastAsia="ru-RU"/>
        </w:rPr>
        <w:t xml:space="preserve">,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w:t>
      </w:r>
      <w:proofErr w:type="spellStart"/>
      <w:r w:rsidRPr="00E33116">
        <w:rPr>
          <w:rFonts w:ascii="Times New Roman" w:hAnsi="Times New Roman"/>
          <w:kern w:val="20"/>
          <w:sz w:val="24"/>
          <w:szCs w:val="24"/>
          <w:lang w:eastAsia="ru-RU"/>
        </w:rPr>
        <w:t>культуросообразность</w:t>
      </w:r>
      <w:proofErr w:type="spellEnd"/>
      <w:r w:rsidRPr="00E33116">
        <w:rPr>
          <w:rFonts w:ascii="Times New Roman" w:hAnsi="Times New Roman"/>
          <w:kern w:val="20"/>
          <w:sz w:val="24"/>
          <w:szCs w:val="24"/>
          <w:lang w:eastAsia="ru-RU"/>
        </w:rPr>
        <w:t xml:space="preserve">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 xml:space="preserve">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w:t>
      </w:r>
      <w:proofErr w:type="gramStart"/>
      <w:r w:rsidRPr="00E33116">
        <w:rPr>
          <w:rFonts w:ascii="Times New Roman" w:hAnsi="Times New Roman"/>
          <w:kern w:val="20"/>
          <w:sz w:val="24"/>
          <w:szCs w:val="24"/>
          <w:lang w:eastAsia="ru-RU"/>
        </w:rPr>
        <w:t>к</w:t>
      </w:r>
      <w:proofErr w:type="gramEnd"/>
      <w:r w:rsidRPr="00E33116">
        <w:rPr>
          <w:rFonts w:ascii="Times New Roman" w:hAnsi="Times New Roman"/>
          <w:kern w:val="20"/>
          <w:sz w:val="24"/>
          <w:szCs w:val="24"/>
          <w:lang w:eastAsia="ru-RU"/>
        </w:rPr>
        <w:t xml:space="preserve">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E33116" w:rsidRPr="00E33116" w:rsidRDefault="00E33116" w:rsidP="00E33116">
      <w:pPr>
        <w:autoSpaceDE w:val="0"/>
        <w:autoSpaceDN w:val="0"/>
        <w:adjustRightInd w:val="0"/>
        <w:spacing w:after="0" w:line="240" w:lineRule="auto"/>
        <w:rPr>
          <w:rFonts w:ascii="Times New Roman" w:hAnsi="Times New Roman"/>
          <w:sz w:val="24"/>
          <w:szCs w:val="24"/>
          <w:lang w:eastAsia="ru-RU"/>
        </w:rPr>
      </w:pPr>
      <w:r w:rsidRPr="00E33116">
        <w:rPr>
          <w:rFonts w:ascii="Times New Roman" w:hAnsi="Times New Roman"/>
          <w:sz w:val="24"/>
          <w:szCs w:val="24"/>
          <w:lang w:eastAsia="ru-RU"/>
        </w:rPr>
        <w:t>План предполагает осуществление 38-и  примерных тем. Реализация одной темы осуществляется примерно в недельный срок. Во всех возрастных группах предлагаются одни и те же темы в одинаковые сроки. Программное содержание темы разрабатывается с учетом возрастных возможностей детей освоения одной и той же темы каждый год, что позволяет одновременно закреплять и усложнять образовательное содержание.</w:t>
      </w:r>
    </w:p>
    <w:p w:rsidR="00E33116" w:rsidRPr="00E33116" w:rsidRDefault="00E33116" w:rsidP="00E33116">
      <w:pPr>
        <w:tabs>
          <w:tab w:val="left" w:pos="1260"/>
        </w:tabs>
        <w:spacing w:after="0" w:line="240" w:lineRule="auto"/>
        <w:ind w:firstLine="720"/>
        <w:jc w:val="both"/>
        <w:rPr>
          <w:rFonts w:ascii="Times New Roman" w:hAnsi="Times New Roman"/>
          <w:b/>
          <w:i/>
          <w:sz w:val="24"/>
          <w:szCs w:val="24"/>
        </w:rPr>
      </w:pPr>
      <w:r w:rsidRPr="00E33116">
        <w:rPr>
          <w:rFonts w:ascii="Times New Roman" w:hAnsi="Times New Roman"/>
          <w:b/>
          <w:sz w:val="24"/>
          <w:szCs w:val="24"/>
        </w:rPr>
        <w:t>Календарь тематических недель (праздников, событий, проектов и т.д.)</w:t>
      </w:r>
    </w:p>
    <w:p w:rsidR="00E33116" w:rsidRPr="00E33116" w:rsidRDefault="001F6CF5" w:rsidP="00E33116">
      <w:pPr>
        <w:tabs>
          <w:tab w:val="left" w:pos="1260"/>
        </w:tabs>
        <w:spacing w:after="0" w:line="240" w:lineRule="auto"/>
        <w:ind w:firstLine="720"/>
        <w:jc w:val="right"/>
        <w:rPr>
          <w:rFonts w:ascii="Times New Roman" w:hAnsi="Times New Roman"/>
          <w:sz w:val="24"/>
          <w:szCs w:val="24"/>
        </w:rPr>
      </w:pPr>
      <w:r>
        <w:rPr>
          <w:rFonts w:ascii="Times New Roman" w:hAnsi="Times New Roman"/>
          <w:i/>
          <w:sz w:val="24"/>
          <w:szCs w:val="24"/>
        </w:rPr>
        <w:t>Таблица 5</w:t>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2475"/>
        <w:gridCol w:w="7339"/>
      </w:tblGrid>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Месяц</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Неделя </w:t>
            </w:r>
          </w:p>
        </w:tc>
        <w:tc>
          <w:tcPr>
            <w:tcW w:w="2475"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месяца</w:t>
            </w:r>
          </w:p>
        </w:tc>
        <w:tc>
          <w:tcPr>
            <w:tcW w:w="7339"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недели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Сентябрь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03.09-07.09</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lastRenderedPageBreak/>
              <w:t>Осень</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lastRenderedPageBreak/>
              <w:t>1.Диагностика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10.09-14.09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Краски осени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17.09.-21.09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 Урожай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24.09.-28.09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Животный мир осенью</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Октябрь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01.10.-05.10</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Наша</w:t>
            </w: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история</w:t>
            </w:r>
          </w:p>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proofErr w:type="gramStart"/>
            <w:r w:rsidRPr="00E33116">
              <w:rPr>
                <w:rFonts w:ascii="Times New Roman" w:hAnsi="Times New Roman"/>
              </w:rPr>
              <w:t>Я-человек</w:t>
            </w:r>
            <w:proofErr w:type="gramEnd"/>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08.10-12.10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Моя семья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15.10-19.10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детский сад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22.10-26.10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город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Ноябрь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29.10-02.11.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край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05.11-09.11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6. Наша страна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12.11-16.11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7. Народная культура и традиции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19.11-23.11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8.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26.11-30.11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9.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Декабрь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03.12-07.12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Зима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1.«Животный мир зимой»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10.12-14.12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«Здравствуй, Зимушка-зима»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17.12-21.12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3. Новогодний калейдоскоп </w:t>
            </w:r>
          </w:p>
        </w:tc>
      </w:tr>
      <w:tr w:rsidR="00E33116" w:rsidRPr="00E33116" w:rsidTr="00FC7209">
        <w:trPr>
          <w:trHeight w:val="269"/>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24.12-29.12</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Январь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30.12-08.01</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Транспорт</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РОЖДЕСТВЕНСКИЕ КАНИКУЛЫ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09.01.-11.01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1.Водный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14.01.-18.01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2.Воздушный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21.01-25.01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3.Наземный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28.01-01.02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Азбука безопасности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Февраль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04.02-08.02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Профессии</w:t>
            </w: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Образование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11.02-15.02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 xml:space="preserve">Торговля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18.02-22.02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«Наши защитники»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25.02-01.03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 xml:space="preserve">Медицина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Март</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04.03-07.03</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Мой дом</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1.Мамин день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11.03-15.03</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Посуда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18.03-22.03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3.Бытовая техника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25.03-29.03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4.Мебель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Апрель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01.04-05.04</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Весна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1.Весна шагает по планете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08.04-12.04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2.Мир природы весной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15.04-19.04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3.Встречаем птиц</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22.04-30.05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4.Труд людей в природе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01.05-05.05</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ПРАЗДНИК ВЕСНЫ И ТРУДА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Май</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06.05-08.05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1.День победы</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13.05-17.05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20.05-24.05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27.05-31.05.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4.До свидания, детский сад! Здравствуй, Лето!</w:t>
            </w:r>
          </w:p>
        </w:tc>
      </w:tr>
    </w:tbl>
    <w:p w:rsidR="00E33116" w:rsidRDefault="00E33116" w:rsidP="00E33116">
      <w:pPr>
        <w:pStyle w:val="a5"/>
        <w:tabs>
          <w:tab w:val="left" w:pos="1134"/>
        </w:tabs>
        <w:spacing w:after="0" w:line="240" w:lineRule="auto"/>
        <w:ind w:left="360"/>
        <w:jc w:val="both"/>
        <w:rPr>
          <w:rFonts w:ascii="Times New Roman" w:hAnsi="Times New Roman"/>
          <w:b/>
          <w:sz w:val="24"/>
          <w:szCs w:val="24"/>
        </w:rPr>
      </w:pPr>
    </w:p>
    <w:p w:rsidR="00960EC1" w:rsidRPr="00960EC1" w:rsidRDefault="00960EC1" w:rsidP="00960EC1">
      <w:pPr>
        <w:pStyle w:val="a5"/>
        <w:numPr>
          <w:ilvl w:val="1"/>
          <w:numId w:val="18"/>
        </w:numPr>
        <w:tabs>
          <w:tab w:val="left" w:pos="1134"/>
        </w:tabs>
        <w:spacing w:after="0" w:line="240" w:lineRule="auto"/>
        <w:jc w:val="both"/>
        <w:rPr>
          <w:rFonts w:ascii="Times New Roman" w:hAnsi="Times New Roman"/>
          <w:b/>
          <w:sz w:val="24"/>
          <w:szCs w:val="24"/>
        </w:rPr>
      </w:pPr>
      <w:r w:rsidRPr="00960EC1">
        <w:rPr>
          <w:rFonts w:ascii="Times New Roman" w:hAnsi="Times New Roman"/>
          <w:b/>
          <w:sz w:val="24"/>
          <w:szCs w:val="24"/>
        </w:rPr>
        <w:t>Учебный план</w:t>
      </w:r>
      <w:r w:rsidR="00E54C4B">
        <w:rPr>
          <w:rFonts w:ascii="Times New Roman" w:hAnsi="Times New Roman"/>
          <w:b/>
          <w:sz w:val="24"/>
          <w:szCs w:val="24"/>
        </w:rPr>
        <w:t xml:space="preserve"> </w:t>
      </w:r>
    </w:p>
    <w:p w:rsidR="00F30EE5" w:rsidRPr="00960EC1" w:rsidRDefault="00F30EE5" w:rsidP="00960EC1">
      <w:pPr>
        <w:pStyle w:val="a5"/>
        <w:tabs>
          <w:tab w:val="left" w:pos="1134"/>
        </w:tabs>
        <w:spacing w:after="0" w:line="240" w:lineRule="auto"/>
        <w:ind w:left="360"/>
        <w:jc w:val="both"/>
        <w:rPr>
          <w:rFonts w:ascii="Times New Roman" w:hAnsi="Times New Roman"/>
          <w:sz w:val="24"/>
          <w:szCs w:val="24"/>
        </w:rPr>
      </w:pPr>
      <w:r w:rsidRPr="00960EC1">
        <w:rPr>
          <w:rFonts w:ascii="Times New Roman" w:hAnsi="Times New Roman"/>
          <w:sz w:val="24"/>
          <w:szCs w:val="24"/>
        </w:rPr>
        <w:t>Структура образовательного процесса включает следующие компоненты:</w:t>
      </w:r>
    </w:p>
    <w:p w:rsidR="00960EC1" w:rsidRDefault="00F30EE5" w:rsidP="00960EC1">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неп</w:t>
      </w:r>
      <w:r w:rsidR="00A02810">
        <w:rPr>
          <w:rFonts w:ascii="Times New Roman" w:hAnsi="Times New Roman"/>
          <w:bCs/>
          <w:sz w:val="24"/>
          <w:szCs w:val="24"/>
        </w:rPr>
        <w:t>рерывная</w:t>
      </w:r>
      <w:r w:rsidRPr="00EC46EE">
        <w:rPr>
          <w:rFonts w:ascii="Times New Roman" w:hAnsi="Times New Roman"/>
          <w:bCs/>
          <w:sz w:val="24"/>
          <w:szCs w:val="24"/>
        </w:rPr>
        <w:t xml:space="preserve"> образовательная деятельность </w:t>
      </w:r>
      <w:r w:rsidRPr="00EC46EE">
        <w:rPr>
          <w:rFonts w:ascii="Times New Roman" w:hAnsi="Times New Roman"/>
          <w:bCs/>
          <w:i/>
          <w:sz w:val="24"/>
          <w:szCs w:val="24"/>
        </w:rPr>
        <w:t>(использование термина «</w:t>
      </w:r>
      <w:proofErr w:type="spellStart"/>
      <w:r w:rsidRPr="00EC46EE">
        <w:rPr>
          <w:rFonts w:ascii="Times New Roman" w:hAnsi="Times New Roman"/>
          <w:bCs/>
          <w:i/>
          <w:sz w:val="24"/>
          <w:szCs w:val="24"/>
        </w:rPr>
        <w:t>неп</w:t>
      </w:r>
      <w:r w:rsidR="00A02810">
        <w:rPr>
          <w:rFonts w:ascii="Times New Roman" w:hAnsi="Times New Roman"/>
          <w:bCs/>
          <w:i/>
          <w:sz w:val="24"/>
          <w:szCs w:val="24"/>
        </w:rPr>
        <w:t>прерывная</w:t>
      </w:r>
      <w:proofErr w:type="spellEnd"/>
      <w:r w:rsidRPr="00EC46EE">
        <w:rPr>
          <w:rFonts w:ascii="Times New Roman" w:hAnsi="Times New Roman"/>
          <w:bCs/>
          <w:i/>
          <w:sz w:val="24"/>
          <w:szCs w:val="24"/>
        </w:rPr>
        <w:t xml:space="preserve"> образовательная деятельность» обусловлено формулировками </w:t>
      </w:r>
      <w:r w:rsidRPr="00EC46EE">
        <w:rPr>
          <w:rFonts w:ascii="Times New Roman" w:hAnsi="Times New Roman"/>
          <w:i/>
          <w:sz w:val="24"/>
          <w:szCs w:val="24"/>
        </w:rPr>
        <w:t>СанПиН)</w:t>
      </w:r>
      <w:r w:rsidRPr="00EC46EE">
        <w:rPr>
          <w:rFonts w:ascii="Times New Roman" w:hAnsi="Times New Roman"/>
          <w:bCs/>
          <w:sz w:val="24"/>
          <w:szCs w:val="24"/>
        </w:rPr>
        <w:t>;</w:t>
      </w:r>
    </w:p>
    <w:p w:rsidR="00F80961" w:rsidRPr="00F80961" w:rsidRDefault="001F6CF5" w:rsidP="00F80961">
      <w:pPr>
        <w:tabs>
          <w:tab w:val="left" w:pos="1134"/>
        </w:tabs>
        <w:spacing w:after="0" w:line="240" w:lineRule="auto"/>
        <w:ind w:firstLine="709"/>
        <w:jc w:val="right"/>
        <w:rPr>
          <w:rFonts w:ascii="Times New Roman" w:hAnsi="Times New Roman"/>
          <w:bCs/>
          <w:i/>
          <w:sz w:val="24"/>
          <w:szCs w:val="24"/>
        </w:rPr>
      </w:pPr>
      <w:r>
        <w:rPr>
          <w:rFonts w:ascii="Times New Roman" w:hAnsi="Times New Roman"/>
          <w:bCs/>
          <w:i/>
          <w:sz w:val="24"/>
          <w:szCs w:val="24"/>
        </w:rPr>
        <w:t>Таблица 6</w:t>
      </w:r>
    </w:p>
    <w:tbl>
      <w:tblPr>
        <w:tblW w:w="14601" w:type="dxa"/>
        <w:tblInd w:w="10" w:type="dxa"/>
        <w:tblLayout w:type="fixed"/>
        <w:tblCellMar>
          <w:left w:w="0" w:type="dxa"/>
          <w:right w:w="0" w:type="dxa"/>
        </w:tblCellMar>
        <w:tblLook w:val="0000" w:firstRow="0" w:lastRow="0" w:firstColumn="0" w:lastColumn="0" w:noHBand="0" w:noVBand="0"/>
      </w:tblPr>
      <w:tblGrid>
        <w:gridCol w:w="357"/>
        <w:gridCol w:w="5310"/>
        <w:gridCol w:w="1981"/>
        <w:gridCol w:w="1847"/>
        <w:gridCol w:w="1845"/>
        <w:gridCol w:w="297"/>
        <w:gridCol w:w="979"/>
        <w:gridCol w:w="143"/>
        <w:gridCol w:w="156"/>
        <w:gridCol w:w="1686"/>
      </w:tblGrid>
      <w:tr w:rsidR="00E54C4B" w:rsidRPr="00E54C4B" w:rsidTr="00F31116">
        <w:trPr>
          <w:trHeight w:val="760"/>
        </w:trPr>
        <w:tc>
          <w:tcPr>
            <w:tcW w:w="356" w:type="dxa"/>
            <w:vMerge w:val="restart"/>
            <w:tcBorders>
              <w:top w:val="single" w:sz="8" w:space="0" w:color="auto"/>
              <w:left w:val="single" w:sz="8" w:space="0" w:color="auto"/>
              <w:bottom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5312" w:type="dxa"/>
            <w:vMerge w:val="restart"/>
            <w:tcBorders>
              <w:top w:val="single" w:sz="8" w:space="0" w:color="auto"/>
              <w:left w:val="nil"/>
              <w:bottom w:val="nil"/>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iCs/>
                <w:sz w:val="16"/>
                <w:szCs w:val="16"/>
                <w:lang w:eastAsia="ru-RU"/>
              </w:rPr>
              <w:t>РЕАЛИЗАЦИЯ ОБРАЗОВАТЕЛЬНЫХ ОБЛАСТЕЙ</w:t>
            </w:r>
          </w:p>
        </w:tc>
        <w:tc>
          <w:tcPr>
            <w:tcW w:w="1982" w:type="dxa"/>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ГРУППА</w:t>
            </w:r>
            <w:r w:rsidR="00A02810">
              <w:rPr>
                <w:rFonts w:ascii="Times New Roman" w:eastAsia="Times New Roman" w:hAnsi="Times New Roman"/>
                <w:b/>
                <w:sz w:val="16"/>
                <w:szCs w:val="16"/>
                <w:lang w:eastAsia="ru-RU"/>
              </w:rPr>
              <w:t xml:space="preserve"> РАННЕГО ВОЗРАСТА</w:t>
            </w:r>
          </w:p>
        </w:tc>
        <w:tc>
          <w:tcPr>
            <w:tcW w:w="1843" w:type="dxa"/>
            <w:tcBorders>
              <w:top w:val="single" w:sz="8"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МЛАДШАЯ ГРУППА</w:t>
            </w:r>
          </w:p>
        </w:tc>
        <w:tc>
          <w:tcPr>
            <w:tcW w:w="1846" w:type="dxa"/>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СРЕДНЯЯ ГРУППА</w:t>
            </w:r>
          </w:p>
        </w:tc>
        <w:tc>
          <w:tcPr>
            <w:tcW w:w="1276" w:type="dxa"/>
            <w:gridSpan w:val="2"/>
            <w:tcBorders>
              <w:top w:val="single" w:sz="8"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СТАРШАЯ ГРУППА</w:t>
            </w:r>
          </w:p>
        </w:tc>
        <w:tc>
          <w:tcPr>
            <w:tcW w:w="1986" w:type="dxa"/>
            <w:gridSpan w:val="3"/>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ПОДГОТОВИТЕЛЬНАЯ К ШКОЛЕ ГРУППА</w:t>
            </w:r>
          </w:p>
        </w:tc>
      </w:tr>
      <w:tr w:rsidR="00E54C4B" w:rsidRPr="00E54C4B" w:rsidTr="00F31116">
        <w:trPr>
          <w:trHeight w:val="70"/>
        </w:trPr>
        <w:tc>
          <w:tcPr>
            <w:tcW w:w="356" w:type="dxa"/>
            <w:vMerge/>
            <w:tcBorders>
              <w:left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2-3 года</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3-4 года</w:t>
            </w:r>
          </w:p>
        </w:tc>
        <w:tc>
          <w:tcPr>
            <w:tcW w:w="1846"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4-5 лет</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5-6 лет</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6-7 лет</w:t>
            </w:r>
          </w:p>
        </w:tc>
      </w:tr>
      <w:tr w:rsidR="00E54C4B" w:rsidRPr="00E54C4B" w:rsidTr="00F31116">
        <w:trPr>
          <w:trHeight w:val="50"/>
        </w:trPr>
        <w:tc>
          <w:tcPr>
            <w:tcW w:w="356" w:type="dxa"/>
            <w:vMerge/>
            <w:tcBorders>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8933" w:type="dxa"/>
            <w:gridSpan w:val="8"/>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Объем НОД (часов) в неделю/год</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9"/>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Физическое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Физическая культура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6"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9"/>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Познавательное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Ребенок и окружающий мир</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Конструирование</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80"/>
              <w:jc w:val="center"/>
              <w:rPr>
                <w:rFonts w:ascii="Times New Roman" w:eastAsia="Times New Roman" w:hAnsi="Times New Roman"/>
                <w:sz w:val="24"/>
                <w:szCs w:val="24"/>
                <w:lang w:eastAsia="ru-RU"/>
              </w:rPr>
            </w:pPr>
            <w:proofErr w:type="spellStart"/>
            <w:r w:rsidRPr="00E54C4B">
              <w:rPr>
                <w:rFonts w:ascii="Times New Roman" w:eastAsia="Times New Roman" w:hAnsi="Times New Roman"/>
                <w:sz w:val="24"/>
                <w:szCs w:val="24"/>
                <w:lang w:eastAsia="ru-RU"/>
              </w:rPr>
              <w:t>Сенсорика</w:t>
            </w:r>
            <w:proofErr w:type="spellEnd"/>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85"/>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представлений об окружающем мире и о себе</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98"/>
        </w:trPr>
        <w:tc>
          <w:tcPr>
            <w:tcW w:w="356" w:type="dxa"/>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w:t>
            </w:r>
          </w:p>
        </w:tc>
        <w:tc>
          <w:tcPr>
            <w:tcW w:w="531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Формирование элементарных математических представлений</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57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пространственными отношениями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4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7</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элементов логического мышления</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5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8</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экологических представлений</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9"/>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Речевое развитие</w:t>
            </w:r>
          </w:p>
        </w:tc>
      </w:tr>
      <w:tr w:rsidR="00E54C4B" w:rsidRPr="00E54C4B" w:rsidTr="00F31116">
        <w:trPr>
          <w:trHeight w:val="546"/>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Введение в грамоту</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38"/>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Первоначальные основы грамоты</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597"/>
        </w:trPr>
        <w:tc>
          <w:tcPr>
            <w:tcW w:w="356" w:type="dxa"/>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lastRenderedPageBreak/>
              <w:t>3</w:t>
            </w:r>
          </w:p>
        </w:tc>
        <w:tc>
          <w:tcPr>
            <w:tcW w:w="531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художественной литературой и развитие речи</w:t>
            </w:r>
          </w:p>
        </w:tc>
        <w:tc>
          <w:tcPr>
            <w:tcW w:w="198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87"/>
        </w:trPr>
        <w:tc>
          <w:tcPr>
            <w:tcW w:w="356" w:type="dxa"/>
            <w:tcBorders>
              <w:top w:val="single" w:sz="4" w:space="0" w:color="auto"/>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9"/>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Художественно-эстетическое развитие</w:t>
            </w:r>
          </w:p>
        </w:tc>
      </w:tr>
      <w:tr w:rsidR="00E54C4B" w:rsidRPr="00E54C4B" w:rsidTr="00F31116">
        <w:trPr>
          <w:trHeight w:val="590"/>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Изобразительная деятельность (рисование, лепка)</w:t>
            </w:r>
          </w:p>
        </w:tc>
        <w:tc>
          <w:tcPr>
            <w:tcW w:w="1982"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(рисование – 1 раз в неделю, лепка – 1 раз в 2 недели)</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Музыка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419"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843"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музыкальности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E54C4B">
        <w:trPr>
          <w:trHeight w:val="214"/>
        </w:trPr>
        <w:tc>
          <w:tcPr>
            <w:tcW w:w="14601" w:type="dxa"/>
            <w:gridSpan w:val="10"/>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Социально-коммуникативное развитие</w:t>
            </w:r>
          </w:p>
        </w:tc>
      </w:tr>
      <w:tr w:rsidR="00E54C4B" w:rsidRPr="00E54C4B" w:rsidTr="00F31116">
        <w:trPr>
          <w:trHeight w:val="363"/>
        </w:trPr>
        <w:tc>
          <w:tcPr>
            <w:tcW w:w="5668" w:type="dxa"/>
            <w:gridSpan w:val="2"/>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b/>
                <w:bCs/>
                <w:sz w:val="24"/>
                <w:szCs w:val="24"/>
                <w:lang w:eastAsia="ru-RU"/>
              </w:rPr>
            </w:pPr>
          </w:p>
        </w:tc>
        <w:tc>
          <w:tcPr>
            <w:tcW w:w="8933" w:type="dxa"/>
            <w:gridSpan w:val="8"/>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 ходе режимных моментов, интеграция образовательных областей</w:t>
            </w:r>
          </w:p>
        </w:tc>
      </w:tr>
      <w:tr w:rsidR="00E54C4B" w:rsidRPr="00E54C4B" w:rsidTr="00DC556B">
        <w:trPr>
          <w:trHeight w:val="287"/>
        </w:trPr>
        <w:tc>
          <w:tcPr>
            <w:tcW w:w="5668" w:type="dxa"/>
            <w:gridSpan w:val="2"/>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30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Итого</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10/380</w:t>
            </w:r>
          </w:p>
        </w:tc>
        <w:tc>
          <w:tcPr>
            <w:tcW w:w="1848"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12/456</w:t>
            </w:r>
          </w:p>
        </w:tc>
        <w:tc>
          <w:tcPr>
            <w:tcW w:w="2143"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13/494</w:t>
            </w:r>
          </w:p>
        </w:tc>
        <w:tc>
          <w:tcPr>
            <w:tcW w:w="1278"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14/532</w:t>
            </w:r>
          </w:p>
        </w:tc>
        <w:tc>
          <w:tcPr>
            <w:tcW w:w="16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15/570</w:t>
            </w:r>
          </w:p>
        </w:tc>
      </w:tr>
    </w:tbl>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режимных моментах;</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самостоятельная деятельность детей;</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семье.</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При организации партнерской деятельности взрослого с детьми мы опираемся на тезисы Н.А. Коротковой:</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включенность воспитателя в деятельность наравне с детьми.</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добровольное присоединение детей к деятельности (без психического и дисциплинарного принуждения).</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свободное общение и перемещение детей во время деятельности (при соответствии организации рабочего пространства).</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открытый временной конец занятия (каждый работает в своем темпе).</w:t>
      </w:r>
    </w:p>
    <w:p w:rsidR="00F30EE5" w:rsidRDefault="00F30EE5" w:rsidP="00EC46EE">
      <w:pPr>
        <w:tabs>
          <w:tab w:val="left" w:pos="1134"/>
        </w:tabs>
        <w:spacing w:after="0" w:line="240" w:lineRule="auto"/>
        <w:ind w:firstLine="709"/>
        <w:jc w:val="both"/>
        <w:rPr>
          <w:rFonts w:ascii="Times New Roman" w:hAnsi="Times New Roman"/>
          <w:sz w:val="24"/>
          <w:szCs w:val="24"/>
        </w:rPr>
      </w:pPr>
      <w:r w:rsidRPr="00EC46EE">
        <w:rPr>
          <w:rFonts w:ascii="Times New Roman" w:hAnsi="Times New Roman"/>
          <w:sz w:val="24"/>
          <w:szCs w:val="24"/>
        </w:rPr>
        <w:t>Неп</w:t>
      </w:r>
      <w:r w:rsidR="00A02810">
        <w:rPr>
          <w:rFonts w:ascii="Times New Roman" w:hAnsi="Times New Roman"/>
          <w:sz w:val="24"/>
          <w:szCs w:val="24"/>
        </w:rPr>
        <w:t>рерывная</w:t>
      </w:r>
      <w:r w:rsidRPr="00EC46EE">
        <w:rPr>
          <w:rFonts w:ascii="Times New Roman" w:hAnsi="Times New Roman"/>
          <w:sz w:val="24"/>
          <w:szCs w:val="24"/>
        </w:rPr>
        <w:t xml:space="preserve"> образовательная деятельность реализуется в совместной деятельности взрослого и ребенка в ходе познавательно-исследовательской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F80961" w:rsidRPr="00F80961" w:rsidRDefault="001F6CF5" w:rsidP="00F80961">
      <w:pPr>
        <w:tabs>
          <w:tab w:val="left" w:pos="1134"/>
        </w:tabs>
        <w:spacing w:after="0" w:line="240" w:lineRule="auto"/>
        <w:ind w:firstLine="709"/>
        <w:jc w:val="right"/>
        <w:rPr>
          <w:rFonts w:ascii="Times New Roman" w:hAnsi="Times New Roman"/>
          <w:i/>
          <w:sz w:val="24"/>
          <w:szCs w:val="24"/>
        </w:rPr>
      </w:pPr>
      <w:r>
        <w:rPr>
          <w:rFonts w:ascii="Times New Roman" w:hAnsi="Times New Roman"/>
          <w:i/>
          <w:sz w:val="24"/>
          <w:szCs w:val="24"/>
        </w:rPr>
        <w:t>Таблица 7</w:t>
      </w: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1"/>
        <w:gridCol w:w="2901"/>
        <w:gridCol w:w="3014"/>
        <w:gridCol w:w="3015"/>
        <w:gridCol w:w="3015"/>
      </w:tblGrid>
      <w:tr w:rsidR="00F30EE5" w:rsidRPr="00EC46EE" w:rsidTr="00E275F2">
        <w:trPr>
          <w:trHeight w:val="384"/>
        </w:trPr>
        <w:tc>
          <w:tcPr>
            <w:tcW w:w="5802" w:type="dxa"/>
            <w:gridSpan w:val="2"/>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Совместная деятельность педагогов и детей</w:t>
            </w:r>
          </w:p>
        </w:tc>
        <w:tc>
          <w:tcPr>
            <w:tcW w:w="3014" w:type="dxa"/>
            <w:vMerge w:val="restart"/>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Индивидуальная работа с детьми</w:t>
            </w:r>
          </w:p>
        </w:tc>
        <w:tc>
          <w:tcPr>
            <w:tcW w:w="3015" w:type="dxa"/>
            <w:vMerge w:val="restart"/>
            <w:vAlign w:val="center"/>
          </w:tcPr>
          <w:p w:rsidR="00F30EE5" w:rsidRPr="00EC46EE" w:rsidRDefault="00F30EE5" w:rsidP="003936A5">
            <w:pPr>
              <w:spacing w:after="0" w:line="240" w:lineRule="auto"/>
              <w:jc w:val="both"/>
              <w:rPr>
                <w:rFonts w:ascii="Times New Roman" w:hAnsi="Times New Roman"/>
                <w:sz w:val="24"/>
                <w:szCs w:val="24"/>
              </w:rPr>
            </w:pPr>
            <w:r w:rsidRPr="00EC46EE">
              <w:rPr>
                <w:rFonts w:ascii="Times New Roman" w:hAnsi="Times New Roman"/>
                <w:sz w:val="24"/>
                <w:szCs w:val="24"/>
              </w:rPr>
              <w:t xml:space="preserve">Организация </w:t>
            </w:r>
            <w:r w:rsidR="003936A5" w:rsidRPr="00EC46EE">
              <w:rPr>
                <w:rFonts w:ascii="Times New Roman" w:hAnsi="Times New Roman"/>
                <w:sz w:val="24"/>
                <w:szCs w:val="24"/>
              </w:rPr>
              <w:t xml:space="preserve">развивающей </w:t>
            </w:r>
            <w:r w:rsidRPr="00EC46EE">
              <w:rPr>
                <w:rFonts w:ascii="Times New Roman" w:hAnsi="Times New Roman"/>
                <w:sz w:val="24"/>
                <w:szCs w:val="24"/>
              </w:rPr>
              <w:t>предметно – пространственной образовательной среды</w:t>
            </w:r>
          </w:p>
        </w:tc>
        <w:tc>
          <w:tcPr>
            <w:tcW w:w="3015" w:type="dxa"/>
            <w:vMerge w:val="restart"/>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Образовательная деятельность с родителями</w:t>
            </w:r>
          </w:p>
        </w:tc>
      </w:tr>
      <w:tr w:rsidR="00F30EE5" w:rsidRPr="00EC46EE" w:rsidTr="00E275F2">
        <w:trPr>
          <w:trHeight w:val="817"/>
        </w:trPr>
        <w:tc>
          <w:tcPr>
            <w:tcW w:w="2901" w:type="dxa"/>
            <w:vAlign w:val="center"/>
          </w:tcPr>
          <w:p w:rsidR="00F30EE5" w:rsidRPr="00EC46EE" w:rsidRDefault="00F30EE5" w:rsidP="00A02810">
            <w:pPr>
              <w:spacing w:after="0" w:line="240" w:lineRule="auto"/>
              <w:jc w:val="both"/>
              <w:rPr>
                <w:rFonts w:ascii="Times New Roman" w:hAnsi="Times New Roman"/>
                <w:sz w:val="24"/>
                <w:szCs w:val="24"/>
              </w:rPr>
            </w:pPr>
            <w:r w:rsidRPr="00EC46EE">
              <w:rPr>
                <w:rFonts w:ascii="Times New Roman" w:hAnsi="Times New Roman"/>
                <w:sz w:val="24"/>
                <w:szCs w:val="24"/>
              </w:rPr>
              <w:t>Неп</w:t>
            </w:r>
            <w:r w:rsidR="00A02810">
              <w:rPr>
                <w:rFonts w:ascii="Times New Roman" w:hAnsi="Times New Roman"/>
                <w:sz w:val="24"/>
                <w:szCs w:val="24"/>
              </w:rPr>
              <w:t>рерывная</w:t>
            </w:r>
            <w:r w:rsidRPr="00EC46EE">
              <w:rPr>
                <w:rFonts w:ascii="Times New Roman" w:hAnsi="Times New Roman"/>
                <w:sz w:val="24"/>
                <w:szCs w:val="24"/>
              </w:rPr>
              <w:t xml:space="preserve"> образовательная деятельность</w:t>
            </w:r>
          </w:p>
        </w:tc>
        <w:tc>
          <w:tcPr>
            <w:tcW w:w="2901" w:type="dxa"/>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Образовательная деятельность в режимных моментах</w:t>
            </w:r>
          </w:p>
        </w:tc>
        <w:tc>
          <w:tcPr>
            <w:tcW w:w="3014" w:type="dxa"/>
            <w:vMerge/>
            <w:vAlign w:val="center"/>
          </w:tcPr>
          <w:p w:rsidR="00F30EE5" w:rsidRPr="00EC46EE" w:rsidRDefault="00F30EE5" w:rsidP="00EC46EE">
            <w:pPr>
              <w:spacing w:after="0" w:line="240" w:lineRule="auto"/>
              <w:jc w:val="both"/>
              <w:rPr>
                <w:rFonts w:ascii="Times New Roman" w:hAnsi="Times New Roman"/>
                <w:sz w:val="24"/>
                <w:szCs w:val="24"/>
              </w:rPr>
            </w:pPr>
          </w:p>
        </w:tc>
        <w:tc>
          <w:tcPr>
            <w:tcW w:w="3015" w:type="dxa"/>
            <w:vMerge/>
            <w:vAlign w:val="center"/>
          </w:tcPr>
          <w:p w:rsidR="00F30EE5" w:rsidRPr="00EC46EE" w:rsidRDefault="00F30EE5" w:rsidP="00EC46EE">
            <w:pPr>
              <w:spacing w:after="0" w:line="240" w:lineRule="auto"/>
              <w:jc w:val="both"/>
              <w:rPr>
                <w:rFonts w:ascii="Times New Roman" w:hAnsi="Times New Roman"/>
                <w:sz w:val="24"/>
                <w:szCs w:val="24"/>
              </w:rPr>
            </w:pPr>
          </w:p>
        </w:tc>
        <w:tc>
          <w:tcPr>
            <w:tcW w:w="3015" w:type="dxa"/>
            <w:vMerge/>
            <w:vAlign w:val="center"/>
          </w:tcPr>
          <w:p w:rsidR="00F30EE5" w:rsidRPr="00EC46EE" w:rsidRDefault="00F30EE5" w:rsidP="00EC46EE">
            <w:pPr>
              <w:spacing w:after="0" w:line="240" w:lineRule="auto"/>
              <w:jc w:val="both"/>
              <w:rPr>
                <w:rFonts w:ascii="Times New Roman" w:hAnsi="Times New Roman"/>
                <w:sz w:val="24"/>
                <w:szCs w:val="24"/>
              </w:rPr>
            </w:pPr>
          </w:p>
        </w:tc>
      </w:tr>
    </w:tbl>
    <w:p w:rsidR="001F6CF5" w:rsidRDefault="001F6CF5" w:rsidP="00EC46EE">
      <w:pPr>
        <w:tabs>
          <w:tab w:val="left" w:pos="1134"/>
        </w:tabs>
        <w:spacing w:after="0" w:line="240" w:lineRule="auto"/>
        <w:ind w:firstLine="709"/>
        <w:jc w:val="both"/>
        <w:rPr>
          <w:rFonts w:ascii="Times New Roman" w:hAnsi="Times New Roman"/>
          <w:bCs/>
          <w:sz w:val="24"/>
          <w:szCs w:val="24"/>
        </w:rPr>
      </w:pP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Двигательная деятельность организуется при проведении физкультминуток при проведении занятий познавательного цикла.</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lastRenderedPageBreak/>
        <w:t xml:space="preserve">Коммуникативная деятельность является средством взаимодействия </w:t>
      </w:r>
      <w:proofErr w:type="gramStart"/>
      <w:r w:rsidRPr="00EC46EE">
        <w:rPr>
          <w:rFonts w:ascii="Times New Roman" w:hAnsi="Times New Roman"/>
          <w:bCs/>
          <w:sz w:val="24"/>
          <w:szCs w:val="24"/>
        </w:rPr>
        <w:t>со</w:t>
      </w:r>
      <w:proofErr w:type="gramEnd"/>
      <w:r w:rsidRPr="00EC46EE">
        <w:rPr>
          <w:rFonts w:ascii="Times New Roman" w:hAnsi="Times New Roman"/>
          <w:bCs/>
          <w:sz w:val="24"/>
          <w:szCs w:val="24"/>
        </w:rPr>
        <w:t xml:space="preserve"> взрослыми и сверстниками в ходе познавательной деятельности.</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F30EE5" w:rsidRPr="00EC46EE" w:rsidRDefault="00F30EE5" w:rsidP="00EC46EE">
      <w:pPr>
        <w:spacing w:after="0" w:line="240" w:lineRule="auto"/>
        <w:ind w:firstLine="567"/>
        <w:jc w:val="both"/>
        <w:rPr>
          <w:rFonts w:ascii="Times New Roman" w:hAnsi="Times New Roman"/>
          <w:bCs/>
          <w:kern w:val="20"/>
          <w:sz w:val="24"/>
          <w:szCs w:val="24"/>
          <w:lang w:eastAsia="ru-RU"/>
        </w:rPr>
      </w:pPr>
      <w:r w:rsidRPr="00EC46EE">
        <w:rPr>
          <w:rFonts w:ascii="Times New Roman" w:hAnsi="Times New Roman"/>
          <w:bCs/>
          <w:kern w:val="20"/>
          <w:sz w:val="24"/>
          <w:szCs w:val="24"/>
          <w:lang w:eastAsia="ru-RU"/>
        </w:rPr>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F30EE5" w:rsidRPr="00EC46EE" w:rsidRDefault="00F30EE5" w:rsidP="00EC46EE">
      <w:pPr>
        <w:spacing w:after="0" w:line="240" w:lineRule="auto"/>
        <w:ind w:firstLine="567"/>
        <w:contextualSpacing/>
        <w:jc w:val="both"/>
        <w:rPr>
          <w:rFonts w:ascii="Times New Roman" w:hAnsi="Times New Roman"/>
          <w:kern w:val="20"/>
          <w:sz w:val="24"/>
          <w:szCs w:val="24"/>
          <w:lang w:eastAsia="ru-RU"/>
        </w:rPr>
      </w:pPr>
      <w:r w:rsidRPr="00EC46EE">
        <w:rPr>
          <w:rFonts w:ascii="Times New Roman" w:hAnsi="Times New Roman"/>
          <w:kern w:val="20"/>
          <w:sz w:val="24"/>
          <w:szCs w:val="24"/>
          <w:lang w:eastAsia="ru-RU"/>
        </w:rPr>
        <w:t>Ежедневный объём неп</w:t>
      </w:r>
      <w:r w:rsidR="00A02810">
        <w:rPr>
          <w:rFonts w:ascii="Times New Roman" w:hAnsi="Times New Roman"/>
          <w:kern w:val="20"/>
          <w:sz w:val="24"/>
          <w:szCs w:val="24"/>
          <w:lang w:eastAsia="ru-RU"/>
        </w:rPr>
        <w:t>рерывной</w:t>
      </w:r>
      <w:r w:rsidRPr="00EC46EE">
        <w:rPr>
          <w:rFonts w:ascii="Times New Roman" w:hAnsi="Times New Roman"/>
          <w:kern w:val="20"/>
          <w:sz w:val="24"/>
          <w:szCs w:val="24"/>
          <w:lang w:eastAsia="ru-RU"/>
        </w:rPr>
        <w:t xml:space="preserve">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F30EE5" w:rsidRDefault="00F30EE5" w:rsidP="00EC46EE">
      <w:pPr>
        <w:spacing w:after="0" w:line="240" w:lineRule="auto"/>
        <w:ind w:firstLine="567"/>
        <w:contextualSpacing/>
        <w:jc w:val="both"/>
        <w:rPr>
          <w:rFonts w:ascii="Times New Roman" w:hAnsi="Times New Roman"/>
          <w:kern w:val="20"/>
          <w:sz w:val="24"/>
          <w:szCs w:val="24"/>
          <w:lang w:eastAsia="ru-RU"/>
        </w:rPr>
      </w:pPr>
      <w:r w:rsidRPr="00EC46EE">
        <w:rPr>
          <w:rFonts w:ascii="Times New Roman" w:hAnsi="Times New Roman"/>
          <w:kern w:val="20"/>
          <w:sz w:val="24"/>
          <w:szCs w:val="24"/>
          <w:lang w:eastAsia="ru-RU"/>
        </w:rPr>
        <w:t>Общий объем учебной нагрузки деятельности детей соответствует требованиям действующих СанПиН.</w:t>
      </w:r>
    </w:p>
    <w:p w:rsidR="00F80961" w:rsidRDefault="00F80961" w:rsidP="00F80961">
      <w:pPr>
        <w:spacing w:after="0" w:line="240" w:lineRule="auto"/>
        <w:jc w:val="both"/>
        <w:rPr>
          <w:rFonts w:ascii="Times New Roman" w:hAnsi="Times New Roman"/>
          <w:kern w:val="20"/>
          <w:sz w:val="24"/>
          <w:szCs w:val="24"/>
          <w:lang w:eastAsia="ru-RU"/>
        </w:rPr>
      </w:pPr>
    </w:p>
    <w:p w:rsidR="00F30EE5" w:rsidRPr="005B7CFE" w:rsidRDefault="00F30EE5" w:rsidP="005B7CFE">
      <w:pPr>
        <w:pStyle w:val="a5"/>
        <w:numPr>
          <w:ilvl w:val="1"/>
          <w:numId w:val="18"/>
        </w:numPr>
        <w:spacing w:after="0" w:line="240" w:lineRule="auto"/>
        <w:jc w:val="both"/>
        <w:rPr>
          <w:rFonts w:ascii="Times New Roman" w:hAnsi="Times New Roman"/>
          <w:b/>
          <w:color w:val="000000"/>
          <w:kern w:val="20"/>
          <w:sz w:val="24"/>
          <w:szCs w:val="24"/>
          <w:lang w:eastAsia="ru-RU"/>
        </w:rPr>
      </w:pPr>
      <w:r w:rsidRPr="005B7CFE">
        <w:rPr>
          <w:rFonts w:ascii="Times New Roman" w:hAnsi="Times New Roman"/>
          <w:b/>
          <w:color w:val="000000"/>
          <w:kern w:val="20"/>
          <w:sz w:val="24"/>
          <w:szCs w:val="24"/>
          <w:lang w:eastAsia="ru-RU"/>
        </w:rPr>
        <w:t>Формы и приемы организации - образователь</w:t>
      </w:r>
      <w:r w:rsidR="005B7CFE">
        <w:rPr>
          <w:rFonts w:ascii="Times New Roman" w:hAnsi="Times New Roman"/>
          <w:b/>
          <w:color w:val="000000"/>
          <w:kern w:val="20"/>
          <w:sz w:val="24"/>
          <w:szCs w:val="24"/>
          <w:lang w:eastAsia="ru-RU"/>
        </w:rPr>
        <w:t>ного процесса по областям</w:t>
      </w:r>
      <w:r w:rsidRPr="005B7CFE">
        <w:rPr>
          <w:rFonts w:ascii="Times New Roman" w:hAnsi="Times New Roman"/>
          <w:b/>
          <w:color w:val="000000"/>
          <w:kern w:val="20"/>
          <w:sz w:val="24"/>
          <w:szCs w:val="24"/>
          <w:lang w:eastAsia="ru-RU"/>
        </w:rPr>
        <w:t xml:space="preserve"> </w:t>
      </w:r>
    </w:p>
    <w:p w:rsidR="00F30EE5" w:rsidRDefault="00E275F2" w:rsidP="005B7CFE">
      <w:pPr>
        <w:spacing w:after="0" w:line="240" w:lineRule="auto"/>
        <w:ind w:firstLine="567"/>
        <w:jc w:val="right"/>
        <w:rPr>
          <w:rFonts w:ascii="Times New Roman" w:hAnsi="Times New Roman"/>
          <w:i/>
          <w:color w:val="000000"/>
          <w:kern w:val="20"/>
          <w:sz w:val="24"/>
          <w:szCs w:val="24"/>
          <w:lang w:eastAsia="ru-RU"/>
        </w:rPr>
      </w:pPr>
      <w:r>
        <w:rPr>
          <w:rFonts w:ascii="Times New Roman" w:hAnsi="Times New Roman"/>
          <w:i/>
          <w:color w:val="000000"/>
          <w:kern w:val="20"/>
          <w:sz w:val="24"/>
          <w:szCs w:val="24"/>
          <w:lang w:eastAsia="ru-RU"/>
        </w:rPr>
        <w:t>Таблица 8</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712"/>
        <w:gridCol w:w="88"/>
        <w:gridCol w:w="424"/>
        <w:gridCol w:w="3171"/>
        <w:gridCol w:w="35"/>
        <w:gridCol w:w="197"/>
        <w:gridCol w:w="3513"/>
        <w:gridCol w:w="347"/>
        <w:gridCol w:w="3227"/>
      </w:tblGrid>
      <w:tr w:rsidR="00C868C1" w:rsidRPr="00C868C1" w:rsidTr="00C868C1">
        <w:tc>
          <w:tcPr>
            <w:tcW w:w="5000" w:type="pct"/>
            <w:gridSpan w:val="10"/>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«Познавательное развитие»</w:t>
            </w:r>
          </w:p>
        </w:tc>
      </w:tr>
      <w:tr w:rsidR="00C868C1" w:rsidRPr="00C868C1" w:rsidTr="003F6DE5">
        <w:tc>
          <w:tcPr>
            <w:tcW w:w="2512" w:type="pct"/>
            <w:gridSpan w:val="5"/>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Совместная образовательная деятельность педагогов и детей</w:t>
            </w:r>
          </w:p>
        </w:tc>
        <w:tc>
          <w:tcPr>
            <w:tcW w:w="1391" w:type="pct"/>
            <w:gridSpan w:val="4"/>
            <w:vMerge w:val="restar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Самостоятельная деятельность детей</w:t>
            </w:r>
          </w:p>
        </w:tc>
        <w:tc>
          <w:tcPr>
            <w:tcW w:w="1097" w:type="pct"/>
            <w:vMerge w:val="restar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Образовательная деятельность в семье</w:t>
            </w:r>
          </w:p>
        </w:tc>
      </w:tr>
      <w:tr w:rsidR="00C868C1" w:rsidRPr="00C868C1" w:rsidTr="003F6DE5">
        <w:tc>
          <w:tcPr>
            <w:tcW w:w="1434" w:type="pct"/>
            <w:gridSpan w:val="4"/>
            <w:vAlign w:val="center"/>
          </w:tcPr>
          <w:p w:rsidR="00C868C1" w:rsidRPr="00C868C1" w:rsidRDefault="00A02810" w:rsidP="00C868C1">
            <w:pPr>
              <w:spacing w:after="0" w:line="240" w:lineRule="auto"/>
              <w:jc w:val="center"/>
              <w:rPr>
                <w:rFonts w:ascii="Times New Roman" w:hAnsi="Times New Roman"/>
                <w:b/>
                <w:kern w:val="20"/>
                <w:lang w:eastAsia="ru-RU"/>
              </w:rPr>
            </w:pPr>
            <w:r w:rsidRPr="008A6C02">
              <w:rPr>
                <w:rFonts w:ascii="Times New Roman" w:eastAsia="Times New Roman" w:hAnsi="Times New Roman"/>
                <w:b/>
                <w:bCs/>
                <w:lang w:eastAsia="ru-RU"/>
              </w:rPr>
              <w:t>непрерывная</w:t>
            </w:r>
            <w:r w:rsidRPr="00C868C1">
              <w:rPr>
                <w:rFonts w:ascii="Times New Roman" w:hAnsi="Times New Roman"/>
                <w:b/>
                <w:kern w:val="20"/>
                <w:lang w:eastAsia="ru-RU"/>
              </w:rPr>
              <w:t xml:space="preserve"> </w:t>
            </w:r>
            <w:r w:rsidR="00C868C1" w:rsidRPr="00C868C1">
              <w:rPr>
                <w:rFonts w:ascii="Times New Roman" w:hAnsi="Times New Roman"/>
                <w:b/>
                <w:kern w:val="20"/>
                <w:lang w:eastAsia="ru-RU"/>
              </w:rPr>
              <w:t>образовательная деятельность</w:t>
            </w:r>
          </w:p>
        </w:tc>
        <w:tc>
          <w:tcPr>
            <w:tcW w:w="1078" w:type="pc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образовательная деятельность в режимных моментах</w:t>
            </w:r>
          </w:p>
        </w:tc>
        <w:tc>
          <w:tcPr>
            <w:tcW w:w="1391" w:type="pct"/>
            <w:gridSpan w:val="4"/>
            <w:vMerge/>
            <w:vAlign w:val="center"/>
          </w:tcPr>
          <w:p w:rsidR="00C868C1" w:rsidRPr="00C868C1" w:rsidRDefault="00C868C1" w:rsidP="00C868C1">
            <w:pPr>
              <w:spacing w:after="0" w:line="240" w:lineRule="auto"/>
              <w:rPr>
                <w:rFonts w:ascii="Times New Roman" w:hAnsi="Times New Roman"/>
                <w:b/>
                <w:kern w:val="20"/>
                <w:lang w:eastAsia="ru-RU"/>
              </w:rPr>
            </w:pPr>
          </w:p>
        </w:tc>
        <w:tc>
          <w:tcPr>
            <w:tcW w:w="1097" w:type="pct"/>
            <w:vMerge/>
            <w:vAlign w:val="center"/>
          </w:tcPr>
          <w:p w:rsidR="00C868C1" w:rsidRPr="00C868C1" w:rsidRDefault="00C868C1" w:rsidP="00C868C1">
            <w:pPr>
              <w:spacing w:after="0" w:line="240" w:lineRule="auto"/>
              <w:rPr>
                <w:rFonts w:ascii="Times New Roman" w:hAnsi="Times New Roman"/>
                <w:b/>
                <w:kern w:val="20"/>
                <w:lang w:eastAsia="ru-RU"/>
              </w:rPr>
            </w:pPr>
          </w:p>
        </w:tc>
      </w:tr>
      <w:tr w:rsidR="00C868C1" w:rsidRPr="00C868C1" w:rsidTr="003F6DE5">
        <w:trPr>
          <w:trHeight w:val="893"/>
        </w:trPr>
        <w:tc>
          <w:tcPr>
            <w:tcW w:w="1434" w:type="pct"/>
            <w:gridSpan w:val="4"/>
          </w:tcPr>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Показ</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Экскурсии, наблюдение </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Беседа</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Занятия</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Опыты, экспериментирование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Обучение в условиях специально оборудованной полифункциональной интерактивной среды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Игровые занятия с использованием полифункционального игрового оборудования, сенсорной комнаты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Игровые упражнения</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Игры – дидактические, подвижные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Проектная деятельность</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Продуктивная деятельность</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Проблемно-поисковые ситуации </w:t>
            </w:r>
          </w:p>
        </w:tc>
        <w:tc>
          <w:tcPr>
            <w:tcW w:w="1078" w:type="pct"/>
          </w:tcPr>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Напоминание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Объяснение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Обследование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Наблюдение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Развивающие игры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Игра-экспериментирование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Проблемные ситуации</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Игровые упражнения</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Рассматривание чертежей и схем</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Моделирование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Коллекционирование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Проекты </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Интеллектуальные игры </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Тематическая прогулка</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Конкурсы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Трудовая деятельность </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Тематические выставки</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Мини-музеи</w:t>
            </w:r>
          </w:p>
        </w:tc>
        <w:tc>
          <w:tcPr>
            <w:tcW w:w="1391" w:type="pct"/>
            <w:gridSpan w:val="4"/>
          </w:tcPr>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Игры – развивающие, подвижные, со строительным материалом</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Игры-экспериментирования</w:t>
            </w:r>
          </w:p>
          <w:p w:rsidR="00C868C1" w:rsidRPr="00C868C1" w:rsidRDefault="003F6DE5" w:rsidP="00C868C1">
            <w:pPr>
              <w:spacing w:after="0" w:line="240" w:lineRule="auto"/>
              <w:rPr>
                <w:rFonts w:ascii="Times New Roman" w:hAnsi="Times New Roman"/>
                <w:kern w:val="20"/>
                <w:lang w:eastAsia="ru-RU"/>
              </w:rPr>
            </w:pPr>
            <w:r>
              <w:rPr>
                <w:rFonts w:ascii="Times New Roman" w:hAnsi="Times New Roman"/>
                <w:kern w:val="20"/>
                <w:lang w:eastAsia="ru-RU"/>
              </w:rPr>
              <w:t xml:space="preserve">Игры с использованием </w:t>
            </w:r>
            <w:r w:rsidR="00C868C1" w:rsidRPr="00C868C1">
              <w:rPr>
                <w:rFonts w:ascii="Times New Roman" w:hAnsi="Times New Roman"/>
                <w:kern w:val="20"/>
                <w:lang w:eastAsia="ru-RU"/>
              </w:rPr>
              <w:t>дидактических материалов</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Моделирование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Наблюдение </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Интегрированная детская деятельность:</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 xml:space="preserve">включение ребенком полученного сенсорного опыта в его практическую деятельность </w:t>
            </w:r>
            <w:proofErr w:type="gramStart"/>
            <w:r w:rsidRPr="00C868C1">
              <w:rPr>
                <w:rFonts w:ascii="Times New Roman" w:hAnsi="Times New Roman"/>
                <w:kern w:val="20"/>
                <w:lang w:eastAsia="ru-RU"/>
              </w:rPr>
              <w:t>-п</w:t>
            </w:r>
            <w:proofErr w:type="gramEnd"/>
            <w:r w:rsidRPr="00C868C1">
              <w:rPr>
                <w:rFonts w:ascii="Times New Roman" w:hAnsi="Times New Roman"/>
                <w:kern w:val="20"/>
                <w:lang w:eastAsia="ru-RU"/>
              </w:rPr>
              <w:t>редметную, продуктивную, игровую</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Опыты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Труд в уголке природы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Продуктивная деятельность</w:t>
            </w:r>
          </w:p>
        </w:tc>
        <w:tc>
          <w:tcPr>
            <w:tcW w:w="1097" w:type="pct"/>
          </w:tcPr>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Беседа</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Коллекционирование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Просмотр видеофильмов</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Прогулки</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Домашнее экспериментирование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Уход за животными и растениями</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Совместное конструктивное творчество</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Коллекционирование</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Интеллектуальные игры</w:t>
            </w:r>
          </w:p>
          <w:p w:rsidR="00C868C1" w:rsidRPr="00C868C1" w:rsidRDefault="00C868C1" w:rsidP="00C868C1">
            <w:pPr>
              <w:spacing w:after="0" w:line="240" w:lineRule="auto"/>
              <w:rPr>
                <w:rFonts w:ascii="Times New Roman" w:hAnsi="Times New Roman"/>
                <w:kern w:val="20"/>
                <w:lang w:eastAsia="ru-RU"/>
              </w:rPr>
            </w:pPr>
          </w:p>
          <w:p w:rsidR="00C868C1" w:rsidRPr="00C868C1" w:rsidRDefault="00C868C1" w:rsidP="00C868C1">
            <w:pPr>
              <w:spacing w:after="0" w:line="240" w:lineRule="auto"/>
              <w:rPr>
                <w:rFonts w:ascii="Times New Roman" w:hAnsi="Times New Roman"/>
                <w:kern w:val="20"/>
                <w:lang w:eastAsia="ru-RU"/>
              </w:rPr>
            </w:pPr>
          </w:p>
        </w:tc>
      </w:tr>
      <w:tr w:rsidR="00C868C1" w:rsidRPr="00C868C1" w:rsidTr="00C868C1">
        <w:tc>
          <w:tcPr>
            <w:tcW w:w="5000" w:type="pct"/>
            <w:gridSpan w:val="10"/>
            <w:vAlign w:val="center"/>
          </w:tcPr>
          <w:p w:rsidR="00C868C1" w:rsidRPr="00C868C1" w:rsidRDefault="00C868C1" w:rsidP="00C868C1">
            <w:pPr>
              <w:spacing w:after="0" w:line="240" w:lineRule="auto"/>
              <w:jc w:val="center"/>
              <w:rPr>
                <w:rFonts w:ascii="Times New Roman" w:hAnsi="Times New Roman"/>
                <w:b/>
                <w:bCs/>
                <w:color w:val="000000"/>
                <w:lang w:eastAsia="ru-RU"/>
              </w:rPr>
            </w:pPr>
            <w:r w:rsidRPr="00C868C1">
              <w:rPr>
                <w:rFonts w:ascii="Times New Roman" w:hAnsi="Times New Roman"/>
                <w:b/>
                <w:bCs/>
                <w:color w:val="000000"/>
                <w:lang w:eastAsia="ru-RU"/>
              </w:rPr>
              <w:lastRenderedPageBreak/>
              <w:t>«Речевое развитие»</w:t>
            </w:r>
          </w:p>
        </w:tc>
      </w:tr>
      <w:tr w:rsidR="00C868C1" w:rsidRPr="00C868C1" w:rsidTr="003F6DE5">
        <w:tc>
          <w:tcPr>
            <w:tcW w:w="2512" w:type="pct"/>
            <w:gridSpan w:val="5"/>
            <w:vAlign w:val="center"/>
          </w:tcPr>
          <w:p w:rsidR="00C868C1" w:rsidRPr="00C868C1" w:rsidRDefault="00C868C1" w:rsidP="00C868C1">
            <w:pPr>
              <w:spacing w:after="0" w:line="240" w:lineRule="auto"/>
              <w:jc w:val="center"/>
              <w:rPr>
                <w:rFonts w:ascii="Times New Roman" w:hAnsi="Times New Roman"/>
                <w:b/>
                <w:bCs/>
                <w:lang w:eastAsia="ru-RU"/>
              </w:rPr>
            </w:pPr>
            <w:r w:rsidRPr="00C868C1">
              <w:rPr>
                <w:rFonts w:ascii="Times New Roman" w:hAnsi="Times New Roman"/>
                <w:b/>
                <w:bCs/>
                <w:lang w:eastAsia="ru-RU"/>
              </w:rPr>
              <w:t>Совместная образовательная деятельность</w:t>
            </w:r>
          </w:p>
          <w:p w:rsidR="00C868C1" w:rsidRPr="00C868C1" w:rsidRDefault="00C868C1" w:rsidP="00C868C1">
            <w:pPr>
              <w:spacing w:after="0" w:line="240" w:lineRule="auto"/>
              <w:jc w:val="center"/>
              <w:rPr>
                <w:rFonts w:ascii="Times New Roman" w:hAnsi="Times New Roman"/>
                <w:b/>
                <w:bCs/>
                <w:lang w:eastAsia="ru-RU"/>
              </w:rPr>
            </w:pPr>
            <w:r w:rsidRPr="00C868C1">
              <w:rPr>
                <w:rFonts w:ascii="Times New Roman" w:hAnsi="Times New Roman"/>
                <w:b/>
                <w:bCs/>
                <w:lang w:eastAsia="ru-RU"/>
              </w:rPr>
              <w:t>педагогов и детей</w:t>
            </w:r>
          </w:p>
        </w:tc>
        <w:tc>
          <w:tcPr>
            <w:tcW w:w="1391" w:type="pct"/>
            <w:gridSpan w:val="4"/>
            <w:vMerge w:val="restart"/>
            <w:vAlign w:val="center"/>
          </w:tcPr>
          <w:p w:rsidR="00C868C1" w:rsidRPr="00C868C1" w:rsidRDefault="00C868C1" w:rsidP="00C868C1">
            <w:pPr>
              <w:spacing w:after="0" w:line="240" w:lineRule="auto"/>
              <w:jc w:val="center"/>
              <w:rPr>
                <w:rFonts w:ascii="Times New Roman" w:hAnsi="Times New Roman"/>
                <w:b/>
                <w:bCs/>
                <w:color w:val="000000"/>
                <w:lang w:eastAsia="ru-RU"/>
              </w:rPr>
            </w:pPr>
            <w:r w:rsidRPr="00C868C1">
              <w:rPr>
                <w:rFonts w:ascii="Times New Roman" w:hAnsi="Times New Roman"/>
                <w:b/>
                <w:bCs/>
                <w:color w:val="000000"/>
                <w:lang w:eastAsia="ru-RU"/>
              </w:rPr>
              <w:t>Самостоятельная деятельность детей</w:t>
            </w:r>
          </w:p>
        </w:tc>
        <w:tc>
          <w:tcPr>
            <w:tcW w:w="1097" w:type="pct"/>
            <w:vMerge w:val="restart"/>
            <w:vAlign w:val="center"/>
          </w:tcPr>
          <w:p w:rsidR="00C868C1" w:rsidRPr="00C868C1" w:rsidRDefault="00C868C1" w:rsidP="00C868C1">
            <w:pPr>
              <w:spacing w:after="0" w:line="240" w:lineRule="auto"/>
              <w:jc w:val="center"/>
              <w:rPr>
                <w:rFonts w:ascii="Times New Roman" w:hAnsi="Times New Roman"/>
                <w:b/>
                <w:bCs/>
                <w:color w:val="000000"/>
                <w:lang w:eastAsia="ru-RU"/>
              </w:rPr>
            </w:pPr>
            <w:r w:rsidRPr="00C868C1">
              <w:rPr>
                <w:rFonts w:ascii="Times New Roman" w:hAnsi="Times New Roman"/>
                <w:b/>
                <w:bCs/>
                <w:color w:val="000000"/>
                <w:lang w:eastAsia="ru-RU"/>
              </w:rPr>
              <w:t>Образовательная деятельность в семье</w:t>
            </w:r>
          </w:p>
        </w:tc>
      </w:tr>
      <w:tr w:rsidR="00C868C1" w:rsidRPr="00C868C1" w:rsidTr="003F6DE5">
        <w:tc>
          <w:tcPr>
            <w:tcW w:w="1434" w:type="pct"/>
            <w:gridSpan w:val="4"/>
            <w:vAlign w:val="center"/>
          </w:tcPr>
          <w:p w:rsidR="00C868C1" w:rsidRPr="00C868C1" w:rsidRDefault="00A02810" w:rsidP="00C868C1">
            <w:pPr>
              <w:spacing w:after="0" w:line="240" w:lineRule="auto"/>
              <w:jc w:val="center"/>
              <w:rPr>
                <w:rFonts w:ascii="Times New Roman" w:hAnsi="Times New Roman"/>
                <w:b/>
                <w:lang w:eastAsia="ru-RU"/>
              </w:rPr>
            </w:pPr>
            <w:r w:rsidRPr="008A6C02">
              <w:rPr>
                <w:rFonts w:ascii="Times New Roman" w:eastAsia="Times New Roman" w:hAnsi="Times New Roman"/>
                <w:b/>
                <w:bCs/>
                <w:lang w:eastAsia="ru-RU"/>
              </w:rPr>
              <w:t>непрерывная</w:t>
            </w:r>
            <w:r w:rsidRPr="00C868C1">
              <w:rPr>
                <w:rFonts w:ascii="Times New Roman" w:hAnsi="Times New Roman"/>
                <w:b/>
                <w:bCs/>
                <w:lang w:eastAsia="ru-RU"/>
              </w:rPr>
              <w:t xml:space="preserve"> </w:t>
            </w:r>
            <w:r w:rsidR="00C868C1" w:rsidRPr="00C868C1">
              <w:rPr>
                <w:rFonts w:ascii="Times New Roman" w:hAnsi="Times New Roman"/>
                <w:b/>
                <w:bCs/>
                <w:lang w:eastAsia="ru-RU"/>
              </w:rPr>
              <w:t>образовательная деятельность</w:t>
            </w:r>
          </w:p>
        </w:tc>
        <w:tc>
          <w:tcPr>
            <w:tcW w:w="1078" w:type="pct"/>
            <w:vAlign w:val="center"/>
          </w:tcPr>
          <w:p w:rsidR="00C868C1" w:rsidRPr="00C868C1" w:rsidRDefault="00C868C1" w:rsidP="00C868C1">
            <w:pPr>
              <w:spacing w:after="0" w:line="240" w:lineRule="auto"/>
              <w:jc w:val="center"/>
              <w:rPr>
                <w:rFonts w:ascii="Times New Roman" w:hAnsi="Times New Roman"/>
                <w:b/>
                <w:lang w:eastAsia="ru-RU"/>
              </w:rPr>
            </w:pPr>
            <w:r w:rsidRPr="00C868C1">
              <w:rPr>
                <w:rFonts w:ascii="Times New Roman" w:hAnsi="Times New Roman"/>
                <w:b/>
                <w:bCs/>
                <w:color w:val="000000"/>
                <w:lang w:eastAsia="ru-RU"/>
              </w:rPr>
              <w:t>образовательная деятельность в режимных моментах</w:t>
            </w:r>
          </w:p>
        </w:tc>
        <w:tc>
          <w:tcPr>
            <w:tcW w:w="1391" w:type="pct"/>
            <w:gridSpan w:val="4"/>
            <w:vMerge/>
            <w:vAlign w:val="center"/>
          </w:tcPr>
          <w:p w:rsidR="00C868C1" w:rsidRPr="00C868C1" w:rsidRDefault="00C868C1" w:rsidP="00C868C1">
            <w:pPr>
              <w:spacing w:after="0" w:line="240" w:lineRule="auto"/>
              <w:rPr>
                <w:rFonts w:ascii="Times New Roman" w:hAnsi="Times New Roman"/>
                <w:b/>
                <w:bCs/>
                <w:color w:val="000000"/>
                <w:lang w:eastAsia="ru-RU"/>
              </w:rPr>
            </w:pPr>
          </w:p>
        </w:tc>
        <w:tc>
          <w:tcPr>
            <w:tcW w:w="1097" w:type="pct"/>
            <w:vMerge/>
            <w:vAlign w:val="center"/>
          </w:tcPr>
          <w:p w:rsidR="00C868C1" w:rsidRPr="00C868C1" w:rsidRDefault="00C868C1" w:rsidP="00C868C1">
            <w:pPr>
              <w:spacing w:after="0" w:line="240" w:lineRule="auto"/>
              <w:rPr>
                <w:rFonts w:ascii="Times New Roman" w:hAnsi="Times New Roman"/>
                <w:b/>
                <w:bCs/>
                <w:color w:val="000000"/>
                <w:lang w:eastAsia="ru-RU"/>
              </w:rPr>
            </w:pPr>
          </w:p>
        </w:tc>
      </w:tr>
      <w:tr w:rsidR="00C868C1" w:rsidRPr="00C868C1" w:rsidTr="003F6DE5">
        <w:tc>
          <w:tcPr>
            <w:tcW w:w="1434" w:type="pct"/>
            <w:gridSpan w:val="4"/>
          </w:tcPr>
          <w:p w:rsidR="00C868C1" w:rsidRPr="00C868C1" w:rsidRDefault="00C868C1" w:rsidP="00C868C1">
            <w:pPr>
              <w:spacing w:after="0" w:line="240" w:lineRule="auto"/>
              <w:ind w:left="52" w:hanging="52"/>
              <w:rPr>
                <w:rFonts w:ascii="Times New Roman" w:hAnsi="Times New Roman"/>
                <w:lang w:eastAsia="ru-RU"/>
              </w:rPr>
            </w:pPr>
            <w:r w:rsidRPr="00C868C1">
              <w:rPr>
                <w:rFonts w:ascii="Times New Roman" w:hAnsi="Times New Roman"/>
                <w:lang w:eastAsia="ru-RU"/>
              </w:rPr>
              <w:t>Занятия</w:t>
            </w:r>
          </w:p>
          <w:p w:rsidR="00C868C1" w:rsidRPr="00C868C1" w:rsidRDefault="00C868C1" w:rsidP="00C868C1">
            <w:pPr>
              <w:spacing w:after="0" w:line="240" w:lineRule="auto"/>
              <w:ind w:left="52" w:hanging="52"/>
              <w:rPr>
                <w:rFonts w:ascii="Times New Roman" w:hAnsi="Times New Roman"/>
                <w:lang w:eastAsia="ru-RU"/>
              </w:rPr>
            </w:pPr>
            <w:r w:rsidRPr="00C868C1">
              <w:rPr>
                <w:rFonts w:ascii="Times New Roman" w:hAnsi="Times New Roman"/>
                <w:lang w:eastAsia="ru-RU"/>
              </w:rPr>
              <w:t>Игры с предметами и  сюжетными игрушками</w:t>
            </w:r>
          </w:p>
          <w:p w:rsidR="00C868C1" w:rsidRPr="00C868C1" w:rsidRDefault="00C868C1" w:rsidP="00C868C1">
            <w:pPr>
              <w:spacing w:after="0" w:line="240" w:lineRule="auto"/>
              <w:ind w:left="52" w:hanging="52"/>
              <w:rPr>
                <w:rFonts w:ascii="Times New Roman" w:hAnsi="Times New Roman"/>
                <w:lang w:eastAsia="ru-RU"/>
              </w:rPr>
            </w:pPr>
            <w:r w:rsidRPr="00C868C1">
              <w:rPr>
                <w:rFonts w:ascii="Times New Roman" w:hAnsi="Times New Roman"/>
                <w:lang w:eastAsia="ru-RU"/>
              </w:rPr>
              <w:t>Обучающие  игры  с использованием предметов и игрушек</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Коммуникативные игры с включением малых фольклорных форм (</w:t>
            </w:r>
            <w:proofErr w:type="spellStart"/>
            <w:r w:rsidRPr="00C868C1">
              <w:rPr>
                <w:rFonts w:ascii="Times New Roman" w:hAnsi="Times New Roman"/>
                <w:lang w:eastAsia="ru-RU"/>
              </w:rPr>
              <w:t>потешки</w:t>
            </w:r>
            <w:proofErr w:type="spellEnd"/>
            <w:r w:rsidRPr="00C868C1">
              <w:rPr>
                <w:rFonts w:ascii="Times New Roman" w:hAnsi="Times New Roman"/>
                <w:lang w:eastAsia="ru-RU"/>
              </w:rPr>
              <w:t xml:space="preserve">, прибаутки, </w:t>
            </w:r>
            <w:proofErr w:type="spellStart"/>
            <w:r w:rsidRPr="00C868C1">
              <w:rPr>
                <w:rFonts w:ascii="Times New Roman" w:hAnsi="Times New Roman"/>
                <w:lang w:eastAsia="ru-RU"/>
              </w:rPr>
              <w:t>пестушки</w:t>
            </w:r>
            <w:proofErr w:type="spellEnd"/>
            <w:r w:rsidRPr="00C868C1">
              <w:rPr>
                <w:rFonts w:ascii="Times New Roman" w:hAnsi="Times New Roman"/>
                <w:lang w:eastAsia="ru-RU"/>
              </w:rPr>
              <w:t>, колыбельные)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Чтение,  рассматривание иллюстраций</w:t>
            </w:r>
          </w:p>
          <w:p w:rsidR="00C868C1" w:rsidRPr="00C868C1" w:rsidRDefault="00C868C1" w:rsidP="00C868C1">
            <w:pPr>
              <w:spacing w:after="0" w:line="240" w:lineRule="auto"/>
              <w:ind w:left="52" w:hanging="52"/>
              <w:rPr>
                <w:rFonts w:ascii="Times New Roman" w:hAnsi="Times New Roman"/>
                <w:lang w:eastAsia="ru-RU"/>
              </w:rPr>
            </w:pPr>
            <w:r w:rsidRPr="00C868C1">
              <w:rPr>
                <w:rFonts w:ascii="Times New Roman" w:hAnsi="Times New Roman"/>
                <w:lang w:eastAsia="ru-RU"/>
              </w:rPr>
              <w:t>Сценарии активизирующего общения</w:t>
            </w:r>
          </w:p>
          <w:p w:rsidR="00C868C1" w:rsidRPr="00C868C1" w:rsidRDefault="00C868C1" w:rsidP="00C868C1">
            <w:pPr>
              <w:spacing w:after="0" w:line="240" w:lineRule="auto"/>
              <w:ind w:left="52" w:hanging="52"/>
              <w:rPr>
                <w:rFonts w:ascii="Times New Roman" w:hAnsi="Times New Roman"/>
                <w:lang w:eastAsia="ru-RU"/>
              </w:rPr>
            </w:pPr>
            <w:proofErr w:type="spellStart"/>
            <w:r w:rsidRPr="00C868C1">
              <w:rPr>
                <w:rFonts w:ascii="Times New Roman" w:hAnsi="Times New Roman"/>
                <w:lang w:eastAsia="ru-RU"/>
              </w:rPr>
              <w:t>Имитативные</w:t>
            </w:r>
            <w:proofErr w:type="spellEnd"/>
            <w:r w:rsidRPr="00C868C1">
              <w:rPr>
                <w:rFonts w:ascii="Times New Roman" w:hAnsi="Times New Roman"/>
                <w:lang w:eastAsia="ru-RU"/>
              </w:rPr>
              <w:t xml:space="preserve"> упражнения, пластические этюды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Коммуникативные тренинги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Совместная продуктивная деятельность</w:t>
            </w:r>
          </w:p>
          <w:p w:rsidR="00C868C1" w:rsidRPr="00C868C1" w:rsidRDefault="00C868C1" w:rsidP="00C868C1">
            <w:pPr>
              <w:spacing w:after="0" w:line="240" w:lineRule="auto"/>
              <w:ind w:left="52" w:hanging="52"/>
              <w:rPr>
                <w:rFonts w:ascii="Times New Roman" w:hAnsi="Times New Roman"/>
                <w:lang w:eastAsia="ru-RU"/>
              </w:rPr>
            </w:pPr>
            <w:r w:rsidRPr="00C868C1">
              <w:rPr>
                <w:rFonts w:ascii="Times New Roman" w:hAnsi="Times New Roman"/>
                <w:lang w:eastAsia="ru-RU"/>
              </w:rPr>
              <w:t>Экскурсии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Проектная деятельность</w:t>
            </w:r>
          </w:p>
          <w:p w:rsidR="00C868C1" w:rsidRPr="00C868C1" w:rsidRDefault="00C868C1" w:rsidP="00C868C1">
            <w:pPr>
              <w:tabs>
                <w:tab w:val="num" w:pos="0"/>
              </w:tabs>
              <w:spacing w:after="0" w:line="240" w:lineRule="auto"/>
              <w:rPr>
                <w:rFonts w:ascii="Times New Roman" w:hAnsi="Times New Roman"/>
                <w:lang w:eastAsia="ru-RU"/>
              </w:rPr>
            </w:pPr>
            <w:r w:rsidRPr="00C868C1">
              <w:rPr>
                <w:rFonts w:ascii="Times New Roman" w:hAnsi="Times New Roman"/>
                <w:lang w:eastAsia="ru-RU"/>
              </w:rPr>
              <w:t>Дидактические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Настольно-печатные игры</w:t>
            </w:r>
          </w:p>
          <w:p w:rsidR="00C868C1" w:rsidRPr="00C868C1" w:rsidRDefault="00C868C1" w:rsidP="00C868C1">
            <w:pPr>
              <w:tabs>
                <w:tab w:val="num" w:pos="0"/>
              </w:tabs>
              <w:spacing w:after="0" w:line="240" w:lineRule="auto"/>
              <w:rPr>
                <w:rFonts w:ascii="Times New Roman" w:hAnsi="Times New Roman"/>
                <w:lang w:eastAsia="ru-RU"/>
              </w:rPr>
            </w:pPr>
            <w:r w:rsidRPr="00C868C1">
              <w:rPr>
                <w:rFonts w:ascii="Times New Roman" w:hAnsi="Times New Roman"/>
                <w:lang w:eastAsia="ru-RU"/>
              </w:rPr>
              <w:t>Продуктивная деятельность</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Разучивание стихотворений</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Речевые задания и упражнения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Моделирование и обыгрывание проблемных ситуаций</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t xml:space="preserve">Работа </w:t>
            </w:r>
            <w:proofErr w:type="gramStart"/>
            <w:r w:rsidRPr="00C868C1">
              <w:rPr>
                <w:rFonts w:ascii="Times New Roman" w:hAnsi="Times New Roman"/>
                <w:lang w:eastAsia="ru-RU"/>
              </w:rPr>
              <w:t>по</w:t>
            </w:r>
            <w:proofErr w:type="gramEnd"/>
            <w:r w:rsidRPr="00C868C1">
              <w:rPr>
                <w:rFonts w:ascii="Times New Roman" w:hAnsi="Times New Roman"/>
                <w:lang w:eastAsia="ru-RU"/>
              </w:rPr>
              <w:t>:</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t>-обучению пересказу с опорой на вопросы воспитателя</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t>-обучению составлению описательного рассказа об игрушке с опорой на речевые схемы</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t>-обучению пересказу по серии сюжетных картинок</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lastRenderedPageBreak/>
              <w:t>-обучению пересказу по картине</w:t>
            </w:r>
          </w:p>
          <w:p w:rsidR="00C868C1" w:rsidRPr="00C868C1" w:rsidRDefault="00C868C1" w:rsidP="00C868C1">
            <w:pPr>
              <w:spacing w:after="0" w:line="240" w:lineRule="auto"/>
              <w:ind w:left="52"/>
              <w:rPr>
                <w:rFonts w:ascii="Times New Roman" w:hAnsi="Times New Roman"/>
                <w:lang w:eastAsia="ru-RU"/>
              </w:rPr>
            </w:pPr>
            <w:r w:rsidRPr="00C868C1">
              <w:rPr>
                <w:rFonts w:ascii="Times New Roman" w:hAnsi="Times New Roman"/>
                <w:lang w:eastAsia="ru-RU"/>
              </w:rPr>
              <w:t>-обучению пересказу литературного произведения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(коллективное рассказывание)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Показ настольного театра, работа с </w:t>
            </w:r>
            <w:proofErr w:type="spellStart"/>
            <w:r w:rsidRPr="00C868C1">
              <w:rPr>
                <w:rFonts w:ascii="Times New Roman" w:hAnsi="Times New Roman"/>
                <w:lang w:eastAsia="ru-RU"/>
              </w:rPr>
              <w:t>фланелеграфом</w:t>
            </w:r>
            <w:proofErr w:type="spellEnd"/>
          </w:p>
        </w:tc>
        <w:tc>
          <w:tcPr>
            <w:tcW w:w="1078" w:type="pct"/>
          </w:tcPr>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lastRenderedPageBreak/>
              <w:t>Речевое стимулирование (повторение, объяснение, обсуждение, побуждение, напоминание, уточнение)</w:t>
            </w:r>
          </w:p>
          <w:p w:rsidR="00C868C1" w:rsidRPr="00C868C1" w:rsidRDefault="00C868C1" w:rsidP="00C868C1">
            <w:pPr>
              <w:spacing w:after="0" w:line="240" w:lineRule="auto"/>
              <w:ind w:left="18" w:hanging="18"/>
              <w:rPr>
                <w:rFonts w:ascii="Times New Roman" w:hAnsi="Times New Roman"/>
                <w:lang w:eastAsia="ru-RU"/>
              </w:rPr>
            </w:pPr>
            <w:r w:rsidRPr="00C868C1">
              <w:rPr>
                <w:rFonts w:ascii="Times New Roman" w:hAnsi="Times New Roman"/>
                <w:lang w:eastAsia="ru-RU"/>
              </w:rPr>
              <w:t>Беседы с опорой на зрительное восприятие и без опоры на него</w:t>
            </w:r>
          </w:p>
          <w:p w:rsidR="00C868C1" w:rsidRPr="00C868C1" w:rsidRDefault="00C868C1" w:rsidP="00C868C1">
            <w:pPr>
              <w:spacing w:after="0" w:line="240" w:lineRule="auto"/>
              <w:ind w:left="18" w:hanging="18"/>
              <w:rPr>
                <w:rFonts w:ascii="Times New Roman" w:hAnsi="Times New Roman"/>
                <w:lang w:eastAsia="ru-RU"/>
              </w:rPr>
            </w:pPr>
            <w:r w:rsidRPr="00C868C1">
              <w:rPr>
                <w:rFonts w:ascii="Times New Roman" w:hAnsi="Times New Roman"/>
                <w:lang w:eastAsia="ru-RU"/>
              </w:rPr>
              <w:t>Хороводные игры, пальчиковые игры</w:t>
            </w:r>
          </w:p>
          <w:p w:rsidR="00C868C1" w:rsidRPr="00C868C1" w:rsidRDefault="00C868C1" w:rsidP="00C868C1">
            <w:pPr>
              <w:spacing w:after="0" w:line="240" w:lineRule="auto"/>
              <w:ind w:left="18" w:hanging="18"/>
              <w:rPr>
                <w:rFonts w:ascii="Times New Roman" w:hAnsi="Times New Roman"/>
                <w:lang w:eastAsia="ru-RU"/>
              </w:rPr>
            </w:pPr>
            <w:r w:rsidRPr="00C868C1">
              <w:rPr>
                <w:rFonts w:ascii="Times New Roman" w:hAnsi="Times New Roman"/>
                <w:lang w:eastAsia="ru-RU"/>
              </w:rPr>
              <w:t>Пример использования образцов коммуникативных кодов взрослого</w:t>
            </w:r>
          </w:p>
          <w:p w:rsidR="00C868C1" w:rsidRPr="00C868C1" w:rsidRDefault="00C868C1" w:rsidP="00C868C1">
            <w:pPr>
              <w:spacing w:after="0" w:line="240" w:lineRule="auto"/>
              <w:ind w:left="18" w:hanging="18"/>
              <w:rPr>
                <w:rFonts w:ascii="Times New Roman" w:hAnsi="Times New Roman"/>
                <w:lang w:eastAsia="ru-RU"/>
              </w:rPr>
            </w:pPr>
            <w:r w:rsidRPr="00C868C1">
              <w:rPr>
                <w:rFonts w:ascii="Times New Roman" w:hAnsi="Times New Roman"/>
                <w:lang w:eastAsia="ru-RU"/>
              </w:rPr>
              <w:t>Тематические досуги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Фактическая беседа, эвристическая беседа</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Мимические, </w:t>
            </w:r>
            <w:proofErr w:type="spellStart"/>
            <w:r w:rsidRPr="00C868C1">
              <w:rPr>
                <w:rFonts w:ascii="Times New Roman" w:hAnsi="Times New Roman"/>
                <w:lang w:eastAsia="ru-RU"/>
              </w:rPr>
              <w:t>логоритмические</w:t>
            </w:r>
            <w:proofErr w:type="spellEnd"/>
            <w:r w:rsidRPr="00C868C1">
              <w:rPr>
                <w:rFonts w:ascii="Times New Roman" w:hAnsi="Times New Roman"/>
                <w:lang w:eastAsia="ru-RU"/>
              </w:rPr>
              <w:t>, артикуляционные гимнастики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Речевые дидактические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Наблюдения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Чтение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Слушание, воспроизведение, имитирование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Тренинги (действия по речевому образцу взрослого)</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Разучивание скороговорок, </w:t>
            </w:r>
            <w:proofErr w:type="spellStart"/>
            <w:r w:rsidRPr="00C868C1">
              <w:rPr>
                <w:rFonts w:ascii="Times New Roman" w:hAnsi="Times New Roman"/>
                <w:lang w:eastAsia="ru-RU"/>
              </w:rPr>
              <w:t>чистоговорок</w:t>
            </w:r>
            <w:proofErr w:type="spellEnd"/>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Индивидуальная работа</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Освоение формул речевого этикета</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Наблюдение за объектами </w:t>
            </w:r>
            <w:r w:rsidRPr="00C868C1">
              <w:rPr>
                <w:rFonts w:ascii="Times New Roman" w:hAnsi="Times New Roman"/>
                <w:lang w:eastAsia="ru-RU"/>
              </w:rPr>
              <w:lastRenderedPageBreak/>
              <w:t>живой природы, предметным миром</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Праздники и развлечения</w:t>
            </w:r>
          </w:p>
        </w:tc>
        <w:tc>
          <w:tcPr>
            <w:tcW w:w="1391" w:type="pct"/>
            <w:gridSpan w:val="4"/>
          </w:tcPr>
          <w:p w:rsidR="00C868C1" w:rsidRPr="00C868C1" w:rsidRDefault="00C868C1" w:rsidP="00C868C1">
            <w:pPr>
              <w:spacing w:after="0" w:line="240" w:lineRule="auto"/>
              <w:ind w:left="29" w:hanging="29"/>
              <w:rPr>
                <w:rFonts w:ascii="Times New Roman" w:hAnsi="Times New Roman"/>
                <w:lang w:eastAsia="ru-RU"/>
              </w:rPr>
            </w:pPr>
            <w:r w:rsidRPr="00C868C1">
              <w:rPr>
                <w:rFonts w:ascii="Times New Roman" w:hAnsi="Times New Roman"/>
                <w:lang w:eastAsia="ru-RU"/>
              </w:rPr>
              <w:lastRenderedPageBreak/>
              <w:t>Коллективный монолог</w:t>
            </w:r>
          </w:p>
          <w:p w:rsidR="00C868C1" w:rsidRPr="00C868C1" w:rsidRDefault="00C868C1" w:rsidP="00C868C1">
            <w:pPr>
              <w:spacing w:after="0" w:line="240" w:lineRule="auto"/>
              <w:ind w:left="29" w:hanging="29"/>
              <w:rPr>
                <w:rFonts w:ascii="Times New Roman" w:hAnsi="Times New Roman"/>
                <w:lang w:eastAsia="ru-RU"/>
              </w:rPr>
            </w:pPr>
            <w:r w:rsidRPr="00C868C1">
              <w:rPr>
                <w:rFonts w:ascii="Times New Roman" w:hAnsi="Times New Roman"/>
                <w:lang w:eastAsia="ru-RU"/>
              </w:rPr>
              <w:t>Игра-драматизация с использованием разных видов театров (театр на банках, ложках и т.п.)</w:t>
            </w:r>
          </w:p>
          <w:p w:rsidR="00C868C1" w:rsidRPr="00C868C1" w:rsidRDefault="00C868C1" w:rsidP="00C868C1">
            <w:pPr>
              <w:spacing w:after="0" w:line="240" w:lineRule="auto"/>
              <w:ind w:left="29" w:hanging="29"/>
              <w:rPr>
                <w:rFonts w:ascii="Times New Roman" w:hAnsi="Times New Roman"/>
                <w:lang w:eastAsia="ru-RU"/>
              </w:rPr>
            </w:pPr>
            <w:r w:rsidRPr="00C868C1">
              <w:rPr>
                <w:rFonts w:ascii="Times New Roman" w:hAnsi="Times New Roman"/>
                <w:lang w:eastAsia="ru-RU"/>
              </w:rPr>
              <w:t>Игры в парах и совместные игры</w:t>
            </w:r>
          </w:p>
          <w:p w:rsidR="00C868C1" w:rsidRPr="00C868C1" w:rsidRDefault="00C868C1" w:rsidP="00C868C1">
            <w:pPr>
              <w:spacing w:after="0" w:line="240" w:lineRule="auto"/>
              <w:ind w:left="29" w:hanging="29"/>
              <w:rPr>
                <w:rFonts w:ascii="Times New Roman" w:hAnsi="Times New Roman"/>
                <w:lang w:eastAsia="ru-RU"/>
              </w:rPr>
            </w:pPr>
            <w:r w:rsidRPr="00C868C1">
              <w:rPr>
                <w:rFonts w:ascii="Times New Roman" w:hAnsi="Times New Roman"/>
                <w:lang w:eastAsia="ru-RU"/>
              </w:rPr>
              <w:t>(коллективный монолог)</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Самостоятельная художественно-речевая деятельность детей</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Сюжетно-ролевые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Игр</w:t>
            </w:r>
            <w:proofErr w:type="gramStart"/>
            <w:r w:rsidRPr="00C868C1">
              <w:rPr>
                <w:rFonts w:ascii="Times New Roman" w:hAnsi="Times New Roman"/>
                <w:lang w:eastAsia="ru-RU"/>
              </w:rPr>
              <w:t>а-</w:t>
            </w:r>
            <w:proofErr w:type="gramEnd"/>
            <w:r w:rsidRPr="00C868C1">
              <w:rPr>
                <w:rFonts w:ascii="Times New Roman" w:hAnsi="Times New Roman"/>
                <w:lang w:eastAsia="ru-RU"/>
              </w:rPr>
              <w:t xml:space="preserve"> импровизация по мотивам сказок</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Театрализованные игры</w:t>
            </w:r>
          </w:p>
          <w:p w:rsidR="00C868C1" w:rsidRPr="00C868C1" w:rsidRDefault="00C868C1" w:rsidP="00C868C1">
            <w:pPr>
              <w:tabs>
                <w:tab w:val="num" w:pos="0"/>
              </w:tabs>
              <w:spacing w:after="0" w:line="240" w:lineRule="auto"/>
              <w:rPr>
                <w:rFonts w:ascii="Times New Roman" w:hAnsi="Times New Roman"/>
                <w:lang w:eastAsia="ru-RU"/>
              </w:rPr>
            </w:pPr>
            <w:r w:rsidRPr="00C868C1">
              <w:rPr>
                <w:rFonts w:ascii="Times New Roman" w:hAnsi="Times New Roman"/>
                <w:lang w:eastAsia="ru-RU"/>
              </w:rPr>
              <w:t>Дидактические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Игры-драматизации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Настольно-печатные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Совместная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продуктивная и игровая деятельность детей</w:t>
            </w:r>
          </w:p>
          <w:p w:rsidR="00C868C1" w:rsidRPr="00C868C1" w:rsidRDefault="00C868C1" w:rsidP="00C868C1">
            <w:pPr>
              <w:spacing w:after="0" w:line="240" w:lineRule="auto"/>
              <w:ind w:left="29" w:hanging="29"/>
              <w:rPr>
                <w:rFonts w:ascii="Times New Roman" w:hAnsi="Times New Roman"/>
                <w:lang w:eastAsia="ru-RU"/>
              </w:rPr>
            </w:pPr>
            <w:r w:rsidRPr="00C868C1">
              <w:rPr>
                <w:rFonts w:ascii="Times New Roman" w:hAnsi="Times New Roman"/>
                <w:lang w:eastAsia="ru-RU"/>
              </w:rPr>
              <w:t>Словотворчество</w:t>
            </w:r>
          </w:p>
          <w:p w:rsidR="00C868C1" w:rsidRPr="00C868C1" w:rsidRDefault="00C868C1" w:rsidP="00C868C1">
            <w:pPr>
              <w:spacing w:after="0" w:line="240" w:lineRule="auto"/>
              <w:ind w:left="6" w:hanging="6"/>
              <w:rPr>
                <w:rFonts w:ascii="Times New Roman" w:hAnsi="Times New Roman"/>
                <w:lang w:eastAsia="ru-RU"/>
              </w:rPr>
            </w:pPr>
          </w:p>
          <w:p w:rsidR="00C868C1" w:rsidRPr="00C868C1" w:rsidRDefault="00C868C1" w:rsidP="00C868C1">
            <w:pPr>
              <w:tabs>
                <w:tab w:val="num" w:pos="6"/>
              </w:tabs>
              <w:spacing w:after="0" w:line="240" w:lineRule="auto"/>
              <w:ind w:left="63" w:hanging="57"/>
              <w:rPr>
                <w:rFonts w:ascii="Times New Roman" w:hAnsi="Times New Roman"/>
                <w:lang w:eastAsia="ru-RU"/>
              </w:rPr>
            </w:pPr>
          </w:p>
          <w:p w:rsidR="00C868C1" w:rsidRPr="00C868C1" w:rsidRDefault="00C868C1" w:rsidP="00C868C1">
            <w:pPr>
              <w:spacing w:after="0" w:line="240" w:lineRule="auto"/>
              <w:ind w:left="29" w:hanging="29"/>
              <w:rPr>
                <w:rFonts w:ascii="Times New Roman" w:hAnsi="Times New Roman"/>
                <w:lang w:eastAsia="ru-RU"/>
              </w:rPr>
            </w:pPr>
          </w:p>
        </w:tc>
        <w:tc>
          <w:tcPr>
            <w:tcW w:w="1097" w:type="pct"/>
          </w:tcPr>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 xml:space="preserve">Речевые игры </w:t>
            </w:r>
          </w:p>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Беседы</w:t>
            </w:r>
          </w:p>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 xml:space="preserve">Пример  коммуникативных кодов </w:t>
            </w:r>
          </w:p>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Чтение, рассматривание иллюстраций</w:t>
            </w:r>
          </w:p>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Игры-драматизации. Совместные семейные проекты</w:t>
            </w:r>
          </w:p>
          <w:p w:rsidR="00C868C1" w:rsidRPr="00C868C1" w:rsidRDefault="00C868C1" w:rsidP="00C868C1">
            <w:pPr>
              <w:spacing w:after="0" w:line="240" w:lineRule="auto"/>
              <w:ind w:left="58" w:hanging="58"/>
              <w:rPr>
                <w:rFonts w:ascii="Times New Roman" w:hAnsi="Times New Roman"/>
                <w:lang w:eastAsia="ru-RU"/>
              </w:rPr>
            </w:pPr>
            <w:r w:rsidRPr="00C868C1">
              <w:rPr>
                <w:rFonts w:ascii="Times New Roman" w:hAnsi="Times New Roman"/>
                <w:lang w:eastAsia="ru-RU"/>
              </w:rPr>
              <w:t xml:space="preserve">Разучивание скороговорок, </w:t>
            </w:r>
            <w:proofErr w:type="spellStart"/>
            <w:r w:rsidRPr="00C868C1">
              <w:rPr>
                <w:rFonts w:ascii="Times New Roman" w:hAnsi="Times New Roman"/>
                <w:lang w:eastAsia="ru-RU"/>
              </w:rPr>
              <w:t>чистоговорок</w:t>
            </w:r>
            <w:proofErr w:type="spellEnd"/>
          </w:p>
          <w:p w:rsidR="00C868C1" w:rsidRPr="00C868C1" w:rsidRDefault="00C868C1" w:rsidP="00C868C1">
            <w:pPr>
              <w:spacing w:after="0" w:line="240" w:lineRule="auto"/>
              <w:ind w:left="63" w:hanging="63"/>
              <w:rPr>
                <w:rFonts w:ascii="Times New Roman" w:hAnsi="Times New Roman"/>
                <w:lang w:eastAsia="ru-RU"/>
              </w:rPr>
            </w:pPr>
          </w:p>
        </w:tc>
      </w:tr>
      <w:tr w:rsidR="00C868C1" w:rsidRPr="00C868C1" w:rsidTr="00C868C1">
        <w:tblPrEx>
          <w:tblLook w:val="00A0" w:firstRow="1" w:lastRow="0" w:firstColumn="1" w:lastColumn="0" w:noHBand="0" w:noVBand="0"/>
        </w:tblPrEx>
        <w:tc>
          <w:tcPr>
            <w:tcW w:w="5000" w:type="pct"/>
            <w:gridSpan w:val="10"/>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lastRenderedPageBreak/>
              <w:t>«Социально-коммуникативное развитие»</w:t>
            </w:r>
          </w:p>
        </w:tc>
      </w:tr>
      <w:tr w:rsidR="00C868C1" w:rsidRPr="00C868C1" w:rsidTr="003F6DE5">
        <w:tblPrEx>
          <w:tblLook w:val="00A0" w:firstRow="1" w:lastRow="0" w:firstColumn="1" w:lastColumn="0" w:noHBand="0" w:noVBand="0"/>
        </w:tblPrEx>
        <w:tc>
          <w:tcPr>
            <w:tcW w:w="2591" w:type="pct"/>
            <w:gridSpan w:val="7"/>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Совместная образовательная деятельность педагогов и детей</w:t>
            </w:r>
          </w:p>
        </w:tc>
        <w:tc>
          <w:tcPr>
            <w:tcW w:w="1312" w:type="pct"/>
            <w:gridSpan w:val="2"/>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Самостоятельная деятельность детей</w:t>
            </w:r>
          </w:p>
        </w:tc>
        <w:tc>
          <w:tcPr>
            <w:tcW w:w="1097" w:type="pc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Образовательная деятельность в семье</w:t>
            </w:r>
          </w:p>
        </w:tc>
      </w:tr>
      <w:tr w:rsidR="00C868C1" w:rsidRPr="00C868C1" w:rsidTr="003F6DE5">
        <w:tblPrEx>
          <w:tblLook w:val="00A0" w:firstRow="1" w:lastRow="0" w:firstColumn="1" w:lastColumn="0" w:noHBand="0" w:noVBand="0"/>
        </w:tblPrEx>
        <w:tc>
          <w:tcPr>
            <w:tcW w:w="1434" w:type="pct"/>
            <w:gridSpan w:val="4"/>
            <w:vAlign w:val="center"/>
          </w:tcPr>
          <w:p w:rsidR="00C868C1" w:rsidRPr="00C868C1" w:rsidRDefault="00A02810" w:rsidP="00C868C1">
            <w:pPr>
              <w:spacing w:after="0" w:line="240" w:lineRule="auto"/>
              <w:jc w:val="center"/>
              <w:rPr>
                <w:rFonts w:ascii="Times New Roman" w:hAnsi="Times New Roman"/>
                <w:b/>
                <w:kern w:val="20"/>
              </w:rPr>
            </w:pPr>
            <w:r w:rsidRPr="008A6C02">
              <w:rPr>
                <w:rFonts w:ascii="Times New Roman" w:eastAsia="Times New Roman" w:hAnsi="Times New Roman"/>
                <w:b/>
                <w:bCs/>
                <w:lang w:eastAsia="ru-RU"/>
              </w:rPr>
              <w:t>непрерывная</w:t>
            </w:r>
            <w:r w:rsidRPr="00C868C1">
              <w:rPr>
                <w:rFonts w:ascii="Times New Roman" w:hAnsi="Times New Roman"/>
                <w:b/>
                <w:kern w:val="20"/>
              </w:rPr>
              <w:t xml:space="preserve"> </w:t>
            </w:r>
            <w:r w:rsidR="00C868C1" w:rsidRPr="00C868C1">
              <w:rPr>
                <w:rFonts w:ascii="Times New Roman" w:hAnsi="Times New Roman"/>
                <w:b/>
                <w:kern w:val="20"/>
              </w:rPr>
              <w:t>образовательная деятельность</w:t>
            </w:r>
          </w:p>
        </w:tc>
        <w:tc>
          <w:tcPr>
            <w:tcW w:w="1157" w:type="pct"/>
            <w:gridSpan w:val="3"/>
            <w:vAlign w:val="center"/>
          </w:tcPr>
          <w:p w:rsidR="00C868C1" w:rsidRPr="00C868C1" w:rsidRDefault="00C868C1" w:rsidP="00C868C1">
            <w:pPr>
              <w:spacing w:after="0" w:line="240" w:lineRule="auto"/>
              <w:jc w:val="center"/>
              <w:rPr>
                <w:rFonts w:ascii="Times New Roman" w:hAnsi="Times New Roman"/>
                <w:b/>
                <w:kern w:val="20"/>
              </w:rPr>
            </w:pPr>
            <w:r w:rsidRPr="00C868C1">
              <w:rPr>
                <w:rFonts w:ascii="Times New Roman" w:hAnsi="Times New Roman"/>
                <w:b/>
                <w:kern w:val="20"/>
              </w:rPr>
              <w:t>образовательная деятельность в режимных моментах</w:t>
            </w:r>
          </w:p>
        </w:tc>
        <w:tc>
          <w:tcPr>
            <w:tcW w:w="1312" w:type="pct"/>
            <w:gridSpan w:val="2"/>
          </w:tcPr>
          <w:p w:rsidR="00C868C1" w:rsidRPr="00C868C1" w:rsidRDefault="00C868C1" w:rsidP="00C868C1">
            <w:pPr>
              <w:spacing w:after="0" w:line="240" w:lineRule="auto"/>
              <w:jc w:val="both"/>
              <w:rPr>
                <w:rFonts w:ascii="Times New Roman" w:hAnsi="Times New Roman"/>
                <w:kern w:val="20"/>
              </w:rPr>
            </w:pPr>
          </w:p>
        </w:tc>
        <w:tc>
          <w:tcPr>
            <w:tcW w:w="1097" w:type="pct"/>
          </w:tcPr>
          <w:p w:rsidR="00C868C1" w:rsidRPr="00C868C1" w:rsidRDefault="00C868C1" w:rsidP="00C868C1">
            <w:pPr>
              <w:spacing w:after="0" w:line="240" w:lineRule="auto"/>
              <w:jc w:val="both"/>
              <w:rPr>
                <w:rFonts w:ascii="Times New Roman" w:hAnsi="Times New Roman"/>
                <w:kern w:val="20"/>
              </w:rPr>
            </w:pPr>
          </w:p>
        </w:tc>
      </w:tr>
      <w:tr w:rsidR="00C868C1" w:rsidRPr="00C868C1" w:rsidTr="003F6DE5">
        <w:tblPrEx>
          <w:tblLook w:val="00A0" w:firstRow="1" w:lastRow="0" w:firstColumn="1" w:lastColumn="0" w:noHBand="0" w:noVBand="0"/>
        </w:tblPrEx>
        <w:tc>
          <w:tcPr>
            <w:tcW w:w="1434" w:type="pct"/>
            <w:gridSpan w:val="4"/>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Занятия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Экскурсии</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Чтение художественной литературы</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Беседы</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Просмотр видеофильмов</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Дидактические игры</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Проблемные ситуации</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Поисково-творческие задания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Объяснение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Упражнения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Рассматривание иллюстраций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Тренинги</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Викторины</w:t>
            </w:r>
          </w:p>
          <w:p w:rsidR="00C868C1" w:rsidRPr="00C868C1" w:rsidRDefault="003F6DE5" w:rsidP="00C868C1">
            <w:pPr>
              <w:spacing w:after="0" w:line="240" w:lineRule="auto"/>
              <w:rPr>
                <w:rFonts w:ascii="Times New Roman" w:hAnsi="Times New Roman"/>
                <w:kern w:val="20"/>
              </w:rPr>
            </w:pPr>
            <w:r>
              <w:rPr>
                <w:rFonts w:ascii="Times New Roman" w:hAnsi="Times New Roman"/>
                <w:kern w:val="20"/>
              </w:rPr>
              <w:t>Моделирование</w:t>
            </w:r>
          </w:p>
        </w:tc>
        <w:tc>
          <w:tcPr>
            <w:tcW w:w="1157" w:type="pct"/>
            <w:gridSpan w:val="3"/>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Индивидуальная работа</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Обучение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Объяснение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Напоминание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Личный пример</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Похвала</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Упражнения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Тренинги</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Игры – подвижные, дидактические, творческие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Рассматривание иллюстраций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Трудовая деятельность</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Театрализованные постановки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Праздники и развлечения</w:t>
            </w:r>
          </w:p>
        </w:tc>
        <w:tc>
          <w:tcPr>
            <w:tcW w:w="1312" w:type="pct"/>
            <w:gridSpan w:val="2"/>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Игры со сверстниками – сюжетно-ролевые, дидактические, театрализованные, подвижные, хороводные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Самообслуживание Дежурство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Совместное со сверстниками рассматривание иллюстраций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Совместная со сверстниками продуктивная деятельность</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Экспериментирование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Наблюдение</w:t>
            </w:r>
          </w:p>
          <w:p w:rsidR="00C868C1" w:rsidRPr="00C868C1" w:rsidRDefault="00C868C1" w:rsidP="00C868C1">
            <w:pPr>
              <w:spacing w:after="0" w:line="240" w:lineRule="auto"/>
              <w:rPr>
                <w:rFonts w:ascii="Times New Roman" w:hAnsi="Times New Roman"/>
                <w:kern w:val="20"/>
              </w:rPr>
            </w:pPr>
          </w:p>
        </w:tc>
        <w:tc>
          <w:tcPr>
            <w:tcW w:w="1097" w:type="pct"/>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Экскурсии, путешествия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Чтение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Личный пример</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Беседа</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Объяснение</w:t>
            </w:r>
          </w:p>
          <w:p w:rsidR="00C868C1" w:rsidRPr="00C868C1" w:rsidRDefault="00C868C1" w:rsidP="00C868C1">
            <w:pPr>
              <w:spacing w:after="0" w:line="240" w:lineRule="auto"/>
              <w:rPr>
                <w:rFonts w:ascii="Times New Roman" w:hAnsi="Times New Roman"/>
                <w:kern w:val="20"/>
              </w:rPr>
            </w:pPr>
          </w:p>
        </w:tc>
      </w:tr>
      <w:tr w:rsidR="00C868C1" w:rsidRPr="00C868C1" w:rsidTr="003F6DE5">
        <w:tblPrEx>
          <w:tblLook w:val="00A0" w:firstRow="1" w:lastRow="0" w:firstColumn="1" w:lastColumn="0" w:noHBand="0" w:noVBand="0"/>
        </w:tblPrEx>
        <w:tc>
          <w:tcPr>
            <w:tcW w:w="2591" w:type="pct"/>
            <w:gridSpan w:val="7"/>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Создание ситуаций, вызывающих желание трудиться и побуждающих детей </w:t>
            </w:r>
            <w:proofErr w:type="gramStart"/>
            <w:r w:rsidRPr="00C868C1">
              <w:rPr>
                <w:rFonts w:ascii="Times New Roman" w:hAnsi="Times New Roman"/>
                <w:kern w:val="20"/>
              </w:rPr>
              <w:t>к</w:t>
            </w:r>
            <w:proofErr w:type="gramEnd"/>
            <w:r w:rsidRPr="00C868C1">
              <w:rPr>
                <w:rFonts w:ascii="Times New Roman" w:hAnsi="Times New Roman"/>
                <w:kern w:val="20"/>
              </w:rPr>
              <w:t>:</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 проявлению трудовых навыков,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оказанию помощи сверстнику и взрослому,</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проявлению заботливого отношения к природе.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Трудовые поручения.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Самостоятельное планирование трудовой деятельности.</w:t>
            </w:r>
          </w:p>
        </w:tc>
        <w:tc>
          <w:tcPr>
            <w:tcW w:w="1312" w:type="pct"/>
            <w:gridSpan w:val="2"/>
          </w:tcPr>
          <w:p w:rsidR="00C868C1" w:rsidRPr="00C868C1" w:rsidRDefault="00C868C1" w:rsidP="00C868C1">
            <w:pPr>
              <w:spacing w:after="0" w:line="240" w:lineRule="auto"/>
              <w:jc w:val="both"/>
              <w:rPr>
                <w:rFonts w:ascii="Times New Roman" w:hAnsi="Times New Roman"/>
                <w:kern w:val="20"/>
              </w:rPr>
            </w:pPr>
          </w:p>
        </w:tc>
        <w:tc>
          <w:tcPr>
            <w:tcW w:w="1097" w:type="pct"/>
          </w:tcPr>
          <w:p w:rsidR="00C868C1" w:rsidRPr="00C868C1" w:rsidRDefault="00C868C1" w:rsidP="00C868C1">
            <w:pPr>
              <w:spacing w:after="0" w:line="240" w:lineRule="auto"/>
              <w:jc w:val="both"/>
              <w:rPr>
                <w:rFonts w:ascii="Times New Roman" w:hAnsi="Times New Roman"/>
                <w:kern w:val="20"/>
              </w:rPr>
            </w:pPr>
          </w:p>
        </w:tc>
      </w:tr>
      <w:tr w:rsidR="00C868C1" w:rsidRPr="00C868C1" w:rsidTr="003F6DE5">
        <w:tblPrEx>
          <w:tblLook w:val="00A0" w:firstRow="1" w:lastRow="0" w:firstColumn="1" w:lastColumn="0" w:noHBand="0" w:noVBand="0"/>
        </w:tblPrEx>
        <w:tc>
          <w:tcPr>
            <w:tcW w:w="1018" w:type="pct"/>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Показ</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Объяснение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Обучение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Напоминание</w:t>
            </w:r>
          </w:p>
          <w:p w:rsidR="00C868C1" w:rsidRPr="00C868C1" w:rsidRDefault="00C868C1" w:rsidP="00C868C1">
            <w:pPr>
              <w:spacing w:after="0" w:line="240" w:lineRule="auto"/>
              <w:rPr>
                <w:rFonts w:ascii="Times New Roman" w:hAnsi="Times New Roman"/>
                <w:kern w:val="20"/>
              </w:rPr>
            </w:pPr>
          </w:p>
        </w:tc>
        <w:tc>
          <w:tcPr>
            <w:tcW w:w="1573" w:type="pct"/>
            <w:gridSpan w:val="6"/>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Самообслуживание Обучение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Напоминание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Беседы</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Разыгрывание игровых ситуаций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Упражнение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Объяснение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Наблюдение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Поручения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Совместный труд</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Чтение и рассматривание иллюстраций о труде взрослых</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Тематические праздники и развлечения</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Просмотр видео – диафильмов</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Продуктивная деятельность</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Экскурсии</w:t>
            </w:r>
          </w:p>
        </w:tc>
        <w:tc>
          <w:tcPr>
            <w:tcW w:w="1312" w:type="pct"/>
            <w:gridSpan w:val="2"/>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Игры – сюжетно-ролевые, дидактические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Совместный труд детей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Дежурство</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Рассматривание иллюстраций</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Продуктивная деятельность</w:t>
            </w:r>
          </w:p>
          <w:p w:rsidR="00C868C1" w:rsidRPr="00C868C1" w:rsidRDefault="00C868C1" w:rsidP="00C868C1">
            <w:pPr>
              <w:spacing w:after="0" w:line="240" w:lineRule="auto"/>
              <w:rPr>
                <w:rFonts w:ascii="Times New Roman" w:hAnsi="Times New Roman"/>
                <w:kern w:val="20"/>
              </w:rPr>
            </w:pPr>
          </w:p>
        </w:tc>
        <w:tc>
          <w:tcPr>
            <w:tcW w:w="1097" w:type="pct"/>
          </w:tcPr>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Беседы</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Личный пример</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Показ</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 xml:space="preserve">Напоминание </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Объяснение</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lastRenderedPageBreak/>
              <w:t>Совместный труд детей и взрослых</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Рассказ</w:t>
            </w:r>
          </w:p>
          <w:p w:rsidR="00C868C1" w:rsidRPr="00C868C1" w:rsidRDefault="00C868C1" w:rsidP="00C868C1">
            <w:pPr>
              <w:spacing w:after="0" w:line="240" w:lineRule="auto"/>
              <w:rPr>
                <w:rFonts w:ascii="Times New Roman" w:hAnsi="Times New Roman"/>
                <w:kern w:val="20"/>
              </w:rPr>
            </w:pPr>
            <w:r w:rsidRPr="00C868C1">
              <w:rPr>
                <w:rFonts w:ascii="Times New Roman" w:hAnsi="Times New Roman"/>
                <w:kern w:val="20"/>
              </w:rPr>
              <w:t>Просмотр видеофильмов, диафильмов</w:t>
            </w:r>
          </w:p>
          <w:p w:rsidR="00C868C1" w:rsidRPr="00C868C1" w:rsidRDefault="00C868C1" w:rsidP="00C868C1">
            <w:pPr>
              <w:spacing w:after="0" w:line="240" w:lineRule="auto"/>
              <w:rPr>
                <w:rFonts w:ascii="Times New Roman" w:hAnsi="Times New Roman"/>
                <w:kern w:val="20"/>
              </w:rPr>
            </w:pPr>
          </w:p>
        </w:tc>
      </w:tr>
      <w:tr w:rsidR="00C868C1" w:rsidRPr="00C868C1" w:rsidTr="00C868C1">
        <w:tc>
          <w:tcPr>
            <w:tcW w:w="5000" w:type="pct"/>
            <w:gridSpan w:val="10"/>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lastRenderedPageBreak/>
              <w:t>«Физическо развитие»</w:t>
            </w:r>
          </w:p>
        </w:tc>
      </w:tr>
      <w:tr w:rsidR="00C868C1" w:rsidRPr="00C868C1" w:rsidTr="00C868C1">
        <w:tc>
          <w:tcPr>
            <w:tcW w:w="2524" w:type="pct"/>
            <w:gridSpan w:val="6"/>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Совместная образовательная деятельность педагогов и детей</w:t>
            </w:r>
          </w:p>
        </w:tc>
        <w:tc>
          <w:tcPr>
            <w:tcW w:w="1261" w:type="pct"/>
            <w:gridSpan w:val="2"/>
            <w:vMerge w:val="restar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Самостоятельная деятельность детей</w:t>
            </w:r>
          </w:p>
        </w:tc>
        <w:tc>
          <w:tcPr>
            <w:tcW w:w="1215" w:type="pct"/>
            <w:gridSpan w:val="2"/>
            <w:vMerge w:val="restart"/>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Образовательная деятельность в семье</w:t>
            </w:r>
          </w:p>
        </w:tc>
      </w:tr>
      <w:tr w:rsidR="00C868C1" w:rsidRPr="00C868C1" w:rsidTr="003F6DE5">
        <w:tc>
          <w:tcPr>
            <w:tcW w:w="1260" w:type="pct"/>
            <w:gridSpan w:val="2"/>
            <w:vAlign w:val="center"/>
          </w:tcPr>
          <w:p w:rsidR="00C868C1" w:rsidRPr="00C868C1" w:rsidRDefault="00A02810" w:rsidP="00C868C1">
            <w:pPr>
              <w:spacing w:after="0" w:line="240" w:lineRule="auto"/>
              <w:jc w:val="center"/>
              <w:rPr>
                <w:rFonts w:ascii="Times New Roman" w:hAnsi="Times New Roman"/>
                <w:b/>
                <w:kern w:val="20"/>
                <w:lang w:eastAsia="ru-RU"/>
              </w:rPr>
            </w:pPr>
            <w:r w:rsidRPr="008A6C02">
              <w:rPr>
                <w:rFonts w:ascii="Times New Roman" w:eastAsia="Times New Roman" w:hAnsi="Times New Roman"/>
                <w:b/>
                <w:bCs/>
                <w:lang w:eastAsia="ru-RU"/>
              </w:rPr>
              <w:t>непрерывная</w:t>
            </w:r>
            <w:r w:rsidRPr="00C868C1">
              <w:rPr>
                <w:rFonts w:ascii="Times New Roman" w:hAnsi="Times New Roman"/>
                <w:b/>
                <w:kern w:val="20"/>
                <w:lang w:eastAsia="ru-RU"/>
              </w:rPr>
              <w:t xml:space="preserve"> </w:t>
            </w:r>
            <w:r w:rsidR="00C868C1" w:rsidRPr="00C868C1">
              <w:rPr>
                <w:rFonts w:ascii="Times New Roman" w:hAnsi="Times New Roman"/>
                <w:b/>
                <w:kern w:val="20"/>
                <w:lang w:eastAsia="ru-RU"/>
              </w:rPr>
              <w:t>образовательная деятельность</w:t>
            </w:r>
          </w:p>
        </w:tc>
        <w:tc>
          <w:tcPr>
            <w:tcW w:w="1264" w:type="pct"/>
            <w:gridSpan w:val="4"/>
            <w:vAlign w:val="center"/>
          </w:tcPr>
          <w:p w:rsidR="00C868C1" w:rsidRPr="00C868C1" w:rsidRDefault="00C868C1" w:rsidP="00C868C1">
            <w:pPr>
              <w:spacing w:after="0" w:line="240" w:lineRule="auto"/>
              <w:jc w:val="center"/>
              <w:rPr>
                <w:rFonts w:ascii="Times New Roman" w:hAnsi="Times New Roman"/>
                <w:b/>
                <w:kern w:val="20"/>
                <w:lang w:eastAsia="ru-RU"/>
              </w:rPr>
            </w:pPr>
            <w:r w:rsidRPr="00C868C1">
              <w:rPr>
                <w:rFonts w:ascii="Times New Roman" w:hAnsi="Times New Roman"/>
                <w:b/>
                <w:kern w:val="20"/>
                <w:lang w:eastAsia="ru-RU"/>
              </w:rPr>
              <w:t>образовательная деятельность в режимных моментах</w:t>
            </w:r>
          </w:p>
        </w:tc>
        <w:tc>
          <w:tcPr>
            <w:tcW w:w="1261" w:type="pct"/>
            <w:gridSpan w:val="2"/>
            <w:vMerge/>
            <w:vAlign w:val="center"/>
          </w:tcPr>
          <w:p w:rsidR="00C868C1" w:rsidRPr="00C868C1" w:rsidRDefault="00C868C1" w:rsidP="00C868C1">
            <w:pPr>
              <w:spacing w:after="0" w:line="240" w:lineRule="auto"/>
              <w:rPr>
                <w:rFonts w:ascii="Times New Roman" w:hAnsi="Times New Roman"/>
                <w:b/>
                <w:kern w:val="20"/>
                <w:lang w:eastAsia="ru-RU"/>
              </w:rPr>
            </w:pPr>
          </w:p>
        </w:tc>
        <w:tc>
          <w:tcPr>
            <w:tcW w:w="1215" w:type="pct"/>
            <w:gridSpan w:val="2"/>
            <w:vMerge/>
            <w:vAlign w:val="center"/>
          </w:tcPr>
          <w:p w:rsidR="00C868C1" w:rsidRPr="00C868C1" w:rsidRDefault="00C868C1" w:rsidP="00C868C1">
            <w:pPr>
              <w:spacing w:after="0" w:line="240" w:lineRule="auto"/>
              <w:rPr>
                <w:rFonts w:ascii="Times New Roman" w:hAnsi="Times New Roman"/>
                <w:b/>
                <w:kern w:val="20"/>
                <w:lang w:eastAsia="ru-RU"/>
              </w:rPr>
            </w:pPr>
          </w:p>
        </w:tc>
      </w:tr>
      <w:tr w:rsidR="00C868C1" w:rsidRPr="00C868C1" w:rsidTr="003F6DE5">
        <w:trPr>
          <w:trHeight w:val="893"/>
        </w:trPr>
        <w:tc>
          <w:tcPr>
            <w:tcW w:w="1260" w:type="pct"/>
            <w:gridSpan w:val="2"/>
          </w:tcPr>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Физкультурные занятия:</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-развлечения; сюжетно-игровые,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 тематические,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-классические,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-тренирующие,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 на улице,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-походы</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Общеразвивающие упражнения:</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-с предметами,</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 без предметов,</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-сюжетные,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-имитационные.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Игры с элементами спорта.</w:t>
            </w:r>
          </w:p>
          <w:p w:rsidR="00C868C1" w:rsidRPr="00C868C1" w:rsidRDefault="00C868C1" w:rsidP="00C868C1">
            <w:pPr>
              <w:spacing w:after="0" w:line="240" w:lineRule="auto"/>
              <w:rPr>
                <w:rFonts w:ascii="Times New Roman" w:hAnsi="Times New Roman"/>
                <w:kern w:val="20"/>
                <w:highlight w:val="yellow"/>
                <w:lang w:eastAsia="ru-RU"/>
              </w:rPr>
            </w:pPr>
            <w:r w:rsidRPr="00C868C1">
              <w:rPr>
                <w:rFonts w:ascii="Times New Roman" w:hAnsi="Times New Roman"/>
                <w:lang w:eastAsia="ru-RU" w:bidi="he-IL"/>
              </w:rPr>
              <w:t>Спортивные упражнения</w:t>
            </w:r>
          </w:p>
        </w:tc>
        <w:tc>
          <w:tcPr>
            <w:tcW w:w="1264" w:type="pct"/>
            <w:gridSpan w:val="4"/>
          </w:tcPr>
          <w:p w:rsidR="003F6DE5" w:rsidRDefault="00C868C1" w:rsidP="00C868C1">
            <w:pPr>
              <w:spacing w:after="0" w:line="240" w:lineRule="auto"/>
              <w:ind w:firstLine="14"/>
              <w:rPr>
                <w:rFonts w:ascii="Times New Roman" w:hAnsi="Times New Roman"/>
                <w:lang w:eastAsia="ru-RU" w:bidi="he-IL"/>
              </w:rPr>
            </w:pPr>
            <w:r w:rsidRPr="00C868C1">
              <w:rPr>
                <w:rFonts w:ascii="Times New Roman" w:hAnsi="Times New Roman"/>
                <w:lang w:eastAsia="ru-RU" w:bidi="he-IL"/>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w:t>
            </w:r>
            <w:r w:rsidR="003F6DE5">
              <w:rPr>
                <w:rFonts w:ascii="Times New Roman" w:hAnsi="Times New Roman"/>
                <w:lang w:eastAsia="ru-RU" w:bidi="he-IL"/>
              </w:rPr>
              <w:t>ристым дорожкам после сна)</w:t>
            </w:r>
          </w:p>
          <w:p w:rsidR="003F6DE5" w:rsidRDefault="00C868C1" w:rsidP="00C868C1">
            <w:pPr>
              <w:spacing w:after="0" w:line="240" w:lineRule="auto"/>
              <w:ind w:firstLine="14"/>
              <w:rPr>
                <w:rFonts w:ascii="Times New Roman" w:hAnsi="Times New Roman"/>
                <w:lang w:eastAsia="ru-RU" w:bidi="he-IL"/>
              </w:rPr>
            </w:pPr>
            <w:r w:rsidRPr="00C868C1">
              <w:rPr>
                <w:rFonts w:ascii="Times New Roman" w:hAnsi="Times New Roman"/>
                <w:lang w:eastAsia="ru-RU" w:bidi="he-IL"/>
              </w:rPr>
              <w:t>Утренняя гимнастика,</w:t>
            </w:r>
          </w:p>
          <w:p w:rsidR="00C868C1" w:rsidRPr="00C868C1" w:rsidRDefault="00C868C1" w:rsidP="00C868C1">
            <w:pPr>
              <w:spacing w:after="0" w:line="240" w:lineRule="auto"/>
              <w:ind w:firstLine="14"/>
              <w:rPr>
                <w:rFonts w:ascii="Times New Roman" w:hAnsi="Times New Roman"/>
                <w:lang w:eastAsia="ru-RU" w:bidi="he-IL"/>
              </w:rPr>
            </w:pPr>
            <w:r w:rsidRPr="00C868C1">
              <w:rPr>
                <w:rFonts w:ascii="Times New Roman" w:hAnsi="Times New Roman"/>
                <w:lang w:eastAsia="ru-RU" w:bidi="he-IL"/>
              </w:rPr>
              <w:t xml:space="preserve">Упражнения и подвижные игры во второй половине дня; </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Объяснение</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Показ</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Дидактические игры</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Чтение художественных произведений</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Личный пример</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Иллюстративный материал</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Досуг</w:t>
            </w:r>
          </w:p>
          <w:p w:rsidR="00C868C1" w:rsidRPr="00C868C1" w:rsidRDefault="00C868C1" w:rsidP="00C868C1">
            <w:pPr>
              <w:spacing w:after="0" w:line="240" w:lineRule="auto"/>
              <w:rPr>
                <w:rFonts w:ascii="Times New Roman" w:hAnsi="Times New Roman"/>
                <w:kern w:val="20"/>
                <w:highlight w:val="yellow"/>
                <w:lang w:eastAsia="ru-RU"/>
              </w:rPr>
            </w:pPr>
            <w:r w:rsidRPr="00C868C1">
              <w:rPr>
                <w:rFonts w:ascii="Times New Roman" w:hAnsi="Times New Roman"/>
                <w:lang w:eastAsia="ru-RU" w:bidi="he-IL"/>
              </w:rPr>
              <w:t>Театрализованные игры</w:t>
            </w:r>
          </w:p>
        </w:tc>
        <w:tc>
          <w:tcPr>
            <w:tcW w:w="1261" w:type="pct"/>
            <w:gridSpan w:val="2"/>
          </w:tcPr>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Подвижные игры</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Игровые упражнения</w:t>
            </w:r>
          </w:p>
          <w:p w:rsidR="00C868C1" w:rsidRPr="00C868C1" w:rsidRDefault="00C868C1" w:rsidP="00C868C1">
            <w:pPr>
              <w:spacing w:after="0" w:line="240" w:lineRule="auto"/>
              <w:rPr>
                <w:rFonts w:ascii="Times New Roman" w:hAnsi="Times New Roman"/>
                <w:lang w:eastAsia="ru-RU" w:bidi="he-IL"/>
              </w:rPr>
            </w:pPr>
            <w:r w:rsidRPr="00C868C1">
              <w:rPr>
                <w:rFonts w:ascii="Times New Roman" w:hAnsi="Times New Roman"/>
                <w:lang w:eastAsia="ru-RU" w:bidi="he-IL"/>
              </w:rPr>
              <w:t>Имитационные движения</w:t>
            </w:r>
          </w:p>
          <w:p w:rsidR="00C868C1" w:rsidRPr="00C868C1" w:rsidRDefault="00C868C1" w:rsidP="00C868C1">
            <w:pPr>
              <w:spacing w:after="0" w:line="240" w:lineRule="auto"/>
              <w:rPr>
                <w:rFonts w:ascii="Times New Roman" w:hAnsi="Times New Roman"/>
                <w:kern w:val="20"/>
                <w:highlight w:val="yellow"/>
                <w:lang w:eastAsia="ru-RU"/>
              </w:rPr>
            </w:pPr>
            <w:r w:rsidRPr="00C868C1">
              <w:rPr>
                <w:rFonts w:ascii="Times New Roman" w:hAnsi="Times New Roman"/>
                <w:kern w:val="20"/>
                <w:lang w:eastAsia="ru-RU"/>
              </w:rPr>
              <w:t>Сюжетно-ролевые игры</w:t>
            </w:r>
          </w:p>
        </w:tc>
        <w:tc>
          <w:tcPr>
            <w:tcW w:w="1215" w:type="pct"/>
            <w:gridSpan w:val="2"/>
          </w:tcPr>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Экскурсии в природу</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Пешие прогулки</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Беседа</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Совместные игры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Походы</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Занятия в спортивных секциях</w:t>
            </w:r>
          </w:p>
          <w:p w:rsidR="00C868C1" w:rsidRPr="00C868C1" w:rsidRDefault="00C868C1" w:rsidP="00C868C1">
            <w:pPr>
              <w:spacing w:after="0" w:line="240" w:lineRule="auto"/>
              <w:rPr>
                <w:rFonts w:ascii="Times New Roman" w:hAnsi="Times New Roman"/>
                <w:kern w:val="20"/>
                <w:lang w:eastAsia="ru-RU"/>
              </w:rPr>
            </w:pPr>
            <w:r w:rsidRPr="00C868C1">
              <w:rPr>
                <w:rFonts w:ascii="Times New Roman" w:hAnsi="Times New Roman"/>
                <w:kern w:val="20"/>
                <w:lang w:eastAsia="ru-RU"/>
              </w:rPr>
              <w:t>Посещение бассейна</w:t>
            </w:r>
          </w:p>
          <w:p w:rsidR="00C868C1" w:rsidRPr="00C868C1" w:rsidRDefault="00C868C1" w:rsidP="00C868C1">
            <w:pPr>
              <w:spacing w:after="0" w:line="240" w:lineRule="auto"/>
              <w:rPr>
                <w:rFonts w:ascii="Times New Roman" w:hAnsi="Times New Roman"/>
                <w:kern w:val="20"/>
                <w:highlight w:val="yellow"/>
                <w:lang w:eastAsia="ru-RU"/>
              </w:rPr>
            </w:pPr>
            <w:r w:rsidRPr="00C868C1">
              <w:rPr>
                <w:rFonts w:ascii="Times New Roman" w:hAnsi="Times New Roman"/>
                <w:kern w:val="20"/>
                <w:lang w:eastAsia="ru-RU"/>
              </w:rPr>
              <w:t>Чтение художественных произведений</w:t>
            </w:r>
          </w:p>
        </w:tc>
      </w:tr>
      <w:tr w:rsidR="00C868C1" w:rsidRPr="00C868C1" w:rsidTr="00C868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C868C1" w:rsidP="00C868C1">
            <w:pPr>
              <w:spacing w:after="0" w:line="240" w:lineRule="auto"/>
              <w:jc w:val="center"/>
              <w:rPr>
                <w:rFonts w:ascii="Times New Roman" w:hAnsi="Times New Roman"/>
                <w:b/>
                <w:lang w:eastAsia="ru-RU"/>
              </w:rPr>
            </w:pPr>
            <w:r w:rsidRPr="00C868C1">
              <w:rPr>
                <w:rFonts w:ascii="Times New Roman" w:hAnsi="Times New Roman"/>
                <w:b/>
                <w:lang w:eastAsia="ru-RU"/>
              </w:rPr>
              <w:t>«Художественно-эстетическое развитие»</w:t>
            </w:r>
          </w:p>
        </w:tc>
      </w:tr>
      <w:tr w:rsidR="00C868C1" w:rsidRPr="00C868C1" w:rsidTr="003F6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2524" w:type="pct"/>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C868C1" w:rsidP="00C868C1">
            <w:pPr>
              <w:spacing w:after="0" w:line="240" w:lineRule="auto"/>
              <w:jc w:val="center"/>
              <w:rPr>
                <w:rFonts w:ascii="Times New Roman" w:hAnsi="Times New Roman"/>
                <w:lang w:eastAsia="ru-RU"/>
              </w:rPr>
            </w:pPr>
            <w:r w:rsidRPr="00C868C1">
              <w:rPr>
                <w:rFonts w:ascii="Times New Roman" w:hAnsi="Times New Roman"/>
                <w:b/>
                <w:lang w:eastAsia="ru-RU"/>
              </w:rPr>
              <w:t>Совместная образовательная деятельность педагогов и детей</w:t>
            </w:r>
          </w:p>
        </w:tc>
        <w:tc>
          <w:tcPr>
            <w:tcW w:w="126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C868C1" w:rsidP="00C868C1">
            <w:pPr>
              <w:spacing w:after="0" w:line="240" w:lineRule="auto"/>
              <w:jc w:val="center"/>
              <w:rPr>
                <w:rFonts w:ascii="Times New Roman" w:hAnsi="Times New Roman"/>
                <w:lang w:eastAsia="ru-RU"/>
              </w:rPr>
            </w:pPr>
            <w:r w:rsidRPr="00C868C1">
              <w:rPr>
                <w:rFonts w:ascii="Times New Roman" w:hAnsi="Times New Roman"/>
                <w:b/>
                <w:lang w:eastAsia="ru-RU"/>
              </w:rPr>
              <w:t>Самостоятельная деятельность детей</w:t>
            </w:r>
          </w:p>
        </w:tc>
        <w:tc>
          <w:tcPr>
            <w:tcW w:w="1215"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C868C1" w:rsidP="00C868C1">
            <w:pPr>
              <w:spacing w:after="0" w:line="240" w:lineRule="auto"/>
              <w:jc w:val="center"/>
              <w:rPr>
                <w:rFonts w:ascii="Times New Roman" w:hAnsi="Times New Roman"/>
                <w:lang w:eastAsia="ru-RU"/>
              </w:rPr>
            </w:pPr>
            <w:r w:rsidRPr="00C868C1">
              <w:rPr>
                <w:rFonts w:ascii="Times New Roman" w:hAnsi="Times New Roman"/>
                <w:b/>
                <w:lang w:eastAsia="ru-RU"/>
              </w:rPr>
              <w:t>Образовательная деятельность в семье</w:t>
            </w:r>
          </w:p>
        </w:tc>
      </w:tr>
      <w:tr w:rsidR="00C868C1" w:rsidRPr="00C868C1" w:rsidTr="003F6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rPr>
          <w:trHeight w:val="1"/>
        </w:trPr>
        <w:tc>
          <w:tcPr>
            <w:tcW w:w="12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A02810" w:rsidP="00C868C1">
            <w:pPr>
              <w:spacing w:after="0" w:line="240" w:lineRule="auto"/>
              <w:jc w:val="center"/>
              <w:rPr>
                <w:rFonts w:ascii="Times New Roman" w:hAnsi="Times New Roman"/>
                <w:lang w:eastAsia="ru-RU"/>
              </w:rPr>
            </w:pPr>
            <w:r w:rsidRPr="008A6C02">
              <w:rPr>
                <w:rFonts w:ascii="Times New Roman" w:eastAsia="Times New Roman" w:hAnsi="Times New Roman"/>
                <w:b/>
                <w:bCs/>
                <w:lang w:eastAsia="ru-RU"/>
              </w:rPr>
              <w:t>непрерывная</w:t>
            </w:r>
            <w:r w:rsidRPr="00C868C1">
              <w:rPr>
                <w:rFonts w:ascii="Times New Roman" w:hAnsi="Times New Roman"/>
                <w:b/>
                <w:lang w:eastAsia="ru-RU"/>
              </w:rPr>
              <w:t xml:space="preserve"> </w:t>
            </w:r>
            <w:r w:rsidR="00C868C1" w:rsidRPr="00C868C1">
              <w:rPr>
                <w:rFonts w:ascii="Times New Roman" w:hAnsi="Times New Roman"/>
                <w:b/>
                <w:lang w:eastAsia="ru-RU"/>
              </w:rPr>
              <w:t>образовательная деятельность</w:t>
            </w:r>
          </w:p>
        </w:tc>
        <w:tc>
          <w:tcPr>
            <w:tcW w:w="123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868C1" w:rsidRPr="00C868C1" w:rsidRDefault="00C868C1" w:rsidP="00C868C1">
            <w:pPr>
              <w:spacing w:after="0" w:line="240" w:lineRule="auto"/>
              <w:jc w:val="center"/>
              <w:rPr>
                <w:rFonts w:ascii="Times New Roman" w:hAnsi="Times New Roman"/>
                <w:lang w:eastAsia="ru-RU"/>
              </w:rPr>
            </w:pPr>
            <w:r w:rsidRPr="00C868C1">
              <w:rPr>
                <w:rFonts w:ascii="Times New Roman" w:hAnsi="Times New Roman"/>
                <w:b/>
                <w:lang w:eastAsia="ru-RU"/>
              </w:rPr>
              <w:t>образовательная деятельность в режимных моментах</w:t>
            </w:r>
          </w:p>
        </w:tc>
        <w:tc>
          <w:tcPr>
            <w:tcW w:w="1261" w:type="pct"/>
            <w:gridSpan w:val="2"/>
            <w:vMerge/>
            <w:tcBorders>
              <w:top w:val="single" w:sz="4" w:space="0" w:color="000000"/>
              <w:left w:val="single" w:sz="4" w:space="0" w:color="000000"/>
              <w:bottom w:val="single" w:sz="4" w:space="0" w:color="000000"/>
              <w:right w:val="single" w:sz="4" w:space="0" w:color="000000"/>
            </w:tcBorders>
            <w:vAlign w:val="center"/>
          </w:tcPr>
          <w:p w:rsidR="00C868C1" w:rsidRPr="00C868C1" w:rsidRDefault="00C868C1" w:rsidP="00C868C1">
            <w:pPr>
              <w:spacing w:after="0" w:line="240" w:lineRule="auto"/>
              <w:rPr>
                <w:rFonts w:ascii="Times New Roman" w:hAnsi="Times New Roman"/>
                <w:lang w:eastAsia="ru-RU"/>
              </w:rPr>
            </w:pPr>
          </w:p>
        </w:tc>
        <w:tc>
          <w:tcPr>
            <w:tcW w:w="1215" w:type="pct"/>
            <w:gridSpan w:val="2"/>
            <w:vMerge/>
            <w:tcBorders>
              <w:top w:val="single" w:sz="4" w:space="0" w:color="000000"/>
              <w:left w:val="single" w:sz="4" w:space="0" w:color="000000"/>
              <w:bottom w:val="single" w:sz="4" w:space="0" w:color="000000"/>
              <w:right w:val="single" w:sz="4" w:space="0" w:color="000000"/>
            </w:tcBorders>
            <w:vAlign w:val="center"/>
          </w:tcPr>
          <w:p w:rsidR="00C868C1" w:rsidRPr="00C868C1" w:rsidRDefault="00C868C1" w:rsidP="00C868C1">
            <w:pPr>
              <w:spacing w:after="0" w:line="240" w:lineRule="auto"/>
              <w:rPr>
                <w:rFonts w:ascii="Times New Roman" w:hAnsi="Times New Roman"/>
                <w:lang w:eastAsia="ru-RU"/>
              </w:rPr>
            </w:pPr>
          </w:p>
        </w:tc>
      </w:tr>
      <w:tr w:rsidR="00C868C1" w:rsidRPr="00C868C1" w:rsidTr="003F6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c>
          <w:tcPr>
            <w:tcW w:w="12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lastRenderedPageBreak/>
              <w:t>Образовательные ситуации «Секреты линии горизонта»,</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«Детали  в картине»,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«У природы нет плохой погоды»,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Обучающие занятия «Подбери палитру», «Волшебная линия»,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«Фигурные отпечатки»,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Творческие проекты: «Выпуск детской газеты», «Игрушки со всего света», «Родословная моя»,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«Музей красоты»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Решение проблемных ситуаций</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Экспериментирование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Наблюдение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Экскурсии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Беседы </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Обсуждение </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Рассматривание объектов реального и рукотворного мира, их обследование.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Виртуальные путешествия</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Рассказы</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Встреча с интересными людьми</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Дидактические игры</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Занимательные показы</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 xml:space="preserve">Рассматривание альбомов фотографий, иллюстраций, репродукций, </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коллекций</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Опыты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Конкурсы</w:t>
            </w:r>
          </w:p>
        </w:tc>
        <w:tc>
          <w:tcPr>
            <w:tcW w:w="123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spacing w:after="0" w:line="240" w:lineRule="auto"/>
              <w:rPr>
                <w:rFonts w:ascii="Times New Roman" w:hAnsi="Times New Roman"/>
                <w:i/>
                <w:lang w:eastAsia="ru-RU"/>
              </w:rPr>
            </w:pPr>
            <w:r w:rsidRPr="00C868C1">
              <w:rPr>
                <w:rFonts w:ascii="Times New Roman" w:hAnsi="Times New Roman"/>
                <w:i/>
                <w:lang w:eastAsia="ru-RU"/>
              </w:rPr>
              <w:t>Утренний отрезок времени</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Индивидуальная работа по усвоению технических приемов, изобразительных умений</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Игровые упражнения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Обследование предметов и игрушек</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Наблюдение</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Проблемные ситуации: «Как раскрасить пластилин?», «Какого цвета снег?», «Отражение света. Как увидеть радугу?»</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Рассматривание чертежей и схем, иллюстраций и т.д. </w:t>
            </w:r>
          </w:p>
          <w:p w:rsidR="00C868C1" w:rsidRPr="00C868C1" w:rsidRDefault="00C868C1" w:rsidP="00C868C1">
            <w:pPr>
              <w:spacing w:after="0" w:line="240" w:lineRule="auto"/>
              <w:rPr>
                <w:rFonts w:ascii="Times New Roman" w:hAnsi="Times New Roman"/>
                <w:i/>
                <w:lang w:eastAsia="ru-RU"/>
              </w:rPr>
            </w:pPr>
            <w:r w:rsidRPr="00C868C1">
              <w:rPr>
                <w:rFonts w:ascii="Times New Roman" w:hAnsi="Times New Roman"/>
                <w:i/>
                <w:lang w:eastAsia="ru-RU"/>
              </w:rPr>
              <w:t xml:space="preserve">Прогулка </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Дидактические игры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Проблемная ситуация</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Индивидуальная работа по развитию зрительного восприятия </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 xml:space="preserve">Моделирование </w:t>
            </w:r>
          </w:p>
          <w:p w:rsidR="00C868C1" w:rsidRPr="00C868C1" w:rsidRDefault="00C868C1" w:rsidP="00C868C1">
            <w:pPr>
              <w:spacing w:after="0" w:line="240" w:lineRule="auto"/>
              <w:rPr>
                <w:rFonts w:ascii="Times New Roman" w:hAnsi="Times New Roman"/>
                <w:i/>
                <w:lang w:eastAsia="ru-RU"/>
              </w:rPr>
            </w:pPr>
            <w:r w:rsidRPr="00C868C1">
              <w:rPr>
                <w:rFonts w:ascii="Times New Roman" w:hAnsi="Times New Roman"/>
                <w:i/>
                <w:lang w:eastAsia="ru-RU"/>
              </w:rPr>
              <w:t>Вечерний отрезок времени, включая прогулку</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Игр</w:t>
            </w:r>
            <w:proofErr w:type="gramStart"/>
            <w:r w:rsidRPr="00C868C1">
              <w:rPr>
                <w:rFonts w:ascii="Times New Roman" w:hAnsi="Times New Roman"/>
                <w:lang w:eastAsia="ru-RU"/>
              </w:rPr>
              <w:t>ы-</w:t>
            </w:r>
            <w:proofErr w:type="gramEnd"/>
            <w:r w:rsidRPr="00C868C1">
              <w:rPr>
                <w:rFonts w:ascii="Times New Roman" w:hAnsi="Times New Roman"/>
                <w:lang w:eastAsia="ru-RU"/>
              </w:rPr>
              <w:t xml:space="preserve"> экспериментирование </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Упражнения по развитию мелкой моторики рук</w:t>
            </w:r>
          </w:p>
          <w:p w:rsidR="00C868C1" w:rsidRPr="00C868C1" w:rsidRDefault="00C868C1" w:rsidP="00C868C1">
            <w:pPr>
              <w:tabs>
                <w:tab w:val="left" w:pos="340"/>
              </w:tabs>
              <w:spacing w:after="0" w:line="240" w:lineRule="auto"/>
              <w:rPr>
                <w:rFonts w:ascii="Times New Roman" w:hAnsi="Times New Roman"/>
                <w:lang w:eastAsia="ru-RU"/>
              </w:rPr>
            </w:pPr>
            <w:r w:rsidRPr="00C868C1">
              <w:rPr>
                <w:rFonts w:ascii="Times New Roman" w:hAnsi="Times New Roman"/>
                <w:lang w:eastAsia="ru-RU"/>
              </w:rPr>
              <w:t>Ситуативные разговоры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Виртуальные путешествия</w:t>
            </w:r>
          </w:p>
        </w:tc>
        <w:tc>
          <w:tcPr>
            <w:tcW w:w="126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Решение </w:t>
            </w:r>
            <w:proofErr w:type="gramStart"/>
            <w:r w:rsidRPr="00C868C1">
              <w:rPr>
                <w:rFonts w:ascii="Times New Roman" w:hAnsi="Times New Roman"/>
                <w:lang w:eastAsia="ru-RU"/>
              </w:rPr>
              <w:t>проблемных</w:t>
            </w:r>
            <w:proofErr w:type="gramEnd"/>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ситуаций </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Дидактические игры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С.-р. игры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Наблюдения</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Рассматривание</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Сбор материала для детского дизайна, декоративного</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творчества</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Экспериментирование с материалами</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Рассматривание </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предметов искусства</w:t>
            </w:r>
          </w:p>
          <w:p w:rsidR="00C868C1" w:rsidRPr="00C868C1" w:rsidRDefault="00C868C1" w:rsidP="00C868C1">
            <w:pPr>
              <w:spacing w:after="0" w:line="240" w:lineRule="auto"/>
              <w:ind w:firstLine="709"/>
              <w:jc w:val="both"/>
              <w:rPr>
                <w:rFonts w:ascii="Times New Roman" w:hAnsi="Times New Roman"/>
                <w:lang w:eastAsia="ru-RU"/>
              </w:rPr>
            </w:pPr>
          </w:p>
          <w:p w:rsidR="00C868C1" w:rsidRPr="00C868C1" w:rsidRDefault="00C868C1" w:rsidP="00C868C1">
            <w:pPr>
              <w:spacing w:after="0" w:line="240" w:lineRule="auto"/>
              <w:ind w:firstLine="709"/>
              <w:jc w:val="both"/>
              <w:rPr>
                <w:rFonts w:ascii="Times New Roman" w:hAnsi="Times New Roman"/>
                <w:lang w:eastAsia="ru-RU"/>
              </w:rPr>
            </w:pPr>
          </w:p>
        </w:tc>
        <w:tc>
          <w:tcPr>
            <w:tcW w:w="1215"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Ситуативное обучение</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Упражнения</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Коллекционирование</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Просмотр видео</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Рассматривание произведений искусства</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Обследование предметов</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Прогулки </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Домашнее экспериментирование</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Совместное творчество</w:t>
            </w:r>
          </w:p>
          <w:p w:rsidR="00C868C1" w:rsidRPr="00C868C1" w:rsidRDefault="00C868C1" w:rsidP="00C868C1">
            <w:pPr>
              <w:spacing w:after="0" w:line="240" w:lineRule="auto"/>
              <w:ind w:firstLine="709"/>
              <w:jc w:val="both"/>
              <w:rPr>
                <w:rFonts w:ascii="Times New Roman" w:hAnsi="Times New Roman"/>
                <w:lang w:eastAsia="ru-RU"/>
              </w:rPr>
            </w:pP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b/>
                <w:lang w:eastAsia="ru-RU"/>
              </w:rPr>
              <w:t>Сопровождение семьи</w:t>
            </w:r>
            <w:r w:rsidRPr="00C868C1">
              <w:rPr>
                <w:rFonts w:ascii="Times New Roman" w:hAnsi="Times New Roman"/>
                <w:lang w:eastAsia="ru-RU"/>
              </w:rPr>
              <w:t>:</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Беседы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Консультации</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Открытые просмотры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Выставка работ </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Встречи по заявкам</w:t>
            </w:r>
          </w:p>
          <w:p w:rsidR="003F6DE5"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 xml:space="preserve">Интерактивное взаимодействие через сайт </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Совместные игры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Совместные занятия</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Мастер-классы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Опросы</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Анкетирование</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Информационные листы</w:t>
            </w:r>
          </w:p>
        </w:tc>
      </w:tr>
      <w:tr w:rsidR="00C868C1" w:rsidRPr="00C868C1" w:rsidTr="003F6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A0" w:firstRow="1" w:lastRow="0" w:firstColumn="1" w:lastColumn="0" w:noHBand="0" w:noVBand="0"/>
        </w:tblPrEx>
        <w:tc>
          <w:tcPr>
            <w:tcW w:w="1290"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Игры-импровизации:</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игра-сказка;</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игра-балет;</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игра-опера;</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игра-карнавал;</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игра-фантазия;</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lastRenderedPageBreak/>
              <w:t xml:space="preserve">Двигательно-игровые импровизации </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Вокально-речевые импровизации:</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Интонационные этюды  (разыгрывание сценок из жизни животных, птиц предметов и явлений);</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Перевоплощение в персонажей;</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xml:space="preserve">Исполнение роли за всех персонажей в настольном  театре;  </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xml:space="preserve">Игровые ситуации </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Инструментальные импровизации</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xml:space="preserve">Музыкально </w:t>
            </w:r>
            <w:proofErr w:type="gramStart"/>
            <w:r w:rsidRPr="00C868C1">
              <w:rPr>
                <w:rFonts w:ascii="Times New Roman" w:hAnsi="Times New Roman"/>
                <w:lang w:eastAsia="ru-RU"/>
              </w:rPr>
              <w:t>-и</w:t>
            </w:r>
            <w:proofErr w:type="gramEnd"/>
            <w:r w:rsidRPr="00C868C1">
              <w:rPr>
                <w:rFonts w:ascii="Times New Roman" w:hAnsi="Times New Roman"/>
                <w:lang w:eastAsia="ru-RU"/>
              </w:rPr>
              <w:t>гровые композиции:</w:t>
            </w:r>
          </w:p>
          <w:p w:rsidR="00C868C1" w:rsidRPr="00C868C1" w:rsidRDefault="003F6DE5" w:rsidP="00C868C1">
            <w:pPr>
              <w:tabs>
                <w:tab w:val="num" w:pos="0"/>
                <w:tab w:val="left" w:pos="6943"/>
              </w:tabs>
              <w:spacing w:after="0" w:line="240" w:lineRule="auto"/>
              <w:rPr>
                <w:rFonts w:ascii="Times New Roman" w:hAnsi="Times New Roman"/>
                <w:lang w:eastAsia="ru-RU"/>
              </w:rPr>
            </w:pPr>
            <w:proofErr w:type="gramStart"/>
            <w:r>
              <w:rPr>
                <w:rFonts w:ascii="Times New Roman" w:hAnsi="Times New Roman"/>
                <w:lang w:eastAsia="ru-RU"/>
              </w:rPr>
              <w:t xml:space="preserve">Игры (приветствия; речевые; с палочками, </w:t>
            </w:r>
            <w:r w:rsidR="00C868C1" w:rsidRPr="00C868C1">
              <w:rPr>
                <w:rFonts w:ascii="Times New Roman" w:hAnsi="Times New Roman"/>
                <w:lang w:eastAsia="ru-RU"/>
              </w:rPr>
              <w:t>со звучащими жестами</w:t>
            </w:r>
            <w:r>
              <w:rPr>
                <w:rFonts w:ascii="Times New Roman" w:hAnsi="Times New Roman"/>
                <w:lang w:eastAsia="ru-RU"/>
              </w:rPr>
              <w:t xml:space="preserve">, </w:t>
            </w:r>
            <w:r w:rsidR="00C868C1" w:rsidRPr="00C868C1">
              <w:rPr>
                <w:rFonts w:ascii="Times New Roman" w:hAnsi="Times New Roman"/>
                <w:lang w:eastAsia="ru-RU"/>
              </w:rPr>
              <w:t>игры-уподобления</w:t>
            </w:r>
            <w:r>
              <w:rPr>
                <w:rFonts w:ascii="Times New Roman" w:hAnsi="Times New Roman"/>
                <w:lang w:eastAsia="ru-RU"/>
              </w:rPr>
              <w:t xml:space="preserve">, </w:t>
            </w:r>
            <w:r w:rsidR="00C868C1" w:rsidRPr="00C868C1">
              <w:rPr>
                <w:rFonts w:ascii="Times New Roman" w:hAnsi="Times New Roman"/>
                <w:lang w:eastAsia="ru-RU"/>
              </w:rPr>
              <w:t>игры-настроения</w:t>
            </w:r>
            <w:r>
              <w:rPr>
                <w:rFonts w:ascii="Times New Roman" w:hAnsi="Times New Roman"/>
                <w:lang w:eastAsia="ru-RU"/>
              </w:rPr>
              <w:t xml:space="preserve">, </w:t>
            </w:r>
            <w:r w:rsidR="00C868C1" w:rsidRPr="00C868C1">
              <w:rPr>
                <w:rFonts w:ascii="Times New Roman" w:hAnsi="Times New Roman"/>
                <w:lang w:eastAsia="ru-RU"/>
              </w:rPr>
              <w:t>игры-образы)</w:t>
            </w:r>
            <w:proofErr w:type="gramEnd"/>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Танцевальные миниатюры</w:t>
            </w:r>
          </w:p>
          <w:p w:rsidR="00C868C1" w:rsidRPr="00C868C1" w:rsidRDefault="00C868C1" w:rsidP="00C868C1">
            <w:pPr>
              <w:spacing w:after="0" w:line="240" w:lineRule="auto"/>
              <w:rPr>
                <w:rFonts w:ascii="Times New Roman" w:hAnsi="Times New Roman"/>
                <w:lang w:eastAsia="ru-RU"/>
              </w:rPr>
            </w:pPr>
            <w:r w:rsidRPr="00C868C1">
              <w:rPr>
                <w:rFonts w:ascii="Times New Roman" w:hAnsi="Times New Roman"/>
                <w:lang w:eastAsia="ru-RU"/>
              </w:rPr>
              <w:t>Компьютерные музыкально-игровые программы</w:t>
            </w:r>
          </w:p>
        </w:tc>
        <w:tc>
          <w:tcPr>
            <w:tcW w:w="1234" w:type="pct"/>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tabs>
                <w:tab w:val="left" w:pos="288"/>
                <w:tab w:val="left" w:pos="6943"/>
              </w:tabs>
              <w:spacing w:after="0" w:line="240" w:lineRule="auto"/>
              <w:rPr>
                <w:rFonts w:ascii="Times New Roman" w:hAnsi="Times New Roman"/>
                <w:lang w:eastAsia="ru-RU"/>
              </w:rPr>
            </w:pPr>
            <w:r w:rsidRPr="00C868C1">
              <w:rPr>
                <w:rFonts w:ascii="Times New Roman" w:hAnsi="Times New Roman"/>
                <w:lang w:eastAsia="ru-RU"/>
              </w:rPr>
              <w:lastRenderedPageBreak/>
              <w:t>Использование музыки:</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-на утренней гимнастике и физкультурных занятиях;</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на музыкальных занятиях;</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-во время умывания</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xml:space="preserve">-на других занятиях (ознакомление </w:t>
            </w:r>
            <w:r w:rsidRPr="00C868C1">
              <w:rPr>
                <w:rFonts w:ascii="Times New Roman" w:hAnsi="Times New Roman"/>
                <w:lang w:eastAsia="ru-RU"/>
              </w:rPr>
              <w:lastRenderedPageBreak/>
              <w:t>с окружающим миром, развитие речи, изобразительная деятельность)</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xml:space="preserve">- во время  прогулки (в теплое время) </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в сюжетно-ролевых играх</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в компьютерных играх</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 перед дневным сном</w:t>
            </w:r>
          </w:p>
          <w:p w:rsidR="00C868C1" w:rsidRPr="00C868C1" w:rsidRDefault="00C868C1" w:rsidP="00C868C1">
            <w:pPr>
              <w:tabs>
                <w:tab w:val="num" w:pos="0"/>
                <w:tab w:val="left" w:pos="6943"/>
              </w:tabs>
              <w:spacing w:after="0" w:line="240" w:lineRule="auto"/>
              <w:rPr>
                <w:rFonts w:ascii="Times New Roman" w:hAnsi="Times New Roman"/>
                <w:lang w:eastAsia="ru-RU"/>
              </w:rPr>
            </w:pPr>
            <w:r w:rsidRPr="00C868C1">
              <w:rPr>
                <w:rFonts w:ascii="Times New Roman" w:hAnsi="Times New Roman"/>
                <w:lang w:eastAsia="ru-RU"/>
              </w:rPr>
              <w:t>-при пробуждении</w:t>
            </w:r>
          </w:p>
          <w:p w:rsidR="00C868C1" w:rsidRPr="00C868C1" w:rsidRDefault="00C868C1" w:rsidP="00C868C1">
            <w:pPr>
              <w:spacing w:after="0" w:line="240" w:lineRule="auto"/>
              <w:rPr>
                <w:rFonts w:ascii="Times New Roman" w:hAnsi="Times New Roman"/>
                <w:b/>
                <w:i/>
                <w:lang w:eastAsia="ru-RU"/>
              </w:rPr>
            </w:pPr>
            <w:r w:rsidRPr="00C868C1">
              <w:rPr>
                <w:rFonts w:ascii="Times New Roman" w:hAnsi="Times New Roman"/>
                <w:lang w:eastAsia="ru-RU"/>
              </w:rPr>
              <w:t>- на праздниках и развлечениях</w:t>
            </w:r>
          </w:p>
        </w:tc>
        <w:tc>
          <w:tcPr>
            <w:tcW w:w="1261"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868C1" w:rsidRPr="00C868C1" w:rsidRDefault="00C868C1" w:rsidP="00C868C1">
            <w:pPr>
              <w:tabs>
                <w:tab w:val="left" w:pos="315"/>
                <w:tab w:val="left" w:pos="6943"/>
              </w:tabs>
              <w:spacing w:after="0" w:line="240" w:lineRule="auto"/>
              <w:jc w:val="both"/>
              <w:rPr>
                <w:rFonts w:ascii="Times New Roman" w:hAnsi="Times New Roman"/>
                <w:lang w:eastAsia="ru-RU"/>
              </w:rPr>
            </w:pPr>
            <w:r w:rsidRPr="00C868C1">
              <w:rPr>
                <w:rFonts w:ascii="Times New Roman" w:hAnsi="Times New Roman"/>
                <w:lang w:eastAsia="ru-RU"/>
              </w:rPr>
              <w:lastRenderedPageBreak/>
              <w:t>Подбор музыкальных инструментов, игрушек, театральных кукол, атрибутов, элементов костюмов для театрализованной деятельности, ТСО</w:t>
            </w:r>
          </w:p>
          <w:p w:rsidR="00C868C1" w:rsidRPr="00C868C1" w:rsidRDefault="00C868C1" w:rsidP="00C868C1">
            <w:pPr>
              <w:tabs>
                <w:tab w:val="left" w:pos="315"/>
                <w:tab w:val="left" w:pos="6943"/>
              </w:tabs>
              <w:spacing w:after="0" w:line="240" w:lineRule="auto"/>
              <w:jc w:val="both"/>
              <w:rPr>
                <w:rFonts w:ascii="Times New Roman" w:hAnsi="Times New Roman"/>
                <w:lang w:eastAsia="ru-RU"/>
              </w:rPr>
            </w:pPr>
            <w:r w:rsidRPr="00C868C1">
              <w:rPr>
                <w:rFonts w:ascii="Times New Roman" w:hAnsi="Times New Roman"/>
                <w:lang w:eastAsia="ru-RU"/>
              </w:rPr>
              <w:t xml:space="preserve">Игры в «праздники», «концерт», </w:t>
            </w:r>
            <w:r w:rsidRPr="00C868C1">
              <w:rPr>
                <w:rFonts w:ascii="Times New Roman" w:hAnsi="Times New Roman"/>
                <w:lang w:eastAsia="ru-RU"/>
              </w:rPr>
              <w:lastRenderedPageBreak/>
              <w:t>«оркестр», «музыкальные занятия», «телевизор»</w:t>
            </w:r>
          </w:p>
          <w:p w:rsidR="00C868C1" w:rsidRPr="00C868C1" w:rsidRDefault="00C868C1" w:rsidP="00C868C1">
            <w:pPr>
              <w:tabs>
                <w:tab w:val="left" w:pos="315"/>
                <w:tab w:val="left" w:pos="6943"/>
              </w:tabs>
              <w:spacing w:after="0" w:line="240" w:lineRule="auto"/>
              <w:jc w:val="both"/>
              <w:rPr>
                <w:rFonts w:ascii="Times New Roman" w:hAnsi="Times New Roman"/>
                <w:lang w:eastAsia="ru-RU"/>
              </w:rPr>
            </w:pPr>
            <w:r w:rsidRPr="00C868C1">
              <w:rPr>
                <w:rFonts w:ascii="Times New Roman" w:hAnsi="Times New Roman"/>
                <w:lang w:eastAsia="ru-RU"/>
              </w:rPr>
              <w:t xml:space="preserve">Создание для детей игровых творческих ситуаций, способствующих импровизации в пении, движении, </w:t>
            </w:r>
            <w:proofErr w:type="spellStart"/>
            <w:r w:rsidRPr="00C868C1">
              <w:rPr>
                <w:rFonts w:ascii="Times New Roman" w:hAnsi="Times New Roman"/>
                <w:lang w:eastAsia="ru-RU"/>
              </w:rPr>
              <w:t>музицировании</w:t>
            </w:r>
            <w:proofErr w:type="spellEnd"/>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Импровизация мелодий на собственные слова, придумывание песенок</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Придумывание танцевальных движений</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proofErr w:type="spellStart"/>
            <w:r w:rsidRPr="00C868C1">
              <w:rPr>
                <w:rFonts w:ascii="Times New Roman" w:hAnsi="Times New Roman"/>
                <w:lang w:eastAsia="ru-RU"/>
              </w:rPr>
              <w:t>Инсценирование</w:t>
            </w:r>
            <w:proofErr w:type="spellEnd"/>
            <w:r w:rsidRPr="00C868C1">
              <w:rPr>
                <w:rFonts w:ascii="Times New Roman" w:hAnsi="Times New Roman"/>
                <w:lang w:eastAsia="ru-RU"/>
              </w:rPr>
              <w:t xml:space="preserve"> содержания песен, хороводов</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Музыкально-дидактические игры</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Аккомпанемент в пении, танце и др.</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Детский ансамбль, оркестр</w:t>
            </w:r>
          </w:p>
          <w:p w:rsidR="00C868C1" w:rsidRPr="00C868C1" w:rsidRDefault="00C868C1" w:rsidP="00C868C1">
            <w:pPr>
              <w:tabs>
                <w:tab w:val="left" w:pos="279"/>
                <w:tab w:val="left" w:pos="6943"/>
              </w:tabs>
              <w:spacing w:after="0" w:line="240" w:lineRule="auto"/>
              <w:jc w:val="both"/>
              <w:rPr>
                <w:rFonts w:ascii="Times New Roman" w:hAnsi="Times New Roman"/>
                <w:lang w:eastAsia="ru-RU"/>
              </w:rPr>
            </w:pPr>
            <w:r w:rsidRPr="00C868C1">
              <w:rPr>
                <w:rFonts w:ascii="Times New Roman" w:hAnsi="Times New Roman"/>
                <w:lang w:eastAsia="ru-RU"/>
              </w:rPr>
              <w:t>Создание системы театров для  театрализованной деятельности</w:t>
            </w:r>
          </w:p>
          <w:p w:rsidR="00C868C1" w:rsidRPr="00C868C1" w:rsidRDefault="00C868C1" w:rsidP="00C868C1">
            <w:pPr>
              <w:spacing w:after="0" w:line="240" w:lineRule="auto"/>
              <w:jc w:val="both"/>
              <w:rPr>
                <w:rFonts w:ascii="Times New Roman" w:hAnsi="Times New Roman"/>
                <w:lang w:eastAsia="ru-RU"/>
              </w:rPr>
            </w:pPr>
          </w:p>
        </w:tc>
        <w:tc>
          <w:tcPr>
            <w:tcW w:w="1215" w:type="pct"/>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F6DE5"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lastRenderedPageBreak/>
              <w:t>Изучение мнения родителей о музыке и музыкальном воспитании   (анкетирование, интервьюирование,</w:t>
            </w:r>
            <w:r w:rsidR="003F6DE5">
              <w:rPr>
                <w:rFonts w:ascii="Times New Roman" w:hAnsi="Times New Roman"/>
                <w:lang w:eastAsia="ru-RU"/>
              </w:rPr>
              <w:t xml:space="preserve"> </w:t>
            </w:r>
            <w:r w:rsidRPr="00C868C1">
              <w:rPr>
                <w:rFonts w:ascii="Times New Roman" w:hAnsi="Times New Roman"/>
                <w:lang w:eastAsia="ru-RU"/>
              </w:rPr>
              <w:t>наблюдение)</w:t>
            </w:r>
          </w:p>
          <w:p w:rsidR="00C868C1" w:rsidRPr="00C868C1"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t>Создание мини-библиотеки;</w:t>
            </w:r>
          </w:p>
          <w:p w:rsidR="00C868C1" w:rsidRPr="00C868C1"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t>Игровые практикумы</w:t>
            </w:r>
          </w:p>
          <w:p w:rsidR="00C868C1" w:rsidRPr="00C868C1"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lastRenderedPageBreak/>
              <w:t>Педагогические конференции с приглашением специалистов</w:t>
            </w:r>
          </w:p>
          <w:p w:rsidR="00C868C1" w:rsidRPr="00C868C1"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t>Клубы по интересам</w:t>
            </w:r>
          </w:p>
          <w:p w:rsidR="003F6DE5"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t>Семейные досуги;</w:t>
            </w:r>
          </w:p>
          <w:p w:rsidR="00C868C1" w:rsidRPr="00C868C1" w:rsidRDefault="00C868C1" w:rsidP="00C868C1">
            <w:pPr>
              <w:tabs>
                <w:tab w:val="num" w:pos="0"/>
              </w:tabs>
              <w:spacing w:after="0" w:line="240" w:lineRule="auto"/>
              <w:jc w:val="both"/>
              <w:rPr>
                <w:rFonts w:ascii="Times New Roman" w:hAnsi="Times New Roman"/>
                <w:lang w:eastAsia="ru-RU"/>
              </w:rPr>
            </w:pPr>
            <w:r w:rsidRPr="00C868C1">
              <w:rPr>
                <w:rFonts w:ascii="Times New Roman" w:hAnsi="Times New Roman"/>
                <w:lang w:eastAsia="ru-RU"/>
              </w:rPr>
              <w:t xml:space="preserve">Совместные праздники, развлечения </w:t>
            </w:r>
          </w:p>
          <w:p w:rsidR="00C868C1" w:rsidRPr="00C868C1" w:rsidRDefault="00C868C1" w:rsidP="00C868C1">
            <w:pPr>
              <w:tabs>
                <w:tab w:val="left" w:pos="306"/>
                <w:tab w:val="left" w:pos="6943"/>
              </w:tabs>
              <w:spacing w:after="0" w:line="240" w:lineRule="auto"/>
              <w:jc w:val="both"/>
              <w:rPr>
                <w:rFonts w:ascii="Times New Roman" w:hAnsi="Times New Roman"/>
                <w:lang w:eastAsia="ru-RU"/>
              </w:rPr>
            </w:pPr>
            <w:r w:rsidRPr="00C868C1">
              <w:rPr>
                <w:rFonts w:ascii="Times New Roman" w:hAnsi="Times New Roman"/>
                <w:lang w:eastAsia="ru-RU"/>
              </w:rPr>
              <w:t>Концерты родителей и для детей, Совместные театрализованные представления, Оркестр</w:t>
            </w:r>
          </w:p>
          <w:p w:rsidR="00C868C1" w:rsidRPr="00C868C1" w:rsidRDefault="00C868C1" w:rsidP="00C868C1">
            <w:pPr>
              <w:tabs>
                <w:tab w:val="left" w:pos="306"/>
                <w:tab w:val="left" w:pos="6943"/>
              </w:tabs>
              <w:spacing w:after="0" w:line="240" w:lineRule="auto"/>
              <w:jc w:val="both"/>
              <w:rPr>
                <w:rFonts w:ascii="Times New Roman" w:hAnsi="Times New Roman"/>
                <w:lang w:eastAsia="ru-RU"/>
              </w:rPr>
            </w:pPr>
            <w:r w:rsidRPr="00C868C1">
              <w:rPr>
                <w:rFonts w:ascii="Times New Roman" w:hAnsi="Times New Roman"/>
                <w:lang w:eastAsia="ru-RU"/>
              </w:rPr>
              <w:t xml:space="preserve">Открытые музыкальные занятия </w:t>
            </w:r>
          </w:p>
          <w:p w:rsidR="00C868C1" w:rsidRPr="00C868C1" w:rsidRDefault="00C868C1" w:rsidP="00C868C1">
            <w:pPr>
              <w:tabs>
                <w:tab w:val="left" w:pos="306"/>
                <w:tab w:val="left" w:pos="6943"/>
              </w:tabs>
              <w:spacing w:after="0" w:line="240" w:lineRule="auto"/>
              <w:jc w:val="both"/>
              <w:rPr>
                <w:rFonts w:ascii="Times New Roman" w:hAnsi="Times New Roman"/>
                <w:lang w:eastAsia="ru-RU"/>
              </w:rPr>
            </w:pPr>
            <w:r w:rsidRPr="00C868C1">
              <w:rPr>
                <w:rFonts w:ascii="Times New Roman" w:hAnsi="Times New Roman"/>
                <w:lang w:eastAsia="ru-RU"/>
              </w:rPr>
              <w:t xml:space="preserve">Создание наглядно-педагогической пропаганды для родителей </w:t>
            </w:r>
          </w:p>
          <w:p w:rsidR="00C868C1" w:rsidRPr="00C868C1" w:rsidRDefault="00C868C1" w:rsidP="00C868C1">
            <w:pPr>
              <w:tabs>
                <w:tab w:val="left" w:pos="288"/>
                <w:tab w:val="left" w:pos="6943"/>
              </w:tabs>
              <w:spacing w:after="0" w:line="240" w:lineRule="auto"/>
              <w:jc w:val="both"/>
              <w:rPr>
                <w:rFonts w:ascii="Times New Roman" w:hAnsi="Times New Roman"/>
                <w:lang w:eastAsia="ru-RU"/>
              </w:rPr>
            </w:pPr>
            <w:r w:rsidRPr="00C868C1">
              <w:rPr>
                <w:rFonts w:ascii="Times New Roman" w:hAnsi="Times New Roman"/>
                <w:lang w:eastAsia="ru-RU"/>
              </w:rPr>
              <w:t>Посещения музеев, выставок, детских музыкальных театров</w:t>
            </w:r>
          </w:p>
          <w:p w:rsidR="00C868C1" w:rsidRPr="00C868C1" w:rsidRDefault="00C868C1" w:rsidP="00C868C1">
            <w:pPr>
              <w:tabs>
                <w:tab w:val="left" w:pos="288"/>
                <w:tab w:val="left" w:pos="6943"/>
              </w:tabs>
              <w:spacing w:after="0" w:line="240" w:lineRule="auto"/>
              <w:jc w:val="both"/>
              <w:rPr>
                <w:rFonts w:ascii="Times New Roman" w:hAnsi="Times New Roman"/>
                <w:lang w:eastAsia="ru-RU"/>
              </w:rPr>
            </w:pPr>
            <w:r w:rsidRPr="00C868C1">
              <w:rPr>
                <w:rFonts w:ascii="Times New Roman" w:hAnsi="Times New Roman"/>
                <w:lang w:eastAsia="ru-RU"/>
              </w:rPr>
              <w:t>Прослушивание аудиозаписей с просмотром соответствующих иллюстраций, репродукций картин, портретов композиторов</w:t>
            </w:r>
          </w:p>
          <w:p w:rsidR="00C868C1" w:rsidRPr="00C868C1" w:rsidRDefault="00C868C1" w:rsidP="00C868C1">
            <w:pPr>
              <w:spacing w:after="0" w:line="240" w:lineRule="auto"/>
              <w:jc w:val="both"/>
              <w:rPr>
                <w:rFonts w:ascii="Times New Roman" w:hAnsi="Times New Roman"/>
                <w:lang w:eastAsia="ru-RU"/>
              </w:rPr>
            </w:pPr>
            <w:r w:rsidRPr="00C868C1">
              <w:rPr>
                <w:rFonts w:ascii="Times New Roman" w:hAnsi="Times New Roman"/>
                <w:lang w:eastAsia="ru-RU"/>
              </w:rPr>
              <w:t>Просмотр видеофильмов</w:t>
            </w:r>
          </w:p>
        </w:tc>
      </w:tr>
    </w:tbl>
    <w:p w:rsidR="00C868C1" w:rsidRPr="00EC46EE" w:rsidRDefault="00C868C1" w:rsidP="00EC46EE">
      <w:pPr>
        <w:spacing w:after="0" w:line="240" w:lineRule="auto"/>
        <w:jc w:val="both"/>
        <w:rPr>
          <w:rFonts w:ascii="Times New Roman" w:hAnsi="Times New Roman"/>
          <w:sz w:val="24"/>
          <w:szCs w:val="24"/>
        </w:rPr>
      </w:pPr>
    </w:p>
    <w:p w:rsidR="00F30EE5" w:rsidRPr="00E275F2" w:rsidRDefault="00E275F2" w:rsidP="00E275F2">
      <w:pPr>
        <w:pStyle w:val="a3"/>
        <w:numPr>
          <w:ilvl w:val="1"/>
          <w:numId w:val="18"/>
        </w:numPr>
        <w:shd w:val="clear" w:color="auto" w:fill="FFFFFF"/>
        <w:spacing w:before="0" w:beforeAutospacing="0" w:after="0" w:afterAutospacing="0"/>
        <w:jc w:val="both"/>
        <w:textAlignment w:val="baseline"/>
        <w:rPr>
          <w:b/>
        </w:rPr>
      </w:pPr>
      <w:r w:rsidRPr="00E275F2">
        <w:rPr>
          <w:b/>
        </w:rPr>
        <w:t xml:space="preserve">Особенности реализации образовательной программы с детьми </w:t>
      </w:r>
      <w:r w:rsidR="003F6DE5">
        <w:rPr>
          <w:b/>
        </w:rPr>
        <w:t>среднего</w:t>
      </w:r>
      <w:r w:rsidRPr="00E275F2">
        <w:rPr>
          <w:b/>
        </w:rPr>
        <w:t xml:space="preserve"> дошкольного возраста</w:t>
      </w:r>
    </w:p>
    <w:p w:rsidR="00641F25" w:rsidRPr="00641F25" w:rsidRDefault="00D43A17" w:rsidP="00D43A17">
      <w:pPr>
        <w:spacing w:after="0" w:line="240" w:lineRule="auto"/>
        <w:jc w:val="right"/>
        <w:rPr>
          <w:rFonts w:ascii="Times New Roman" w:eastAsia="Arial Unicode MS" w:hAnsi="Times New Roman"/>
          <w:i/>
          <w:sz w:val="24"/>
          <w:szCs w:val="24"/>
          <w:lang w:eastAsia="ru-RU"/>
        </w:rPr>
      </w:pPr>
      <w:r w:rsidRPr="00D43A17">
        <w:rPr>
          <w:rFonts w:ascii="Times New Roman" w:eastAsia="Arial Unicode MS" w:hAnsi="Times New Roman"/>
          <w:i/>
          <w:sz w:val="24"/>
          <w:szCs w:val="24"/>
          <w:lang w:eastAsia="ru-RU"/>
        </w:rPr>
        <w:t>Таблица 9</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6"/>
        <w:gridCol w:w="59"/>
        <w:gridCol w:w="8345"/>
        <w:gridCol w:w="159"/>
        <w:gridCol w:w="3810"/>
      </w:tblGrid>
      <w:tr w:rsidR="00D7516A" w:rsidRPr="00F737C8" w:rsidTr="00F737C8">
        <w:trPr>
          <w:trHeight w:val="195"/>
        </w:trPr>
        <w:tc>
          <w:tcPr>
            <w:tcW w:w="14709" w:type="dxa"/>
            <w:gridSpan w:val="5"/>
          </w:tcPr>
          <w:p w:rsidR="00D7516A" w:rsidRPr="00F737C8" w:rsidRDefault="00D7516A" w:rsidP="00F737C8">
            <w:pPr>
              <w:spacing w:after="0" w:line="240" w:lineRule="auto"/>
              <w:jc w:val="center"/>
              <w:rPr>
                <w:rFonts w:ascii="Times New Roman" w:eastAsia="Arial Unicode MS" w:hAnsi="Times New Roman"/>
                <w:lang w:eastAsia="ru-RU"/>
              </w:rPr>
            </w:pPr>
            <w:r w:rsidRPr="00F737C8">
              <w:rPr>
                <w:rFonts w:ascii="Times New Roman" w:eastAsia="Arial Unicode MS" w:hAnsi="Times New Roman"/>
                <w:lang w:eastAsia="ru-RU"/>
              </w:rPr>
              <w:t>РАЗВИТИЕ ЭЛЕМЕНТАРНЫХ МАТЕМАТИЧЕСКИХ ПРЕДСТАВЛЕНИЙ</w:t>
            </w:r>
          </w:p>
        </w:tc>
      </w:tr>
      <w:tr w:rsidR="00F737C8" w:rsidRPr="00F737C8" w:rsidTr="00F737C8">
        <w:tc>
          <w:tcPr>
            <w:tcW w:w="2395" w:type="dxa"/>
            <w:gridSpan w:val="2"/>
          </w:tcPr>
          <w:p w:rsidR="00D7516A" w:rsidRPr="00F737C8" w:rsidRDefault="00A02810" w:rsidP="00F737C8">
            <w:pPr>
              <w:spacing w:after="0" w:line="240" w:lineRule="auto"/>
              <w:jc w:val="center"/>
              <w:rPr>
                <w:rFonts w:ascii="Times New Roman" w:eastAsia="Arial Unicode MS" w:hAnsi="Times New Roman"/>
                <w:b/>
                <w:bCs/>
                <w:spacing w:val="2"/>
                <w:lang w:eastAsia="ru-RU"/>
              </w:rPr>
            </w:pPr>
            <w:r w:rsidRPr="008A6C02">
              <w:rPr>
                <w:rFonts w:ascii="Times New Roman" w:eastAsia="Times New Roman" w:hAnsi="Times New Roman"/>
                <w:b/>
                <w:bCs/>
                <w:lang w:eastAsia="ru-RU"/>
              </w:rPr>
              <w:t>непрерывная</w:t>
            </w:r>
            <w:r w:rsidRPr="00F737C8">
              <w:rPr>
                <w:rFonts w:ascii="Times New Roman" w:eastAsia="Arial Unicode MS" w:hAnsi="Times New Roman"/>
                <w:b/>
                <w:bCs/>
                <w:spacing w:val="2"/>
                <w:lang w:eastAsia="ru-RU"/>
              </w:rPr>
              <w:t xml:space="preserve"> </w:t>
            </w:r>
            <w:r w:rsidR="00D7516A" w:rsidRPr="00F737C8">
              <w:rPr>
                <w:rFonts w:ascii="Times New Roman" w:eastAsia="Arial Unicode MS" w:hAnsi="Times New Roman"/>
                <w:b/>
                <w:bCs/>
                <w:spacing w:val="2"/>
                <w:lang w:eastAsia="ru-RU"/>
              </w:rPr>
              <w:t>образовательная деятельность</w:t>
            </w:r>
          </w:p>
        </w:tc>
        <w:tc>
          <w:tcPr>
            <w:tcW w:w="8345" w:type="dxa"/>
          </w:tcPr>
          <w:p w:rsidR="00D7516A" w:rsidRPr="00F737C8" w:rsidRDefault="00D7516A" w:rsidP="00F737C8">
            <w:pPr>
              <w:spacing w:after="0" w:line="240" w:lineRule="auto"/>
              <w:jc w:val="center"/>
              <w:rPr>
                <w:rFonts w:ascii="Times New Roman" w:eastAsia="Arial Unicode MS" w:hAnsi="Times New Roman"/>
                <w:b/>
                <w:bCs/>
                <w:spacing w:val="2"/>
                <w:lang w:eastAsia="ru-RU"/>
              </w:rPr>
            </w:pPr>
            <w:r w:rsidRPr="00F737C8">
              <w:rPr>
                <w:rFonts w:ascii="Times New Roman" w:eastAsia="Arial Unicode MS" w:hAnsi="Times New Roman"/>
                <w:b/>
                <w:bCs/>
                <w:spacing w:val="2"/>
                <w:lang w:eastAsia="ru-RU"/>
              </w:rPr>
              <w:t>Деятельность в режимных моментах</w:t>
            </w:r>
          </w:p>
        </w:tc>
        <w:tc>
          <w:tcPr>
            <w:tcW w:w="3969" w:type="dxa"/>
            <w:gridSpan w:val="2"/>
          </w:tcPr>
          <w:p w:rsidR="00D7516A" w:rsidRPr="00F737C8" w:rsidRDefault="00D7516A" w:rsidP="00F737C8">
            <w:pPr>
              <w:spacing w:after="0" w:line="240" w:lineRule="auto"/>
              <w:jc w:val="center"/>
              <w:rPr>
                <w:rFonts w:ascii="Times New Roman" w:eastAsia="Arial Unicode MS" w:hAnsi="Times New Roman"/>
                <w:b/>
                <w:bCs/>
                <w:spacing w:val="2"/>
                <w:lang w:eastAsia="ru-RU"/>
              </w:rPr>
            </w:pPr>
            <w:r w:rsidRPr="00F737C8">
              <w:rPr>
                <w:rFonts w:ascii="Times New Roman" w:eastAsia="Arial Unicode MS" w:hAnsi="Times New Roman"/>
                <w:b/>
                <w:bCs/>
                <w:spacing w:val="2"/>
                <w:lang w:eastAsia="ru-RU"/>
              </w:rPr>
              <w:t>Самостоятельная деятельность</w:t>
            </w:r>
          </w:p>
        </w:tc>
      </w:tr>
      <w:tr w:rsidR="00D7516A" w:rsidRPr="00F737C8" w:rsidTr="00F737C8">
        <w:trPr>
          <w:trHeight w:val="195"/>
        </w:trPr>
        <w:tc>
          <w:tcPr>
            <w:tcW w:w="2395" w:type="dxa"/>
            <w:gridSpan w:val="2"/>
          </w:tcPr>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1. Овладение действием отбора количества предметов при помощи фишек.</w:t>
            </w:r>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Занятие № 1,2,3,4,5,6,7</w:t>
            </w:r>
          </w:p>
        </w:tc>
        <w:tc>
          <w:tcPr>
            <w:tcW w:w="8345" w:type="dxa"/>
          </w:tcPr>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Коммуникативная деятельность:</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 xml:space="preserve">Чтение рассказа С. Маршака «Багаж». </w:t>
            </w:r>
            <w:proofErr w:type="gramStart"/>
            <w:r w:rsidRPr="00F737C8">
              <w:rPr>
                <w:rFonts w:ascii="Times New Roman" w:eastAsia="Arial Unicode MS" w:hAnsi="Times New Roman"/>
                <w:lang w:eastAsia="ru-RU"/>
              </w:rPr>
              <w:t>Беседа о прочитанном</w:t>
            </w:r>
            <w:r w:rsidR="0077698F" w:rsidRPr="00F737C8">
              <w:rPr>
                <w:rFonts w:ascii="Times New Roman" w:eastAsia="Arial Unicode MS" w:hAnsi="Times New Roman"/>
                <w:lang w:eastAsia="ru-RU"/>
              </w:rPr>
              <w:t xml:space="preserve"> (Почему так </w:t>
            </w:r>
            <w:r w:rsidRPr="00F737C8">
              <w:rPr>
                <w:rFonts w:ascii="Times New Roman" w:eastAsia="Arial Unicode MS" w:hAnsi="Times New Roman"/>
                <w:lang w:eastAsia="ru-RU"/>
              </w:rPr>
              <w:t>произошло?</w:t>
            </w:r>
            <w:proofErr w:type="gramEnd"/>
            <w:r w:rsidRPr="00F737C8">
              <w:rPr>
                <w:rFonts w:ascii="Times New Roman" w:eastAsia="Arial Unicode MS" w:hAnsi="Times New Roman"/>
                <w:lang w:eastAsia="ru-RU"/>
              </w:rPr>
              <w:t xml:space="preserve"> </w:t>
            </w:r>
            <w:proofErr w:type="gramStart"/>
            <w:r w:rsidRPr="00F737C8">
              <w:rPr>
                <w:rFonts w:ascii="Times New Roman" w:eastAsia="Arial Unicode MS" w:hAnsi="Times New Roman"/>
                <w:lang w:eastAsia="ru-RU"/>
              </w:rPr>
              <w:t>Как можно исправить ситуацию?).</w:t>
            </w:r>
            <w:proofErr w:type="gramEnd"/>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Рассматривание иллюстраций к сказке «Три медведя».</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Беседа по впечатлениям.</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Чтение сказки «Теремок».</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Обсуждение сказки (действия сравнения).</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Игровая деятельность:</w:t>
            </w:r>
          </w:p>
          <w:p w:rsidR="00D7516A" w:rsidRPr="00F737C8" w:rsidRDefault="00D7516A" w:rsidP="00F737C8">
            <w:pPr>
              <w:spacing w:after="0" w:line="240" w:lineRule="auto"/>
              <w:ind w:left="80"/>
              <w:jc w:val="both"/>
              <w:rPr>
                <w:rFonts w:ascii="Times New Roman" w:eastAsia="Arial Unicode MS" w:hAnsi="Times New Roman"/>
                <w:i/>
                <w:iCs/>
                <w:spacing w:val="-6"/>
                <w:lang w:eastAsia="ru-RU"/>
              </w:rPr>
            </w:pPr>
            <w:r w:rsidRPr="00F737C8">
              <w:rPr>
                <w:rFonts w:ascii="Times New Roman" w:eastAsia="Arial Unicode MS" w:hAnsi="Times New Roman"/>
                <w:i/>
                <w:iCs/>
                <w:spacing w:val="-6"/>
                <w:lang w:eastAsia="ru-RU"/>
              </w:rPr>
              <w:t>Дидактические игры:</w:t>
            </w:r>
          </w:p>
          <w:p w:rsidR="00D7516A" w:rsidRPr="00F737C8" w:rsidRDefault="00D7516A" w:rsidP="00F737C8">
            <w:pPr>
              <w:numPr>
                <w:ilvl w:val="0"/>
                <w:numId w:val="22"/>
              </w:numPr>
              <w:tabs>
                <w:tab w:val="left" w:pos="226"/>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«Чем отличаются?» (нахождение отличий признаков предметов - цвет, форма, количество);</w:t>
            </w:r>
          </w:p>
          <w:p w:rsidR="00D7516A" w:rsidRPr="00F737C8" w:rsidRDefault="00D7516A" w:rsidP="00F737C8">
            <w:pPr>
              <w:numPr>
                <w:ilvl w:val="0"/>
                <w:numId w:val="22"/>
              </w:numPr>
              <w:tabs>
                <w:tab w:val="left" w:pos="229"/>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lastRenderedPageBreak/>
              <w:t>«Придумай значок» (обозначение выделенного свойства);</w:t>
            </w:r>
          </w:p>
          <w:p w:rsidR="00D7516A" w:rsidRPr="00F737C8" w:rsidRDefault="00D7516A" w:rsidP="00F737C8">
            <w:pPr>
              <w:numPr>
                <w:ilvl w:val="0"/>
                <w:numId w:val="22"/>
              </w:numPr>
              <w:tabs>
                <w:tab w:val="left" w:pos="241"/>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w:t>
            </w:r>
            <w:proofErr w:type="gramStart"/>
            <w:r w:rsidRPr="00F737C8">
              <w:rPr>
                <w:rFonts w:ascii="Times New Roman" w:eastAsia="Arial Unicode MS" w:hAnsi="Times New Roman"/>
                <w:lang w:eastAsia="ru-RU"/>
              </w:rPr>
              <w:t>Больше-меньше</w:t>
            </w:r>
            <w:proofErr w:type="gramEnd"/>
            <w:r w:rsidRPr="00F737C8">
              <w:rPr>
                <w:rFonts w:ascii="Times New Roman" w:eastAsia="Arial Unicode MS" w:hAnsi="Times New Roman"/>
                <w:lang w:eastAsia="ru-RU"/>
              </w:rPr>
              <w:t>»;</w:t>
            </w:r>
          </w:p>
          <w:p w:rsidR="00D7516A" w:rsidRPr="00F737C8" w:rsidRDefault="00D7516A" w:rsidP="00F737C8">
            <w:pPr>
              <w:numPr>
                <w:ilvl w:val="0"/>
                <w:numId w:val="22"/>
              </w:numPr>
              <w:tabs>
                <w:tab w:val="left" w:pos="234"/>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«Купим пуговицы»;</w:t>
            </w:r>
          </w:p>
          <w:p w:rsidR="00D7516A" w:rsidRPr="00F737C8" w:rsidRDefault="00D7516A" w:rsidP="00F737C8">
            <w:pPr>
              <w:numPr>
                <w:ilvl w:val="0"/>
                <w:numId w:val="22"/>
              </w:numPr>
              <w:tabs>
                <w:tab w:val="left" w:pos="234"/>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«Узнай, чего больше» и др. Познавательная деятельность:</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Вопросы к детям: «Чем можно измерять твердые, жидкие, сыпучие предметы?».</w:t>
            </w:r>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Выполнение действий классификации и группировки предметов по какому-либо признаку. Выполнение действий замещения при выполнении игровых заданий: «Определи, сколько нужно - пуговиц для петель, крыш для домов, стекол для окон и т.д.» путем</w:t>
            </w:r>
            <w:r w:rsidRPr="00F737C8">
              <w:rPr>
                <w:rFonts w:ascii="Times New Roman" w:eastAsia="Arial Unicode MS" w:hAnsi="Times New Roman"/>
                <w:iCs/>
                <w:spacing w:val="-3"/>
              </w:rPr>
              <w:t xml:space="preserve"> </w:t>
            </w:r>
            <w:r w:rsidRPr="00F737C8">
              <w:rPr>
                <w:rFonts w:ascii="Times New Roman" w:eastAsia="Arial Unicode MS" w:hAnsi="Times New Roman"/>
                <w:iCs/>
                <w:spacing w:val="-3"/>
                <w:lang w:eastAsia="ru-RU"/>
              </w:rPr>
              <w:t>установления взаимно-однозначного соответствия предметов и фишек</w:t>
            </w:r>
          </w:p>
        </w:tc>
        <w:tc>
          <w:tcPr>
            <w:tcW w:w="3969" w:type="dxa"/>
            <w:gridSpan w:val="2"/>
          </w:tcPr>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lastRenderedPageBreak/>
              <w:t>Создание условий для использования фишек-заместителей в сюжетно-ролевых играх:</w:t>
            </w:r>
          </w:p>
          <w:p w:rsidR="00D7516A" w:rsidRPr="00F737C8" w:rsidRDefault="00D7516A" w:rsidP="00F737C8">
            <w:pPr>
              <w:tabs>
                <w:tab w:val="left" w:pos="238"/>
              </w:tabs>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«Магазин» (использование фишек-заместителей при покупке);</w:t>
            </w:r>
          </w:p>
          <w:p w:rsidR="00D7516A" w:rsidRPr="00F737C8" w:rsidRDefault="00D7516A" w:rsidP="00F737C8">
            <w:pPr>
              <w:tabs>
                <w:tab w:val="left" w:pos="243"/>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«Больница» (использование фишек заместителей при получении таблеток, лекарств);</w:t>
            </w:r>
          </w:p>
          <w:p w:rsidR="00D7516A" w:rsidRPr="00F737C8" w:rsidRDefault="00D7516A" w:rsidP="00F737C8">
            <w:pPr>
              <w:numPr>
                <w:ilvl w:val="0"/>
                <w:numId w:val="23"/>
              </w:numPr>
              <w:tabs>
                <w:tab w:val="left" w:pos="243"/>
              </w:tabs>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«Построим дом» (использование фишек-заместителей при получении строительных деталей на складе) и др.</w:t>
            </w:r>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lastRenderedPageBreak/>
              <w:t>Создание условий для экспериментирования с жидкими, сыпучими предметами (песок, крупа, вода и др.): мерные стаканы, мерные ложки, емкости разной величины, счеты</w:t>
            </w:r>
          </w:p>
        </w:tc>
      </w:tr>
      <w:tr w:rsidR="00D7516A" w:rsidRPr="00F737C8" w:rsidTr="00F737C8">
        <w:trPr>
          <w:trHeight w:val="195"/>
        </w:trPr>
        <w:tc>
          <w:tcPr>
            <w:tcW w:w="2395" w:type="dxa"/>
            <w:gridSpan w:val="2"/>
          </w:tcPr>
          <w:p w:rsidR="00D7516A" w:rsidRPr="00F737C8" w:rsidRDefault="00D7516A" w:rsidP="00F737C8">
            <w:pPr>
              <w:spacing w:after="0" w:line="240" w:lineRule="auto"/>
              <w:ind w:left="140"/>
              <w:jc w:val="both"/>
              <w:rPr>
                <w:rFonts w:ascii="Times New Roman" w:eastAsia="Arial Unicode MS" w:hAnsi="Times New Roman"/>
                <w:lang w:eastAsia="ru-RU"/>
              </w:rPr>
            </w:pPr>
            <w:r w:rsidRPr="00F737C8">
              <w:rPr>
                <w:rFonts w:ascii="Times New Roman" w:eastAsia="Arial Unicode MS" w:hAnsi="Times New Roman"/>
                <w:lang w:eastAsia="ru-RU"/>
              </w:rPr>
              <w:lastRenderedPageBreak/>
              <w:t>2. Овладение действиями сравнения по количеству двух множе</w:t>
            </w:r>
            <w:proofErr w:type="gramStart"/>
            <w:r w:rsidRPr="00F737C8">
              <w:rPr>
                <w:rFonts w:ascii="Times New Roman" w:eastAsia="Arial Unicode MS" w:hAnsi="Times New Roman"/>
                <w:lang w:eastAsia="ru-RU"/>
              </w:rPr>
              <w:t>ств пр</w:t>
            </w:r>
            <w:proofErr w:type="gramEnd"/>
            <w:r w:rsidRPr="00F737C8">
              <w:rPr>
                <w:rFonts w:ascii="Times New Roman" w:eastAsia="Arial Unicode MS" w:hAnsi="Times New Roman"/>
                <w:lang w:eastAsia="ru-RU"/>
              </w:rPr>
              <w:t>и помощи модели.</w:t>
            </w:r>
          </w:p>
          <w:p w:rsidR="00D7516A" w:rsidRPr="00F737C8" w:rsidRDefault="00D7516A" w:rsidP="00F737C8">
            <w:pPr>
              <w:spacing w:after="0" w:line="240" w:lineRule="auto"/>
              <w:ind w:left="140"/>
              <w:jc w:val="both"/>
              <w:rPr>
                <w:rFonts w:ascii="Times New Roman" w:eastAsia="Arial Unicode MS" w:hAnsi="Times New Roman"/>
                <w:lang w:eastAsia="ru-RU"/>
              </w:rPr>
            </w:pPr>
            <w:r w:rsidRPr="00F737C8">
              <w:rPr>
                <w:rFonts w:ascii="Times New Roman" w:eastAsia="Arial Unicode MS" w:hAnsi="Times New Roman"/>
                <w:lang w:eastAsia="ru-RU"/>
              </w:rPr>
              <w:t>Занятия № 8, 9, 10, 11, 1,2,13</w:t>
            </w:r>
          </w:p>
        </w:tc>
        <w:tc>
          <w:tcPr>
            <w:tcW w:w="8345" w:type="dxa"/>
          </w:tcPr>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Игровая деятельность:</w:t>
            </w:r>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Классификация предметов по выделенному признаку, группировка и сравнение количества предметов с использованием фишек и модели для установления количественных отношений (больше, меньше, поровну): ма</w:t>
            </w:r>
            <w:r w:rsidRPr="00F737C8">
              <w:rPr>
                <w:rFonts w:ascii="Times New Roman" w:eastAsia="Arial Unicode MS" w:hAnsi="Times New Roman"/>
                <w:lang w:eastAsia="ru-RU"/>
              </w:rPr>
              <w:softHyphen/>
              <w:t>шины и куклы, бабочки и цветы, жучки и листья и т.д. Трудовая деятельность:</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 xml:space="preserve">Дежурство (сервировка столов по количеству детей) - выполнение действий сравнения и установления количественных отношений без использования счета. </w:t>
            </w:r>
          </w:p>
          <w:p w:rsidR="00D7516A" w:rsidRPr="00F737C8" w:rsidRDefault="00D7516A" w:rsidP="00F737C8">
            <w:pPr>
              <w:spacing w:after="0" w:line="240" w:lineRule="auto"/>
              <w:ind w:left="80"/>
              <w:jc w:val="both"/>
              <w:rPr>
                <w:rFonts w:ascii="Times New Roman" w:eastAsia="Arial Unicode MS" w:hAnsi="Times New Roman"/>
                <w:i/>
                <w:iCs/>
                <w:spacing w:val="-6"/>
                <w:lang w:eastAsia="ru-RU"/>
              </w:rPr>
            </w:pPr>
            <w:r w:rsidRPr="00F737C8">
              <w:rPr>
                <w:rFonts w:ascii="Times New Roman" w:eastAsia="Arial Unicode MS" w:hAnsi="Times New Roman"/>
                <w:lang w:eastAsia="ru-RU"/>
              </w:rPr>
              <w:t xml:space="preserve">Познавательная деятельность: </w:t>
            </w:r>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i/>
                <w:iCs/>
                <w:spacing w:val="-6"/>
                <w:lang w:eastAsia="ru-RU"/>
              </w:rPr>
              <w:t>Экскурсия по улице</w:t>
            </w:r>
            <w:r w:rsidRPr="00F737C8">
              <w:rPr>
                <w:rFonts w:ascii="Times New Roman" w:eastAsia="Arial Unicode MS" w:hAnsi="Times New Roman"/>
                <w:lang w:eastAsia="ru-RU"/>
              </w:rPr>
              <w:t xml:space="preserve"> (какая дорожка короче, какая длиннее). </w:t>
            </w:r>
            <w:r w:rsidRPr="00F737C8">
              <w:rPr>
                <w:rFonts w:ascii="Times New Roman" w:eastAsia="Arial Unicode MS" w:hAnsi="Times New Roman"/>
                <w:i/>
                <w:iCs/>
                <w:spacing w:val="-6"/>
                <w:lang w:eastAsia="ru-RU"/>
              </w:rPr>
              <w:t>Беседа</w:t>
            </w:r>
            <w:r w:rsidRPr="00F737C8">
              <w:rPr>
                <w:rFonts w:ascii="Times New Roman" w:eastAsia="Arial Unicode MS" w:hAnsi="Times New Roman"/>
                <w:lang w:eastAsia="ru-RU"/>
              </w:rPr>
              <w:t xml:space="preserve">: «Что мы видели на экскурсии». </w:t>
            </w:r>
            <w:r w:rsidRPr="00F737C8">
              <w:rPr>
                <w:rFonts w:ascii="Times New Roman" w:eastAsia="Arial Unicode MS" w:hAnsi="Times New Roman"/>
                <w:i/>
                <w:iCs/>
                <w:spacing w:val="-6"/>
                <w:lang w:eastAsia="ru-RU"/>
              </w:rPr>
              <w:t>Наблюдение</w:t>
            </w:r>
            <w:r w:rsidRPr="00F737C8">
              <w:rPr>
                <w:rFonts w:ascii="Times New Roman" w:eastAsia="Arial Unicode MS" w:hAnsi="Times New Roman"/>
                <w:lang w:eastAsia="ru-RU"/>
              </w:rPr>
              <w:t xml:space="preserve"> за объектами живой природы (большие, маленькие).</w:t>
            </w:r>
          </w:p>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i/>
                <w:iCs/>
                <w:spacing w:val="-6"/>
                <w:lang w:eastAsia="ru-RU"/>
              </w:rPr>
              <w:t>Чтение сказки</w:t>
            </w:r>
            <w:r w:rsidRPr="00F737C8">
              <w:rPr>
                <w:rFonts w:ascii="Times New Roman" w:eastAsia="Arial Unicode MS" w:hAnsi="Times New Roman"/>
                <w:lang w:eastAsia="ru-RU"/>
              </w:rPr>
              <w:t xml:space="preserve"> В. </w:t>
            </w:r>
            <w:proofErr w:type="spellStart"/>
            <w:r w:rsidRPr="00F737C8">
              <w:rPr>
                <w:rFonts w:ascii="Times New Roman" w:eastAsia="Arial Unicode MS" w:hAnsi="Times New Roman"/>
                <w:lang w:eastAsia="ru-RU"/>
              </w:rPr>
              <w:t>Сутеева</w:t>
            </w:r>
            <w:proofErr w:type="spellEnd"/>
            <w:r w:rsidRPr="00F737C8">
              <w:rPr>
                <w:rFonts w:ascii="Times New Roman" w:eastAsia="Arial Unicode MS" w:hAnsi="Times New Roman"/>
                <w:lang w:eastAsia="ru-RU"/>
              </w:rPr>
              <w:t xml:space="preserve"> «Разные колеса», стих. И. Пивоваровой «Сосчитать не могу». Выполнение упражнений для измерения величины предметов, построение </w:t>
            </w:r>
            <w:proofErr w:type="spellStart"/>
            <w:r w:rsidRPr="00F737C8">
              <w:rPr>
                <w:rFonts w:ascii="Times New Roman" w:eastAsia="Arial Unicode MS" w:hAnsi="Times New Roman"/>
                <w:lang w:eastAsia="ru-RU"/>
              </w:rPr>
              <w:t>сериационного</w:t>
            </w:r>
            <w:proofErr w:type="spellEnd"/>
            <w:r w:rsidRPr="00F737C8">
              <w:rPr>
                <w:rFonts w:ascii="Times New Roman" w:eastAsia="Arial Unicode MS" w:hAnsi="Times New Roman"/>
                <w:lang w:eastAsia="ru-RU"/>
              </w:rPr>
              <w:t xml:space="preserve"> ряда, соблюдая единую линию отсчета.</w:t>
            </w:r>
          </w:p>
        </w:tc>
        <w:tc>
          <w:tcPr>
            <w:tcW w:w="3969" w:type="dxa"/>
            <w:gridSpan w:val="2"/>
          </w:tcPr>
          <w:p w:rsidR="00D7516A" w:rsidRPr="00F737C8" w:rsidRDefault="00D7516A" w:rsidP="00F737C8">
            <w:pPr>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Создание условий дли использования модели сравнения двух множеств в игровых ситуациях:</w:t>
            </w:r>
          </w:p>
          <w:p w:rsidR="00D7516A" w:rsidRPr="00F737C8" w:rsidRDefault="00D7516A" w:rsidP="00F737C8">
            <w:pPr>
              <w:numPr>
                <w:ilvl w:val="0"/>
                <w:numId w:val="24"/>
              </w:numPr>
              <w:tabs>
                <w:tab w:val="left" w:pos="243"/>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«Дом» (куклы-чашки, куклы-стулья и т.п.);</w:t>
            </w:r>
          </w:p>
          <w:p w:rsidR="00D7516A" w:rsidRPr="00F737C8" w:rsidRDefault="00D7516A" w:rsidP="00F737C8">
            <w:pPr>
              <w:numPr>
                <w:ilvl w:val="0"/>
                <w:numId w:val="24"/>
              </w:numPr>
              <w:tabs>
                <w:tab w:val="left" w:pos="238"/>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«Больница» (рецепты-больные, халаты-врачи и т.п.);</w:t>
            </w:r>
          </w:p>
          <w:p w:rsidR="00D7516A" w:rsidRPr="00F737C8" w:rsidRDefault="00D7516A" w:rsidP="00F737C8">
            <w:pPr>
              <w:numPr>
                <w:ilvl w:val="0"/>
                <w:numId w:val="24"/>
              </w:numPr>
              <w:tabs>
                <w:tab w:val="left" w:pos="241"/>
              </w:tabs>
              <w:spacing w:after="0" w:line="240" w:lineRule="auto"/>
              <w:jc w:val="both"/>
              <w:rPr>
                <w:rFonts w:ascii="Times New Roman" w:eastAsia="Arial Unicode MS" w:hAnsi="Times New Roman"/>
                <w:lang w:eastAsia="ru-RU"/>
              </w:rPr>
            </w:pPr>
            <w:r w:rsidRPr="00F737C8">
              <w:rPr>
                <w:rFonts w:ascii="Times New Roman" w:eastAsia="Arial Unicode MS" w:hAnsi="Times New Roman"/>
                <w:lang w:eastAsia="ru-RU"/>
              </w:rPr>
              <w:t>«Парикмахерская» (клиенты-расчески, клиенты-накидки и т.п.);</w:t>
            </w:r>
          </w:p>
          <w:p w:rsidR="00D7516A" w:rsidRPr="00F737C8" w:rsidRDefault="00D7516A" w:rsidP="00F737C8">
            <w:pPr>
              <w:numPr>
                <w:ilvl w:val="0"/>
                <w:numId w:val="24"/>
              </w:numPr>
              <w:tabs>
                <w:tab w:val="left" w:pos="241"/>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«Библиотека» (книги-посетители);</w:t>
            </w:r>
          </w:p>
          <w:p w:rsidR="00D7516A" w:rsidRPr="00F737C8" w:rsidRDefault="00D7516A" w:rsidP="00F737C8">
            <w:pPr>
              <w:numPr>
                <w:ilvl w:val="0"/>
                <w:numId w:val="24"/>
              </w:numPr>
              <w:tabs>
                <w:tab w:val="left" w:pos="241"/>
              </w:tabs>
              <w:spacing w:after="0" w:line="240" w:lineRule="auto"/>
              <w:ind w:left="80"/>
              <w:jc w:val="both"/>
              <w:rPr>
                <w:rFonts w:ascii="Times New Roman" w:eastAsia="Arial Unicode MS" w:hAnsi="Times New Roman"/>
                <w:lang w:eastAsia="ru-RU"/>
              </w:rPr>
            </w:pPr>
            <w:r w:rsidRPr="00F737C8">
              <w:rPr>
                <w:rFonts w:ascii="Times New Roman" w:eastAsia="Arial Unicode MS" w:hAnsi="Times New Roman"/>
                <w:lang w:eastAsia="ru-RU"/>
              </w:rPr>
              <w:t>«Магазин» (продукты-покупатели)</w:t>
            </w:r>
          </w:p>
        </w:tc>
      </w:tr>
      <w:tr w:rsidR="00D7516A" w:rsidRPr="00F737C8" w:rsidTr="00F737C8">
        <w:trPr>
          <w:trHeight w:val="195"/>
        </w:trPr>
        <w:tc>
          <w:tcPr>
            <w:tcW w:w="2395" w:type="dxa"/>
            <w:gridSpan w:val="2"/>
          </w:tcPr>
          <w:p w:rsidR="00D7516A" w:rsidRPr="00F737C8" w:rsidRDefault="00D7516A" w:rsidP="00F737C8">
            <w:pPr>
              <w:spacing w:after="0" w:line="240" w:lineRule="auto"/>
              <w:ind w:left="100"/>
              <w:jc w:val="both"/>
              <w:rPr>
                <w:rFonts w:ascii="Times New Roman" w:eastAsia="Arial Unicode MS" w:hAnsi="Times New Roman"/>
                <w:lang w:eastAsia="ru-RU"/>
              </w:rPr>
            </w:pPr>
            <w:r w:rsidRPr="00F737C8">
              <w:rPr>
                <w:rFonts w:ascii="Times New Roman" w:eastAsia="Arial Unicode MS" w:hAnsi="Times New Roman"/>
                <w:spacing w:val="2"/>
                <w:lang w:eastAsia="ru-RU"/>
              </w:rPr>
              <w:t>3. Овладение действи</w:t>
            </w:r>
            <w:r w:rsidRPr="00F737C8">
              <w:rPr>
                <w:rFonts w:ascii="Times New Roman" w:eastAsia="Arial Unicode MS" w:hAnsi="Times New Roman"/>
                <w:spacing w:val="2"/>
                <w:lang w:eastAsia="ru-RU"/>
              </w:rPr>
              <w:softHyphen/>
              <w:t>ем опосредованного сравнения предметов по величине. Занятия № 14,15, 16, 17</w:t>
            </w:r>
          </w:p>
        </w:tc>
        <w:tc>
          <w:tcPr>
            <w:tcW w:w="8345" w:type="dxa"/>
          </w:tcPr>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spacing w:val="2"/>
                <w:lang w:eastAsia="ru-RU"/>
              </w:rPr>
              <w:t>Игровая деятельность:</w:t>
            </w:r>
          </w:p>
          <w:p w:rsidR="00D7516A" w:rsidRPr="00F737C8" w:rsidRDefault="00D7516A" w:rsidP="00F737C8">
            <w:pPr>
              <w:spacing w:after="0" w:line="240" w:lineRule="auto"/>
              <w:jc w:val="both"/>
              <w:rPr>
                <w:rFonts w:ascii="Times New Roman" w:eastAsia="Arial Unicode MS" w:hAnsi="Times New Roman"/>
                <w:i/>
                <w:iCs/>
                <w:spacing w:val="-6"/>
                <w:lang w:eastAsia="ru-RU"/>
              </w:rPr>
            </w:pPr>
            <w:proofErr w:type="gramStart"/>
            <w:r w:rsidRPr="00F737C8">
              <w:rPr>
                <w:rFonts w:ascii="Times New Roman" w:eastAsia="Arial Unicode MS" w:hAnsi="Times New Roman"/>
                <w:i/>
                <w:iCs/>
                <w:spacing w:val="-1"/>
                <w:lang w:eastAsia="ru-RU"/>
              </w:rPr>
              <w:t>Дидактическая</w:t>
            </w:r>
            <w:proofErr w:type="gramEnd"/>
            <w:r w:rsidRPr="00F737C8">
              <w:rPr>
                <w:rFonts w:ascii="Times New Roman" w:eastAsia="Arial Unicode MS" w:hAnsi="Times New Roman"/>
                <w:i/>
                <w:iCs/>
                <w:spacing w:val="-1"/>
                <w:lang w:eastAsia="ru-RU"/>
              </w:rPr>
              <w:t xml:space="preserve"> игры:</w:t>
            </w:r>
          </w:p>
          <w:p w:rsidR="00D7516A" w:rsidRPr="00F737C8" w:rsidRDefault="00D7516A" w:rsidP="00F737C8">
            <w:pPr>
              <w:numPr>
                <w:ilvl w:val="0"/>
                <w:numId w:val="25"/>
              </w:numPr>
              <w:tabs>
                <w:tab w:val="left" w:pos="243"/>
              </w:tabs>
              <w:spacing w:after="0" w:line="240" w:lineRule="auto"/>
              <w:jc w:val="both"/>
              <w:rPr>
                <w:rFonts w:ascii="Times New Roman" w:eastAsia="Arial Unicode MS" w:hAnsi="Times New Roman"/>
                <w:lang w:eastAsia="ru-RU"/>
              </w:rPr>
            </w:pPr>
            <w:r w:rsidRPr="00F737C8">
              <w:rPr>
                <w:rFonts w:ascii="Times New Roman" w:eastAsia="Arial Unicode MS" w:hAnsi="Times New Roman"/>
                <w:spacing w:val="2"/>
                <w:lang w:eastAsia="ru-RU"/>
              </w:rPr>
              <w:t>«Домики и дорожки»;</w:t>
            </w:r>
          </w:p>
          <w:p w:rsidR="00D7516A" w:rsidRPr="00F737C8" w:rsidRDefault="00D7516A" w:rsidP="00F737C8">
            <w:pPr>
              <w:numPr>
                <w:ilvl w:val="0"/>
                <w:numId w:val="25"/>
              </w:numPr>
              <w:tabs>
                <w:tab w:val="left" w:pos="243"/>
              </w:tabs>
              <w:spacing w:after="0" w:line="240" w:lineRule="auto"/>
              <w:jc w:val="both"/>
              <w:rPr>
                <w:rFonts w:ascii="Times New Roman" w:eastAsia="Arial Unicode MS" w:hAnsi="Times New Roman"/>
                <w:lang w:eastAsia="ru-RU"/>
              </w:rPr>
            </w:pPr>
            <w:r w:rsidRPr="00F737C8">
              <w:rPr>
                <w:rFonts w:ascii="Times New Roman" w:eastAsia="Arial Unicode MS" w:hAnsi="Times New Roman"/>
                <w:spacing w:val="2"/>
                <w:lang w:eastAsia="ru-RU"/>
              </w:rPr>
              <w:t>«Какой отрезок длиннее?»;</w:t>
            </w:r>
          </w:p>
          <w:p w:rsidR="00D7516A" w:rsidRPr="00F737C8" w:rsidRDefault="00D7516A" w:rsidP="00F737C8">
            <w:pPr>
              <w:numPr>
                <w:ilvl w:val="0"/>
                <w:numId w:val="25"/>
              </w:numPr>
              <w:tabs>
                <w:tab w:val="left" w:pos="246"/>
              </w:tabs>
              <w:spacing w:after="0" w:line="240" w:lineRule="auto"/>
              <w:jc w:val="both"/>
              <w:rPr>
                <w:rFonts w:ascii="Times New Roman" w:eastAsia="Arial Unicode MS" w:hAnsi="Times New Roman"/>
                <w:lang w:eastAsia="ru-RU"/>
              </w:rPr>
            </w:pPr>
            <w:r w:rsidRPr="00F737C8">
              <w:rPr>
                <w:rFonts w:ascii="Times New Roman" w:eastAsia="Arial Unicode MS" w:hAnsi="Times New Roman"/>
                <w:spacing w:val="2"/>
                <w:lang w:eastAsia="ru-RU"/>
              </w:rPr>
              <w:t>«Игрушки строятся» (</w:t>
            </w:r>
            <w:proofErr w:type="spellStart"/>
            <w:r w:rsidRPr="00F737C8">
              <w:rPr>
                <w:rFonts w:ascii="Times New Roman" w:eastAsia="Arial Unicode MS" w:hAnsi="Times New Roman"/>
                <w:spacing w:val="2"/>
                <w:lang w:eastAsia="ru-RU"/>
              </w:rPr>
              <w:t>сериационный</w:t>
            </w:r>
            <w:proofErr w:type="spellEnd"/>
            <w:r w:rsidRPr="00F737C8">
              <w:rPr>
                <w:rFonts w:ascii="Times New Roman" w:eastAsia="Arial Unicode MS" w:hAnsi="Times New Roman"/>
                <w:spacing w:val="2"/>
                <w:lang w:eastAsia="ru-RU"/>
              </w:rPr>
              <w:t xml:space="preserve"> ряд). Создание игровых ситуаций, требующих выполнения действий сравнения двух предметов разной величины: приклеенные к листу бумаги домики и дорожки, елочки на разном расстоянии, грибочки и др. предметы разной длины, ширины, при измерении которых выполнение действий наложения и приложения невозможны</w:t>
            </w:r>
          </w:p>
        </w:tc>
        <w:tc>
          <w:tcPr>
            <w:tcW w:w="3969" w:type="dxa"/>
            <w:gridSpan w:val="2"/>
          </w:tcPr>
          <w:p w:rsidR="00D7516A" w:rsidRPr="00F737C8" w:rsidRDefault="00D7516A" w:rsidP="00F737C8">
            <w:pPr>
              <w:spacing w:after="0" w:line="240" w:lineRule="auto"/>
              <w:jc w:val="both"/>
              <w:rPr>
                <w:rFonts w:ascii="Times New Roman" w:eastAsia="Arial Unicode MS" w:hAnsi="Times New Roman"/>
                <w:lang w:eastAsia="ru-RU"/>
              </w:rPr>
            </w:pPr>
            <w:proofErr w:type="gramStart"/>
            <w:r w:rsidRPr="00F737C8">
              <w:rPr>
                <w:rFonts w:ascii="Times New Roman" w:eastAsia="Arial Unicode MS" w:hAnsi="Times New Roman"/>
                <w:spacing w:val="2"/>
                <w:lang w:eastAsia="ru-RU"/>
              </w:rPr>
              <w:t>Создание ситуаций, требующих использования сравнения предметов по величине: стулья-медведи, блюдца-тарелки, машина - детали, дом - звери.</w:t>
            </w:r>
            <w:proofErr w:type="gramEnd"/>
          </w:p>
          <w:p w:rsidR="00D7516A" w:rsidRPr="00F737C8" w:rsidRDefault="00D7516A" w:rsidP="00F737C8">
            <w:pPr>
              <w:spacing w:after="0" w:line="240" w:lineRule="auto"/>
              <w:jc w:val="both"/>
              <w:rPr>
                <w:rFonts w:ascii="Times New Roman" w:eastAsia="Arial Unicode MS" w:hAnsi="Times New Roman"/>
                <w:lang w:eastAsia="ru-RU"/>
              </w:rPr>
            </w:pPr>
            <w:r w:rsidRPr="00F737C8">
              <w:rPr>
                <w:rFonts w:ascii="Times New Roman" w:eastAsia="Arial Unicode MS" w:hAnsi="Times New Roman"/>
                <w:spacing w:val="2"/>
                <w:lang w:eastAsia="ru-RU"/>
              </w:rPr>
              <w:t>Побуждение к использованию различных условных мерок при сравнении предметов по величине: полоски бумаги, шнурки, проволока и др. Создание условий для само</w:t>
            </w:r>
            <w:r w:rsidRPr="00F737C8">
              <w:rPr>
                <w:rFonts w:ascii="Times New Roman" w:eastAsia="Arial Unicode MS" w:hAnsi="Times New Roman"/>
                <w:spacing w:val="2"/>
                <w:lang w:eastAsia="ru-RU"/>
              </w:rPr>
              <w:softHyphen/>
              <w:t>стоятельного использования игровых ситуаций: измерение пути, дорожки, высоты дома и т.д.</w:t>
            </w:r>
          </w:p>
        </w:tc>
      </w:tr>
      <w:tr w:rsidR="0077698F" w:rsidRPr="00F737C8" w:rsidTr="00F737C8">
        <w:trPr>
          <w:trHeight w:val="195"/>
        </w:trPr>
        <w:tc>
          <w:tcPr>
            <w:tcW w:w="14709" w:type="dxa"/>
            <w:gridSpan w:val="5"/>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eastAsia="Arial Unicode MS" w:hAnsi="Times New Roman"/>
                <w:spacing w:val="2"/>
                <w:lang w:eastAsia="ru-RU"/>
              </w:rPr>
            </w:pPr>
            <w:r w:rsidRPr="00F737C8">
              <w:rPr>
                <w:rFonts w:ascii="Times New Roman" w:eastAsia="Arial Unicode MS" w:hAnsi="Times New Roman"/>
                <w:spacing w:val="2"/>
                <w:lang w:eastAsia="ru-RU"/>
              </w:rPr>
              <w:t>РАЗВИТИЕ ПРЕДСТАВЛЕНИЙ ОБ ОКРУЖАЮЩЕМ МИРЕ И О СЕБЕ</w:t>
            </w:r>
          </w:p>
        </w:tc>
      </w:tr>
      <w:tr w:rsidR="0077698F" w:rsidRPr="00F737C8" w:rsidTr="00F737C8">
        <w:tc>
          <w:tcPr>
            <w:tcW w:w="2336" w:type="dxa"/>
          </w:tcPr>
          <w:p w:rsidR="0077698F" w:rsidRPr="00F737C8" w:rsidRDefault="00A02810" w:rsidP="00F737C8">
            <w:pPr>
              <w:spacing w:after="0" w:line="240" w:lineRule="auto"/>
              <w:jc w:val="center"/>
              <w:rPr>
                <w:rFonts w:ascii="Times New Roman" w:eastAsia="Arial Unicode MS" w:hAnsi="Times New Roman"/>
                <w:b/>
                <w:bCs/>
                <w:spacing w:val="2"/>
                <w:lang w:eastAsia="ru-RU"/>
              </w:rPr>
            </w:pPr>
            <w:r w:rsidRPr="008A6C02">
              <w:rPr>
                <w:rFonts w:ascii="Times New Roman" w:eastAsia="Times New Roman" w:hAnsi="Times New Roman"/>
                <w:b/>
                <w:bCs/>
                <w:lang w:eastAsia="ru-RU"/>
              </w:rPr>
              <w:t>непрерывная</w:t>
            </w:r>
            <w:r w:rsidRPr="00F737C8">
              <w:rPr>
                <w:rFonts w:ascii="Times New Roman" w:eastAsia="Arial Unicode MS" w:hAnsi="Times New Roman"/>
                <w:b/>
                <w:bCs/>
                <w:spacing w:val="2"/>
                <w:lang w:eastAsia="ru-RU"/>
              </w:rPr>
              <w:t xml:space="preserve"> </w:t>
            </w:r>
            <w:r w:rsidR="0077698F" w:rsidRPr="00F737C8">
              <w:rPr>
                <w:rFonts w:ascii="Times New Roman" w:eastAsia="Arial Unicode MS" w:hAnsi="Times New Roman"/>
                <w:b/>
                <w:bCs/>
                <w:spacing w:val="2"/>
                <w:lang w:eastAsia="ru-RU"/>
              </w:rPr>
              <w:t xml:space="preserve">образовательная </w:t>
            </w:r>
            <w:r w:rsidR="0077698F" w:rsidRPr="00F737C8">
              <w:rPr>
                <w:rFonts w:ascii="Times New Roman" w:eastAsia="Arial Unicode MS" w:hAnsi="Times New Roman"/>
                <w:b/>
                <w:bCs/>
                <w:spacing w:val="2"/>
                <w:lang w:eastAsia="ru-RU"/>
              </w:rPr>
              <w:lastRenderedPageBreak/>
              <w:t>деятельность</w:t>
            </w:r>
          </w:p>
        </w:tc>
        <w:tc>
          <w:tcPr>
            <w:tcW w:w="8404" w:type="dxa"/>
            <w:gridSpan w:val="2"/>
          </w:tcPr>
          <w:p w:rsidR="0077698F" w:rsidRPr="00F737C8" w:rsidRDefault="0077698F" w:rsidP="00F737C8">
            <w:pPr>
              <w:spacing w:after="0" w:line="240" w:lineRule="auto"/>
              <w:jc w:val="center"/>
              <w:rPr>
                <w:rFonts w:ascii="Times New Roman" w:eastAsia="Arial Unicode MS" w:hAnsi="Times New Roman"/>
                <w:b/>
                <w:bCs/>
                <w:spacing w:val="2"/>
                <w:lang w:eastAsia="ru-RU"/>
              </w:rPr>
            </w:pPr>
            <w:r w:rsidRPr="00F737C8">
              <w:rPr>
                <w:rFonts w:ascii="Times New Roman" w:eastAsia="Arial Unicode MS" w:hAnsi="Times New Roman"/>
                <w:b/>
                <w:bCs/>
                <w:spacing w:val="2"/>
                <w:lang w:eastAsia="ru-RU"/>
              </w:rPr>
              <w:lastRenderedPageBreak/>
              <w:t>Деятельность в режимных моментах</w:t>
            </w:r>
          </w:p>
        </w:tc>
        <w:tc>
          <w:tcPr>
            <w:tcW w:w="3969" w:type="dxa"/>
            <w:gridSpan w:val="2"/>
          </w:tcPr>
          <w:p w:rsidR="0077698F" w:rsidRPr="00F737C8" w:rsidRDefault="0077698F" w:rsidP="00F737C8">
            <w:pPr>
              <w:spacing w:after="0" w:line="240" w:lineRule="auto"/>
              <w:jc w:val="center"/>
              <w:rPr>
                <w:rFonts w:ascii="Times New Roman" w:eastAsia="Arial Unicode MS" w:hAnsi="Times New Roman"/>
                <w:b/>
                <w:bCs/>
                <w:spacing w:val="2"/>
                <w:lang w:eastAsia="ru-RU"/>
              </w:rPr>
            </w:pPr>
            <w:r w:rsidRPr="00F737C8">
              <w:rPr>
                <w:rFonts w:ascii="Times New Roman" w:eastAsia="Arial Unicode MS" w:hAnsi="Times New Roman"/>
                <w:b/>
                <w:bCs/>
                <w:spacing w:val="2"/>
                <w:lang w:eastAsia="ru-RU"/>
              </w:rPr>
              <w:t>Самостоятельная деятельность</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ind w:left="100"/>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1. Овладение действием замещения предме</w:t>
            </w:r>
            <w:r w:rsidRPr="00F737C8">
              <w:rPr>
                <w:rFonts w:ascii="Times New Roman" w:eastAsia="Arial Unicode MS" w:hAnsi="Times New Roman"/>
                <w:spacing w:val="2"/>
                <w:lang w:eastAsia="ru-RU"/>
              </w:rPr>
              <w:softHyphen/>
              <w:t>тов и явлений. Занятия № 1-20</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Коммуникативная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Составление</w:t>
            </w:r>
            <w:r w:rsidRPr="00F737C8">
              <w:rPr>
                <w:rStyle w:val="6"/>
                <w:rFonts w:eastAsia="Arial Unicode MS"/>
                <w:i w:val="0"/>
                <w:iCs w:val="0"/>
                <w:spacing w:val="2"/>
                <w:sz w:val="22"/>
                <w:szCs w:val="22"/>
                <w:lang w:eastAsia="ru-RU"/>
              </w:rPr>
              <w:t xml:space="preserve"> описательных рассказов</w:t>
            </w:r>
            <w:r w:rsidRPr="00F737C8">
              <w:rPr>
                <w:rFonts w:ascii="Times New Roman" w:eastAsia="Arial Unicode MS" w:hAnsi="Times New Roman"/>
                <w:spacing w:val="2"/>
                <w:lang w:eastAsia="ru-RU"/>
              </w:rPr>
              <w:t xml:space="preserve"> о сезоне в целом с помощью заместителей: «Что ты знаешь об осени? (зиме, весне, лете)», «Мое любимое время года».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Составление загадок и отгадывание их с помощью условных заместителей.</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Чтение</w:t>
            </w:r>
            <w:r w:rsidRPr="00F737C8">
              <w:rPr>
                <w:rFonts w:ascii="Times New Roman" w:eastAsia="Arial Unicode MS" w:hAnsi="Times New Roman"/>
                <w:spacing w:val="2"/>
                <w:lang w:eastAsia="ru-RU"/>
              </w:rPr>
              <w:t xml:space="preserve"> рассказов о природе: </w:t>
            </w:r>
            <w:proofErr w:type="gramStart"/>
            <w:r w:rsidRPr="00F737C8">
              <w:rPr>
                <w:rFonts w:ascii="Times New Roman" w:eastAsia="Arial Unicode MS" w:hAnsi="Times New Roman"/>
                <w:spacing w:val="2"/>
                <w:lang w:eastAsia="ru-RU"/>
              </w:rPr>
              <w:t xml:space="preserve">М. Пришвин «Разговор деревьев», Г. </w:t>
            </w:r>
            <w:proofErr w:type="spellStart"/>
            <w:r w:rsidRPr="00F737C8">
              <w:rPr>
                <w:rFonts w:ascii="Times New Roman" w:eastAsia="Arial Unicode MS" w:hAnsi="Times New Roman"/>
                <w:spacing w:val="2"/>
                <w:lang w:eastAsia="ru-RU"/>
              </w:rPr>
              <w:t>Скребицкий</w:t>
            </w:r>
            <w:proofErr w:type="spellEnd"/>
            <w:r w:rsidRPr="00F737C8">
              <w:rPr>
                <w:rFonts w:ascii="Times New Roman" w:eastAsia="Arial Unicode MS" w:hAnsi="Times New Roman"/>
                <w:spacing w:val="2"/>
                <w:lang w:eastAsia="ru-RU"/>
              </w:rPr>
              <w:t xml:space="preserve"> «На лесной полянке», С. Маршак «Будущий лес», И. Суриков «Зима», Ф. Тютчев «Зима недаром злится...», «С. Есенин «Черемуха» и др. (по предложенному списку литературы в программе), разгадывание загадок, знакомство с приметами.</w:t>
            </w:r>
            <w:proofErr w:type="gramEnd"/>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Обсуждение</w:t>
            </w:r>
            <w:r w:rsidRPr="00F737C8">
              <w:rPr>
                <w:rFonts w:ascii="Times New Roman" w:eastAsia="Arial Unicode MS" w:hAnsi="Times New Roman"/>
                <w:spacing w:val="2"/>
                <w:lang w:eastAsia="ru-RU"/>
              </w:rPr>
              <w:t xml:space="preserve"> интересных событий из опыта детей, педагога</w:t>
            </w:r>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в уголке художественного творчества по самостоятельному изготовлению поделок из природного материала, лепке, рисованию, аппликации, раскрашиванию.</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самостоятельной игры с куклами Би-ба-</w:t>
            </w:r>
            <w:proofErr w:type="spellStart"/>
            <w:r w:rsidRPr="00F737C8">
              <w:rPr>
                <w:rFonts w:ascii="Times New Roman" w:eastAsia="Arial Unicode MS" w:hAnsi="Times New Roman"/>
                <w:spacing w:val="2"/>
                <w:lang w:eastAsia="ru-RU"/>
              </w:rPr>
              <w:t>бо</w:t>
            </w:r>
            <w:proofErr w:type="spellEnd"/>
            <w:r w:rsidRPr="00F737C8">
              <w:rPr>
                <w:rFonts w:ascii="Times New Roman" w:eastAsia="Arial Unicode MS" w:hAnsi="Times New Roman"/>
                <w:spacing w:val="2"/>
                <w:lang w:eastAsia="ru-RU"/>
              </w:rPr>
              <w:t>.</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ae"/>
                <w:rFonts w:eastAsia="Arial Unicode MS"/>
                <w:b w:val="0"/>
                <w:bCs w:val="0"/>
                <w:i w:val="0"/>
                <w:iCs w:val="0"/>
                <w:noProof w:val="0"/>
                <w:spacing w:val="2"/>
                <w:sz w:val="22"/>
                <w:szCs w:val="22"/>
                <w:lang w:eastAsia="ru-RU"/>
              </w:rPr>
              <w:t>В</w:t>
            </w:r>
            <w:r w:rsidRPr="00F737C8">
              <w:rPr>
                <w:rFonts w:ascii="Times New Roman" w:eastAsia="Arial Unicode MS" w:hAnsi="Times New Roman"/>
                <w:spacing w:val="2"/>
                <w:lang w:eastAsia="ru-RU"/>
              </w:rPr>
              <w:t xml:space="preserve"> уголке экспериментирования </w:t>
            </w:r>
            <w:proofErr w:type="gramStart"/>
            <w:r w:rsidRPr="00F737C8">
              <w:rPr>
                <w:rFonts w:ascii="Times New Roman" w:eastAsia="Arial Unicode MS" w:hAnsi="Times New Roman"/>
                <w:spacing w:val="2"/>
                <w:lang w:eastAsia="ru-RU"/>
              </w:rPr>
              <w:t>разместить</w:t>
            </w:r>
            <w:proofErr w:type="gramEnd"/>
            <w:r w:rsidRPr="00F737C8">
              <w:rPr>
                <w:rFonts w:ascii="Times New Roman" w:eastAsia="Arial Unicode MS" w:hAnsi="Times New Roman"/>
                <w:spacing w:val="2"/>
                <w:lang w:eastAsia="ru-RU"/>
              </w:rPr>
              <w:t xml:space="preserve"> разнообразный природный материал. Создать условия для само</w:t>
            </w:r>
            <w:r w:rsidRPr="00F737C8">
              <w:rPr>
                <w:rFonts w:ascii="Times New Roman" w:eastAsia="Arial Unicode MS" w:hAnsi="Times New Roman"/>
                <w:spacing w:val="2"/>
                <w:lang w:eastAsia="ru-RU"/>
              </w:rPr>
              <w:softHyphen/>
              <w:t>стоятельного экспериментирования с водой, воздухом, магнитом</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2. Выделение харак</w:t>
            </w:r>
            <w:r w:rsidRPr="00F737C8">
              <w:rPr>
                <w:rFonts w:ascii="Times New Roman" w:eastAsia="Arial Unicode MS" w:hAnsi="Times New Roman"/>
                <w:spacing w:val="2"/>
                <w:lang w:eastAsia="ru-RU"/>
              </w:rPr>
              <w:softHyphen/>
              <w:t xml:space="preserve">терных примет времен года с использованием </w:t>
            </w:r>
            <w:proofErr w:type="gramStart"/>
            <w:r w:rsidRPr="00F737C8">
              <w:rPr>
                <w:rFonts w:ascii="Times New Roman" w:eastAsia="Arial Unicode MS" w:hAnsi="Times New Roman"/>
                <w:spacing w:val="2"/>
                <w:lang w:eastAsia="ru-RU"/>
              </w:rPr>
              <w:t>модели круговой диаграммы смен времен года</w:t>
            </w:r>
            <w:proofErr w:type="gramEnd"/>
            <w:r w:rsidRPr="00F737C8">
              <w:rPr>
                <w:rFonts w:ascii="Times New Roman" w:eastAsia="Arial Unicode MS" w:hAnsi="Times New Roman"/>
                <w:spacing w:val="2"/>
                <w:lang w:eastAsia="ru-RU"/>
              </w:rPr>
              <w:t>.</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1-6, 7-11, 12-16</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Игровая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xml:space="preserve">: </w:t>
            </w:r>
            <w:proofErr w:type="gramStart"/>
            <w:r w:rsidRPr="00F737C8">
              <w:rPr>
                <w:rFonts w:ascii="Times New Roman" w:eastAsia="Arial Unicode MS" w:hAnsi="Times New Roman"/>
                <w:spacing w:val="2"/>
                <w:lang w:eastAsia="ru-RU"/>
              </w:rPr>
              <w:t>«Когда это бывает», «Что сначала, что потом», «Волшебники», «Угадай, что где растет», «С какого дерева детки?», «Угадай животное» (по движениям, по голосу).</w:t>
            </w:r>
            <w:proofErr w:type="gramEnd"/>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Познавательная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Выстраивание лесенки роста ребенка («я - маленький», «я - сейчас», «я - взрослый»).</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Чтение: стих. </w:t>
            </w:r>
            <w:proofErr w:type="spellStart"/>
            <w:r w:rsidRPr="00F737C8">
              <w:rPr>
                <w:rFonts w:ascii="Times New Roman" w:eastAsia="Arial Unicode MS" w:hAnsi="Times New Roman"/>
                <w:spacing w:val="2"/>
                <w:lang w:eastAsia="ru-RU"/>
              </w:rPr>
              <w:t>А.Барго</w:t>
            </w:r>
            <w:proofErr w:type="spellEnd"/>
            <w:r w:rsidRPr="00F737C8">
              <w:rPr>
                <w:rFonts w:ascii="Times New Roman" w:eastAsia="Arial Unicode MS" w:hAnsi="Times New Roman"/>
                <w:spacing w:val="2"/>
                <w:lang w:eastAsia="ru-RU"/>
              </w:rPr>
              <w:t xml:space="preserve"> «Я расту», </w:t>
            </w:r>
            <w:proofErr w:type="spellStart"/>
            <w:r w:rsidRPr="00F737C8">
              <w:rPr>
                <w:rFonts w:ascii="Times New Roman" w:eastAsia="Arial Unicode MS" w:hAnsi="Times New Roman"/>
                <w:spacing w:val="2"/>
                <w:lang w:eastAsia="ru-RU"/>
              </w:rPr>
              <w:t>Р.Сеф</w:t>
            </w:r>
            <w:proofErr w:type="spellEnd"/>
            <w:r w:rsidRPr="00F737C8">
              <w:rPr>
                <w:rFonts w:ascii="Times New Roman" w:eastAsia="Arial Unicode MS" w:hAnsi="Times New Roman"/>
                <w:spacing w:val="2"/>
                <w:lang w:eastAsia="ru-RU"/>
              </w:rPr>
              <w:t>. «Я сам», Детская энциклопедия здоровья.</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Экспериментирование</w:t>
            </w:r>
            <w:r w:rsidRPr="00F737C8">
              <w:rPr>
                <w:rFonts w:ascii="Times New Roman" w:eastAsia="Arial Unicode MS" w:hAnsi="Times New Roman"/>
                <w:spacing w:val="2"/>
                <w:lang w:eastAsia="ru-RU"/>
              </w:rPr>
              <w:t xml:space="preserve"> с природными объектами по установлению взаимосвязи между явлениями живой и неживой природы.</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Целевые экскурсии в природу: сбор природного материала. </w:t>
            </w:r>
            <w:r w:rsidRPr="00F737C8">
              <w:rPr>
                <w:rStyle w:val="6"/>
                <w:rFonts w:eastAsia="Arial Unicode MS"/>
                <w:i w:val="0"/>
                <w:iCs w:val="0"/>
                <w:spacing w:val="2"/>
                <w:sz w:val="22"/>
                <w:szCs w:val="22"/>
                <w:lang w:eastAsia="ru-RU"/>
              </w:rPr>
              <w:t>Наблюдение</w:t>
            </w:r>
            <w:r w:rsidRPr="00F737C8">
              <w:rPr>
                <w:rFonts w:ascii="Times New Roman" w:eastAsia="Arial Unicode MS" w:hAnsi="Times New Roman"/>
                <w:spacing w:val="2"/>
                <w:lang w:eastAsia="ru-RU"/>
              </w:rPr>
              <w:t xml:space="preserve"> за объектами живой природы, за происходящим изменениями в природе и зарисовка в блокнот наблюдений. Знакомство с комнатными растениями.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Трудовая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Посадка растений</w:t>
            </w:r>
            <w:r w:rsidRPr="00F737C8">
              <w:rPr>
                <w:rFonts w:ascii="Times New Roman" w:eastAsia="Arial Unicode MS" w:hAnsi="Times New Roman"/>
                <w:spacing w:val="2"/>
                <w:lang w:eastAsia="ru-RU"/>
              </w:rPr>
              <w:t xml:space="preserve"> на участке и в уголке природы. Наблюдение за их ростом в различных условиях.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Художественная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6"/>
                <w:rFonts w:eastAsia="Arial Unicode MS"/>
                <w:i w:val="0"/>
                <w:iCs w:val="0"/>
                <w:spacing w:val="2"/>
                <w:sz w:val="22"/>
                <w:szCs w:val="22"/>
                <w:lang w:eastAsia="ru-RU"/>
              </w:rPr>
              <w:t>Рисование</w:t>
            </w:r>
            <w:r w:rsidRPr="00F737C8">
              <w:rPr>
                <w:rFonts w:ascii="Times New Roman" w:eastAsia="Arial Unicode MS" w:hAnsi="Times New Roman"/>
                <w:spacing w:val="2"/>
                <w:lang w:eastAsia="ru-RU"/>
              </w:rPr>
              <w:t xml:space="preserve"> по впечатлениям, придумывание условных обозначений различных явлений и объектов природы. Рисование пространственно-временной модели. </w:t>
            </w:r>
            <w:proofErr w:type="gramStart"/>
            <w:r w:rsidRPr="00F737C8">
              <w:rPr>
                <w:rFonts w:ascii="Times New Roman" w:eastAsia="Arial Unicode MS" w:hAnsi="Times New Roman"/>
                <w:spacing w:val="2"/>
                <w:lang w:eastAsia="ru-RU"/>
              </w:rPr>
              <w:t>Загадывание</w:t>
            </w:r>
            <w:proofErr w:type="gramEnd"/>
            <w:r w:rsidRPr="00F737C8">
              <w:rPr>
                <w:rFonts w:ascii="Times New Roman" w:eastAsia="Arial Unicode MS" w:hAnsi="Times New Roman"/>
                <w:spacing w:val="2"/>
                <w:lang w:eastAsia="ru-RU"/>
              </w:rPr>
              <w:t xml:space="preserve"> загадок «О </w:t>
            </w:r>
            <w:proofErr w:type="gramStart"/>
            <w:r w:rsidRPr="00F737C8">
              <w:rPr>
                <w:rFonts w:ascii="Times New Roman" w:eastAsia="Arial Unicode MS" w:hAnsi="Times New Roman"/>
                <w:spacing w:val="2"/>
                <w:lang w:eastAsia="ru-RU"/>
              </w:rPr>
              <w:t>каком</w:t>
            </w:r>
            <w:proofErr w:type="gramEnd"/>
            <w:r w:rsidRPr="00F737C8">
              <w:rPr>
                <w:rFonts w:ascii="Times New Roman" w:eastAsia="Arial Unicode MS" w:hAnsi="Times New Roman"/>
                <w:spacing w:val="2"/>
                <w:lang w:eastAsia="ru-RU"/>
              </w:rPr>
              <w:t xml:space="preserve"> времени суток идет речь?»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Чтение стихов, загадок о природе, примет. Работа с </w:t>
            </w:r>
            <w:proofErr w:type="spellStart"/>
            <w:r w:rsidRPr="00F737C8">
              <w:rPr>
                <w:rFonts w:ascii="Times New Roman" w:eastAsia="Arial Unicode MS" w:hAnsi="Times New Roman"/>
                <w:spacing w:val="2"/>
                <w:lang w:eastAsia="ru-RU"/>
              </w:rPr>
              <w:t>потешками</w:t>
            </w:r>
            <w:proofErr w:type="spellEnd"/>
            <w:r w:rsidRPr="00F737C8">
              <w:rPr>
                <w:rFonts w:ascii="Times New Roman" w:eastAsia="Arial Unicode MS" w:hAnsi="Times New Roman"/>
                <w:spacing w:val="2"/>
                <w:lang w:eastAsia="ru-RU"/>
              </w:rPr>
              <w:t xml:space="preserve"> и </w:t>
            </w:r>
            <w:proofErr w:type="gramStart"/>
            <w:r w:rsidRPr="00F737C8">
              <w:rPr>
                <w:rFonts w:ascii="Times New Roman" w:eastAsia="Arial Unicode MS" w:hAnsi="Times New Roman"/>
                <w:spacing w:val="2"/>
                <w:lang w:eastAsia="ru-RU"/>
              </w:rPr>
              <w:t>колыбельными</w:t>
            </w:r>
            <w:proofErr w:type="gramEnd"/>
            <w:r w:rsidRPr="00F737C8">
              <w:rPr>
                <w:rFonts w:ascii="Times New Roman" w:eastAsia="Arial Unicode MS" w:hAnsi="Times New Roman"/>
                <w:spacing w:val="2"/>
                <w:lang w:eastAsia="ru-RU"/>
              </w:rPr>
              <w:t xml:space="preserve"> - о каком времени суток идет в них речь, соотнесение их с деятельностью утром, днем, вечером, ночью. </w:t>
            </w:r>
          </w:p>
          <w:p w:rsidR="0077698F" w:rsidRPr="00F737C8" w:rsidRDefault="0077698F" w:rsidP="00F737C8">
            <w:pPr>
              <w:spacing w:after="0" w:line="240" w:lineRule="auto"/>
              <w:jc w:val="both"/>
              <w:rPr>
                <w:rStyle w:val="10"/>
                <w:rFonts w:eastAsia="Arial Unicode MS"/>
                <w:b w:val="0"/>
                <w:bCs w:val="0"/>
                <w:i w:val="0"/>
                <w:iCs w:val="0"/>
                <w:spacing w:val="2"/>
                <w:sz w:val="22"/>
                <w:szCs w:val="22"/>
                <w:lang w:eastAsia="ru-RU"/>
              </w:rPr>
            </w:pPr>
            <w:r w:rsidRPr="00F737C8">
              <w:rPr>
                <w:rStyle w:val="10"/>
                <w:rFonts w:eastAsia="Arial Unicode MS"/>
                <w:b w:val="0"/>
                <w:bCs w:val="0"/>
                <w:i w:val="0"/>
                <w:iCs w:val="0"/>
                <w:spacing w:val="2"/>
                <w:sz w:val="22"/>
                <w:szCs w:val="22"/>
                <w:lang w:eastAsia="ru-RU"/>
              </w:rPr>
              <w:lastRenderedPageBreak/>
              <w:t xml:space="preserve">Познавательная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50"/>
                <w:rFonts w:eastAsia="Arial Unicode MS"/>
                <w:i w:val="0"/>
                <w:iCs w:val="0"/>
                <w:spacing w:val="2"/>
                <w:sz w:val="22"/>
                <w:szCs w:val="22"/>
                <w:lang w:eastAsia="ru-RU"/>
              </w:rPr>
              <w:t>Целевые прогулки</w:t>
            </w:r>
            <w:r w:rsidRPr="00F737C8">
              <w:rPr>
                <w:rFonts w:ascii="Times New Roman" w:eastAsia="Arial Unicode MS" w:hAnsi="Times New Roman"/>
                <w:spacing w:val="2"/>
                <w:lang w:eastAsia="ru-RU"/>
              </w:rPr>
              <w:t xml:space="preserve"> - «Деревья нашего участка» (рассматривание веток деревьев - тополь, береза, ель), сбор семян.</w:t>
            </w:r>
            <w:r w:rsidRPr="00F737C8">
              <w:rPr>
                <w:rStyle w:val="50"/>
                <w:rFonts w:eastAsia="Arial Unicode MS"/>
                <w:i w:val="0"/>
                <w:iCs w:val="0"/>
                <w:spacing w:val="2"/>
                <w:sz w:val="22"/>
                <w:szCs w:val="22"/>
                <w:lang w:eastAsia="ru-RU"/>
              </w:rPr>
              <w:t xml:space="preserve"> Экскурсии</w:t>
            </w:r>
            <w:r w:rsidRPr="00F737C8">
              <w:rPr>
                <w:rFonts w:ascii="Times New Roman" w:eastAsia="Arial Unicode MS" w:hAnsi="Times New Roman"/>
                <w:spacing w:val="2"/>
                <w:lang w:eastAsia="ru-RU"/>
              </w:rPr>
              <w:t xml:space="preserve"> в музей, библиотеку, цирк и т</w:t>
            </w:r>
            <w:r w:rsidRPr="00F737C8">
              <w:rPr>
                <w:rStyle w:val="10"/>
                <w:rFonts w:eastAsia="Arial Unicode MS"/>
                <w:b w:val="0"/>
                <w:bCs w:val="0"/>
                <w:i w:val="0"/>
                <w:iCs w:val="0"/>
                <w:spacing w:val="2"/>
                <w:sz w:val="22"/>
                <w:szCs w:val="22"/>
                <w:lang w:eastAsia="ru-RU"/>
              </w:rPr>
              <w:t xml:space="preserve">.д. </w:t>
            </w:r>
            <w:r w:rsidRPr="00F737C8">
              <w:rPr>
                <w:rStyle w:val="50"/>
                <w:rFonts w:eastAsia="Arial Unicode MS"/>
                <w:i w:val="0"/>
                <w:iCs w:val="0"/>
                <w:spacing w:val="2"/>
                <w:sz w:val="22"/>
                <w:szCs w:val="22"/>
                <w:lang w:eastAsia="ru-RU"/>
              </w:rPr>
              <w:t>Экспериментирование</w:t>
            </w:r>
            <w:r w:rsidRPr="00F737C8">
              <w:rPr>
                <w:rFonts w:ascii="Times New Roman" w:eastAsia="Arial Unicode MS" w:hAnsi="Times New Roman"/>
                <w:spacing w:val="2"/>
                <w:lang w:eastAsia="ru-RU"/>
              </w:rPr>
              <w:t xml:space="preserve"> с водой, воздухом, магнитом и т</w:t>
            </w:r>
            <w:r w:rsidRPr="00F737C8">
              <w:rPr>
                <w:rStyle w:val="10"/>
                <w:rFonts w:eastAsia="Arial Unicode MS"/>
                <w:b w:val="0"/>
                <w:bCs w:val="0"/>
                <w:i w:val="0"/>
                <w:iCs w:val="0"/>
                <w:spacing w:val="2"/>
                <w:sz w:val="22"/>
                <w:szCs w:val="22"/>
                <w:lang w:eastAsia="ru-RU"/>
              </w:rPr>
              <w:t xml:space="preserve">.д. </w:t>
            </w:r>
            <w:r w:rsidRPr="00F737C8">
              <w:rPr>
                <w:rStyle w:val="50"/>
                <w:rFonts w:eastAsia="Arial Unicode MS"/>
                <w:i w:val="0"/>
                <w:iCs w:val="0"/>
                <w:spacing w:val="2"/>
                <w:sz w:val="22"/>
                <w:szCs w:val="22"/>
                <w:lang w:eastAsia="ru-RU"/>
              </w:rPr>
              <w:t>Рассматривание</w:t>
            </w:r>
            <w:r w:rsidRPr="00F737C8">
              <w:rPr>
                <w:rFonts w:ascii="Times New Roman" w:eastAsia="Arial Unicode MS" w:hAnsi="Times New Roman"/>
                <w:spacing w:val="2"/>
                <w:lang w:eastAsia="ru-RU"/>
              </w:rPr>
              <w:t xml:space="preserve"> картин из серии «Времена года», пейзажных картин и картин с изображением животных, растений, диафильмов, видеофильмов («Мир вокруг нас», «Ознакомление с окружающим миром», «Мир животных» и др.). Построение диаграммы времени су</w:t>
            </w:r>
            <w:r w:rsidRPr="00F737C8">
              <w:rPr>
                <w:rFonts w:ascii="Times New Roman" w:eastAsia="Arial Unicode MS" w:hAnsi="Times New Roman"/>
                <w:spacing w:val="2"/>
                <w:lang w:eastAsia="ru-RU"/>
              </w:rPr>
              <w:softHyphen/>
              <w:t>ток. Подбор условных обозначений</w:t>
            </w:r>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Подбор детской литературы по сезонам (привлечение внимания детей к иллюстрированным книгам, альбомам).</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Способствовать развитию игровых сюжетов в творческих играх детей путем расширения состава ролей (строитель, портной, писатель, артист, библиотекарь и др.).</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сюжетно-ролевых игр; «Цирк», «Библиотека», «Ателье» и др.</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Организация выставки детских работ, музея поделок (побуждение детей к само</w:t>
            </w:r>
            <w:r w:rsidRPr="00F737C8">
              <w:rPr>
                <w:rFonts w:ascii="Times New Roman" w:eastAsia="Arial Unicode MS" w:hAnsi="Times New Roman"/>
                <w:spacing w:val="2"/>
                <w:lang w:eastAsia="ru-RU"/>
              </w:rPr>
              <w:softHyphen/>
              <w:t>стоятельной творческой деятельности).</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Побуждение детей к выкладыванию картинок на круговой диаграмме времени суток - «Когда это было?»</w:t>
            </w:r>
          </w:p>
          <w:p w:rsidR="0077698F" w:rsidRPr="00F737C8" w:rsidRDefault="0077698F" w:rsidP="00F737C8">
            <w:pPr>
              <w:spacing w:after="0" w:line="240" w:lineRule="auto"/>
              <w:jc w:val="both"/>
              <w:rPr>
                <w:rFonts w:ascii="Times New Roman" w:eastAsia="Arial Unicode MS" w:hAnsi="Times New Roman"/>
                <w:spacing w:val="2"/>
                <w:lang w:eastAsia="ru-RU"/>
              </w:rPr>
            </w:pP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Размещение иллюстраций по сезонам, и побуждение детей к размещению </w:t>
            </w:r>
            <w:r w:rsidRPr="00F737C8">
              <w:rPr>
                <w:rFonts w:ascii="Times New Roman" w:eastAsia="Arial Unicode MS" w:hAnsi="Times New Roman"/>
                <w:spacing w:val="2"/>
                <w:lang w:eastAsia="ru-RU"/>
              </w:rPr>
              <w:lastRenderedPageBreak/>
              <w:t>пейзажных, предметных, сюжетных кар</w:t>
            </w:r>
            <w:r w:rsidRPr="00F737C8">
              <w:rPr>
                <w:rFonts w:ascii="Times New Roman" w:eastAsia="Arial Unicode MS" w:hAnsi="Times New Roman"/>
                <w:spacing w:val="2"/>
                <w:lang w:eastAsia="ru-RU"/>
              </w:rPr>
              <w:softHyphen/>
              <w:t>тинок на круговой диаграмме смены времен года</w:t>
            </w:r>
          </w:p>
        </w:tc>
      </w:tr>
      <w:tr w:rsidR="0077698F" w:rsidRPr="00F737C8" w:rsidTr="00F737C8">
        <w:trPr>
          <w:trHeight w:val="195"/>
        </w:trPr>
        <w:tc>
          <w:tcPr>
            <w:tcW w:w="14709" w:type="dxa"/>
            <w:gridSpan w:val="5"/>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ОЗНАКОМЛЕНИЕ С ПРОСТРАНСТВЕННЫМИ ОТНОШЕНИЯМИ</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A02810" w:rsidP="00F737C8">
            <w:pPr>
              <w:spacing w:after="0" w:line="240" w:lineRule="auto"/>
              <w:jc w:val="center"/>
              <w:rPr>
                <w:rFonts w:ascii="Times New Roman" w:hAnsi="Times New Roman"/>
                <w:b/>
              </w:rPr>
            </w:pPr>
            <w:r w:rsidRPr="008A6C02">
              <w:rPr>
                <w:rFonts w:ascii="Times New Roman" w:eastAsia="Times New Roman" w:hAnsi="Times New Roman"/>
                <w:b/>
                <w:bCs/>
                <w:lang w:eastAsia="ru-RU"/>
              </w:rPr>
              <w:t>непрерывная</w:t>
            </w:r>
            <w:r w:rsidRPr="00F737C8">
              <w:rPr>
                <w:rFonts w:ascii="Times New Roman" w:hAnsi="Times New Roman"/>
                <w:b/>
              </w:rPr>
              <w:t xml:space="preserve"> </w:t>
            </w:r>
            <w:r w:rsidR="0077698F" w:rsidRPr="00F737C8">
              <w:rPr>
                <w:rFonts w:ascii="Times New Roman" w:hAnsi="Times New Roman"/>
                <w:b/>
              </w:rPr>
              <w:t>образовательная деятельность</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hAnsi="Times New Roman"/>
                <w:b/>
              </w:rPr>
            </w:pPr>
            <w:r w:rsidRPr="00F737C8">
              <w:rPr>
                <w:rFonts w:ascii="Times New Roman" w:hAnsi="Times New Roman"/>
                <w:b/>
              </w:rPr>
              <w:t>Деятельность в режимных моментах</w:t>
            </w:r>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hAnsi="Times New Roman"/>
                <w:b/>
              </w:rPr>
            </w:pPr>
            <w:r w:rsidRPr="00F737C8">
              <w:rPr>
                <w:rFonts w:ascii="Times New Roman" w:hAnsi="Times New Roman"/>
                <w:b/>
              </w:rPr>
              <w:t>Самостоятельная деятельность</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1. Развитие пространственных представлений о направлениях пространства (употребление предлога «за», «перед», «меж</w:t>
            </w:r>
            <w:r w:rsidRPr="00F737C8">
              <w:rPr>
                <w:rFonts w:ascii="Times New Roman" w:eastAsia="Arial Unicode MS" w:hAnsi="Times New Roman"/>
                <w:spacing w:val="2"/>
                <w:lang w:eastAsia="ru-RU"/>
              </w:rPr>
              <w:softHyphen/>
              <w:t xml:space="preserve">ду», наречий: «направо» - «налево», «вверху» </w:t>
            </w:r>
            <w:proofErr w:type="gramStart"/>
            <w:r w:rsidRPr="00F737C8">
              <w:rPr>
                <w:rFonts w:ascii="Times New Roman" w:eastAsia="Arial Unicode MS" w:hAnsi="Times New Roman"/>
                <w:spacing w:val="2"/>
                <w:lang w:eastAsia="ru-RU"/>
              </w:rPr>
              <w:t>-«</w:t>
            </w:r>
            <w:proofErr w:type="gramEnd"/>
            <w:r w:rsidRPr="00F737C8">
              <w:rPr>
                <w:rFonts w:ascii="Times New Roman" w:eastAsia="Arial Unicode MS" w:hAnsi="Times New Roman"/>
                <w:spacing w:val="2"/>
                <w:lang w:eastAsia="ru-RU"/>
              </w:rPr>
              <w:t>внизу»). Занятия № 1,2,3,4, 5,6</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Познавательная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50"/>
                <w:rFonts w:eastAsia="Arial Unicode MS"/>
                <w:i w:val="0"/>
                <w:iCs w:val="0"/>
                <w:spacing w:val="2"/>
                <w:sz w:val="22"/>
                <w:szCs w:val="22"/>
                <w:lang w:eastAsia="ru-RU"/>
              </w:rPr>
              <w:t>Наблюдение</w:t>
            </w:r>
            <w:r w:rsidRPr="00F737C8">
              <w:rPr>
                <w:rFonts w:ascii="Times New Roman" w:eastAsia="Arial Unicode MS" w:hAnsi="Times New Roman"/>
                <w:spacing w:val="2"/>
                <w:lang w:eastAsia="ru-RU"/>
              </w:rPr>
              <w:t xml:space="preserve"> за живыми и неживыми объектами (вверху-внизу, направо-налево и т.д.). Тематические экскурсии для практического определения местоположения объектов. </w:t>
            </w:r>
            <w:r w:rsidRPr="00F737C8">
              <w:rPr>
                <w:rStyle w:val="50"/>
                <w:rFonts w:eastAsia="Arial Unicode MS"/>
                <w:i w:val="0"/>
                <w:iCs w:val="0"/>
                <w:spacing w:val="2"/>
                <w:sz w:val="22"/>
                <w:szCs w:val="22"/>
                <w:lang w:eastAsia="ru-RU"/>
              </w:rPr>
              <w:t>Беседа</w:t>
            </w:r>
            <w:r w:rsidRPr="00F737C8">
              <w:rPr>
                <w:rFonts w:ascii="Times New Roman" w:eastAsia="Arial Unicode MS" w:hAnsi="Times New Roman"/>
                <w:spacing w:val="2"/>
                <w:lang w:eastAsia="ru-RU"/>
              </w:rPr>
              <w:t xml:space="preserve"> на тему: «Где находится твой дом?». Работа с </w:t>
            </w:r>
            <w:proofErr w:type="spellStart"/>
            <w:r w:rsidRPr="00F737C8">
              <w:rPr>
                <w:rFonts w:ascii="Times New Roman" w:eastAsia="Arial Unicode MS" w:hAnsi="Times New Roman"/>
                <w:spacing w:val="2"/>
                <w:lang w:eastAsia="ru-RU"/>
              </w:rPr>
              <w:t>фланелеграфом</w:t>
            </w:r>
            <w:proofErr w:type="spellEnd"/>
            <w:r w:rsidRPr="00F737C8">
              <w:rPr>
                <w:rFonts w:ascii="Times New Roman" w:eastAsia="Arial Unicode MS" w:hAnsi="Times New Roman"/>
                <w:spacing w:val="2"/>
                <w:lang w:eastAsia="ru-RU"/>
              </w:rPr>
              <w:t>: размещение фигур и называние их местоположения, направления движения относительно себя. Игровая деятельность: Размещение мебели в игрушечной комнате: «Помоги кукле Маше», «Кукла переехала», «Кукла Маша купила пианино».</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Игровые задания: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«Найди на плане свою кровать, стол, шкафчик...», «Найди спрятанную игрушку», «Расставь мебель в группе» (на чертеже). </w:t>
            </w:r>
            <w:proofErr w:type="gramStart"/>
            <w:r w:rsidRPr="00F737C8">
              <w:rPr>
                <w:rStyle w:val="50"/>
                <w:rFonts w:eastAsia="Arial Unicode MS"/>
                <w:i w:val="0"/>
                <w:iCs w:val="0"/>
                <w:spacing w:val="2"/>
                <w:sz w:val="22"/>
                <w:szCs w:val="22"/>
                <w:lang w:eastAsia="ru-RU"/>
              </w:rPr>
              <w:t>Подвижные игры</w:t>
            </w:r>
            <w:r w:rsidRPr="00F737C8">
              <w:rPr>
                <w:rFonts w:ascii="Times New Roman" w:eastAsia="Arial Unicode MS" w:hAnsi="Times New Roman"/>
                <w:spacing w:val="2"/>
                <w:lang w:eastAsia="ru-RU"/>
              </w:rPr>
              <w:t xml:space="preserve"> с мячом (закрепление понятий далеко - близко, дальше, ближе), «Куда пойдешь и что найдешь» (закрепление понятий справа, слева, перед, позади), «Угадай, что загадали» (закрепление понятий справа, слева, за, перед, под), «Прятки» - покажи на плане, где ты прятался</w:t>
            </w:r>
            <w:proofErr w:type="gramEnd"/>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развития пространственного ориентирования и использования в речи предлогов места. В предметную среду внести:</w:t>
            </w:r>
          </w:p>
          <w:p w:rsidR="0077698F" w:rsidRPr="00F737C8" w:rsidRDefault="0077698F" w:rsidP="00F737C8">
            <w:pPr>
              <w:pStyle w:val="ab"/>
              <w:numPr>
                <w:ilvl w:val="0"/>
                <w:numId w:val="32"/>
              </w:numPr>
              <w:tabs>
                <w:tab w:val="left" w:pos="231"/>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игровой макет «Дом» с мебелью в творческих играх;</w:t>
            </w:r>
          </w:p>
          <w:p w:rsidR="0077698F" w:rsidRPr="00F737C8" w:rsidRDefault="0077698F" w:rsidP="00F737C8">
            <w:pPr>
              <w:pStyle w:val="ab"/>
              <w:numPr>
                <w:ilvl w:val="0"/>
                <w:numId w:val="32"/>
              </w:numPr>
              <w:tabs>
                <w:tab w:val="left" w:pos="236"/>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игровое поле для организации режиссерских игр;</w:t>
            </w:r>
          </w:p>
          <w:p w:rsidR="0077698F" w:rsidRPr="00F737C8" w:rsidRDefault="0077698F" w:rsidP="00F737C8">
            <w:pPr>
              <w:pStyle w:val="ab"/>
              <w:numPr>
                <w:ilvl w:val="0"/>
                <w:numId w:val="32"/>
              </w:numPr>
              <w:tabs>
                <w:tab w:val="left" w:pos="234"/>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схема помещений групповой комнаты (группа, раздевалка, туалет) для самостоятельного использования в игровой деятельности. Создание условий для сюжетн</w:t>
            </w:r>
            <w:proofErr w:type="gramStart"/>
            <w:r w:rsidRPr="00F737C8">
              <w:rPr>
                <w:rFonts w:ascii="Times New Roman" w:eastAsia="Arial Unicode MS" w:hAnsi="Times New Roman"/>
                <w:spacing w:val="2"/>
              </w:rPr>
              <w:t>о-</w:t>
            </w:r>
            <w:proofErr w:type="gramEnd"/>
            <w:r w:rsidRPr="00F737C8">
              <w:rPr>
                <w:rFonts w:ascii="Times New Roman" w:eastAsia="Arial Unicode MS" w:hAnsi="Times New Roman"/>
                <w:spacing w:val="2"/>
              </w:rPr>
              <w:t xml:space="preserve"> ролевой игры «Путешественники» с использованием маршрутных листов:</w:t>
            </w:r>
          </w:p>
          <w:p w:rsidR="0077698F" w:rsidRPr="00F737C8" w:rsidRDefault="0077698F" w:rsidP="00F737C8">
            <w:pPr>
              <w:pStyle w:val="ab"/>
              <w:numPr>
                <w:ilvl w:val="0"/>
                <w:numId w:val="32"/>
              </w:numPr>
              <w:tabs>
                <w:tab w:val="left" w:pos="234"/>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в помещении групповой комнаты;</w:t>
            </w:r>
          </w:p>
          <w:p w:rsidR="0077698F" w:rsidRPr="00F737C8" w:rsidRDefault="0077698F" w:rsidP="00F737C8">
            <w:pPr>
              <w:pStyle w:val="ab"/>
              <w:numPr>
                <w:ilvl w:val="0"/>
                <w:numId w:val="32"/>
              </w:numPr>
              <w:tabs>
                <w:tab w:val="left" w:pos="229"/>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других помещений группы (спальня, раздевалка, санитарная комната и др.);</w:t>
            </w:r>
          </w:p>
          <w:p w:rsidR="0077698F" w:rsidRPr="00F737C8" w:rsidRDefault="0077698F" w:rsidP="00F737C8">
            <w:pPr>
              <w:pStyle w:val="ab"/>
              <w:numPr>
                <w:ilvl w:val="0"/>
                <w:numId w:val="32"/>
              </w:numPr>
              <w:tabs>
                <w:tab w:val="left" w:pos="226"/>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участок для прогулок;</w:t>
            </w:r>
          </w:p>
          <w:p w:rsidR="0077698F" w:rsidRPr="00F737C8" w:rsidRDefault="0077698F" w:rsidP="00F737C8">
            <w:pPr>
              <w:pStyle w:val="ab"/>
              <w:numPr>
                <w:ilvl w:val="0"/>
                <w:numId w:val="32"/>
              </w:numPr>
              <w:tabs>
                <w:tab w:val="left" w:pos="226"/>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участок всего д/сада;</w:t>
            </w:r>
          </w:p>
          <w:p w:rsidR="0077698F" w:rsidRPr="00F737C8" w:rsidRDefault="0077698F" w:rsidP="00F737C8">
            <w:pPr>
              <w:pStyle w:val="ab"/>
              <w:numPr>
                <w:ilvl w:val="0"/>
                <w:numId w:val="32"/>
              </w:numPr>
              <w:tabs>
                <w:tab w:val="left" w:pos="231"/>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части местности прилегающих территорий</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2. Графическое изображение </w:t>
            </w:r>
            <w:r w:rsidRPr="00F737C8">
              <w:rPr>
                <w:rFonts w:ascii="Times New Roman" w:eastAsia="Arial Unicode MS" w:hAnsi="Times New Roman"/>
                <w:spacing w:val="2"/>
                <w:lang w:eastAsia="ru-RU"/>
              </w:rPr>
              <w:lastRenderedPageBreak/>
              <w:t>основных ориентиров и местонахождение некоторых предметов групповой комнаты.</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7, 8, 9, 10,11, 12, 13-15</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Познавательная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40"/>
                <w:rFonts w:eastAsia="Arial Unicode MS"/>
                <w:i w:val="0"/>
                <w:iCs w:val="0"/>
                <w:spacing w:val="2"/>
                <w:sz w:val="22"/>
                <w:szCs w:val="22"/>
                <w:lang w:eastAsia="ru-RU"/>
              </w:rPr>
              <w:t>Беседа</w:t>
            </w:r>
            <w:r w:rsidRPr="00F737C8">
              <w:rPr>
                <w:rFonts w:ascii="Times New Roman" w:eastAsia="Arial Unicode MS" w:hAnsi="Times New Roman"/>
                <w:spacing w:val="2"/>
                <w:lang w:eastAsia="ru-RU"/>
              </w:rPr>
              <w:t xml:space="preserve"> на тему: «Какая мебель есть у нас в группе и где она стоит» (рассмотреть </w:t>
            </w:r>
            <w:r w:rsidRPr="00F737C8">
              <w:rPr>
                <w:rFonts w:ascii="Times New Roman" w:eastAsia="Arial Unicode MS" w:hAnsi="Times New Roman"/>
                <w:spacing w:val="2"/>
                <w:lang w:eastAsia="ru-RU"/>
              </w:rPr>
              <w:lastRenderedPageBreak/>
              <w:t>кукольную комнату и мебель, которая в ней находится, отметить, где расположена мебель, перечислить предметы мебели). Найти условные заместители для мебели. Предложить нарисовать план кукольной комнаты без мебели, по памяти с обсуждением местораспо</w:t>
            </w:r>
            <w:r w:rsidRPr="00F737C8">
              <w:rPr>
                <w:rFonts w:ascii="Times New Roman" w:eastAsia="Arial Unicode MS" w:hAnsi="Times New Roman"/>
                <w:spacing w:val="2"/>
                <w:lang w:eastAsia="ru-RU"/>
              </w:rPr>
              <w:softHyphen/>
              <w:t xml:space="preserve">ложения мебели, нарисовать план группы без мебели, нарисовать план группы с мебелью, используя условные заместители.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Игровая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40"/>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«Где спрятано?», «Что перепутано?», «Найди правильный план группы»</w:t>
            </w:r>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 xml:space="preserve">Создание условий для расстановки мебели в сюжетно-ролевой игре </w:t>
            </w:r>
            <w:r w:rsidRPr="00F737C8">
              <w:rPr>
                <w:rFonts w:ascii="Times New Roman" w:eastAsia="Arial Unicode MS" w:hAnsi="Times New Roman"/>
                <w:spacing w:val="2"/>
                <w:lang w:eastAsia="ru-RU"/>
              </w:rPr>
              <w:lastRenderedPageBreak/>
              <w:t>«Дом», создание ситуации - переезд на новую квартиру. Создание условий в уголке конструирования творчества для работы с трафаретами. Использование конструкторов: «Веселая ферма», «Веселый городок», «Транспорт», «Зоопарк» для развития пространственных ориентиров</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3. Нахождение игрушки в групповой комнате по «перевер</w:t>
            </w:r>
            <w:r w:rsidRPr="00F737C8">
              <w:rPr>
                <w:rFonts w:ascii="Times New Roman" w:eastAsia="Arial Unicode MS" w:hAnsi="Times New Roman"/>
                <w:spacing w:val="2"/>
                <w:lang w:eastAsia="ru-RU"/>
              </w:rPr>
              <w:softHyphen/>
              <w:t>нутому» плану групповой комнаты, других помещений группы, участка детского сада, открытого пространства.</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16, 17, 18- 20,21-23, 24-26</w:t>
            </w:r>
          </w:p>
        </w:tc>
        <w:tc>
          <w:tcPr>
            <w:tcW w:w="8404"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Игровая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40"/>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xml:space="preserve"> «Найди план группы, раздевалки</w:t>
            </w:r>
            <w:proofErr w:type="gramStart"/>
            <w:r w:rsidRPr="00F737C8">
              <w:rPr>
                <w:rFonts w:ascii="Times New Roman" w:eastAsia="Arial Unicode MS" w:hAnsi="Times New Roman"/>
                <w:spacing w:val="2"/>
                <w:lang w:eastAsia="ru-RU"/>
              </w:rPr>
              <w:t>..», «</w:t>
            </w:r>
            <w:proofErr w:type="gramEnd"/>
            <w:r w:rsidRPr="00F737C8">
              <w:rPr>
                <w:rFonts w:ascii="Times New Roman" w:eastAsia="Arial Unicode MS" w:hAnsi="Times New Roman"/>
                <w:spacing w:val="2"/>
                <w:lang w:eastAsia="ru-RU"/>
              </w:rPr>
              <w:t xml:space="preserve">Найди ошибку в плане», «Найди, где спрятано», «Кукла Катя «ходит» по макету всего участка детского сада» - дети отмечают ее путь на плане. Игры на макете территории д/сада, части улицы, части местности (с мелкими игрушками). </w:t>
            </w:r>
            <w:r w:rsidRPr="00F737C8">
              <w:rPr>
                <w:rStyle w:val="40"/>
                <w:rFonts w:eastAsia="Arial Unicode MS"/>
                <w:i w:val="0"/>
                <w:iCs w:val="0"/>
                <w:spacing w:val="2"/>
                <w:sz w:val="22"/>
                <w:szCs w:val="22"/>
                <w:lang w:eastAsia="ru-RU"/>
              </w:rPr>
              <w:t>Подвижная игра</w:t>
            </w:r>
            <w:r w:rsidRPr="00F737C8">
              <w:rPr>
                <w:rFonts w:ascii="Times New Roman" w:eastAsia="Arial Unicode MS" w:hAnsi="Times New Roman"/>
                <w:spacing w:val="2"/>
                <w:lang w:eastAsia="ru-RU"/>
              </w:rPr>
              <w:t xml:space="preserve">: </w:t>
            </w:r>
            <w:proofErr w:type="gramStart"/>
            <w:r w:rsidRPr="00F737C8">
              <w:rPr>
                <w:rFonts w:ascii="Times New Roman" w:eastAsia="Arial Unicode MS" w:hAnsi="Times New Roman"/>
                <w:spacing w:val="2"/>
                <w:lang w:eastAsia="ru-RU"/>
              </w:rPr>
              <w:t>П</w:t>
            </w:r>
            <w:proofErr w:type="gramEnd"/>
            <w:r w:rsidRPr="00F737C8">
              <w:rPr>
                <w:rFonts w:ascii="Times New Roman" w:eastAsia="Arial Unicode MS" w:hAnsi="Times New Roman"/>
                <w:spacing w:val="2"/>
                <w:lang w:eastAsia="ru-RU"/>
              </w:rPr>
              <w:t xml:space="preserve">/и «Воробушки и автомобиль» (учить детей ориентироваться в групповой комнате, пользуясь планом), «Путешествие по плану».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Познавательная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40"/>
                <w:rFonts w:eastAsia="Arial Unicode MS"/>
                <w:i w:val="0"/>
                <w:iCs w:val="0"/>
                <w:spacing w:val="2"/>
                <w:sz w:val="22"/>
                <w:szCs w:val="22"/>
                <w:lang w:eastAsia="ru-RU"/>
              </w:rPr>
              <w:t>Экскурсия</w:t>
            </w:r>
            <w:r w:rsidRPr="00F737C8">
              <w:rPr>
                <w:rFonts w:ascii="Times New Roman" w:eastAsia="Arial Unicode MS" w:hAnsi="Times New Roman"/>
                <w:spacing w:val="2"/>
                <w:lang w:eastAsia="ru-RU"/>
              </w:rPr>
              <w:t xml:space="preserve"> по группе, другим помещениям группы, участку д/сада, за территорию д/с </w:t>
            </w:r>
            <w:proofErr w:type="spellStart"/>
            <w:proofErr w:type="gramStart"/>
            <w:r w:rsidRPr="00F737C8">
              <w:rPr>
                <w:rFonts w:ascii="Times New Roman" w:eastAsia="Arial Unicode MS" w:hAnsi="Times New Roman"/>
                <w:spacing w:val="2"/>
                <w:lang w:eastAsia="ru-RU"/>
              </w:rPr>
              <w:t>с</w:t>
            </w:r>
            <w:proofErr w:type="spellEnd"/>
            <w:proofErr w:type="gramEnd"/>
            <w:r w:rsidRPr="00F737C8">
              <w:rPr>
                <w:rFonts w:ascii="Times New Roman" w:eastAsia="Arial Unicode MS" w:hAnsi="Times New Roman"/>
                <w:spacing w:val="2"/>
                <w:lang w:eastAsia="ru-RU"/>
              </w:rPr>
              <w:t xml:space="preserve"> «перевернутым» планом (рассмотреть и обсудить, как может выглядеть мебель на перевернутом плане, где находятся окна, двери, стены).</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«Чтение» готовых планов видимого открытого пространства, открытого пространства за пределами его видимой части.</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Самостоятельное изображение плана своей комнаты, квартиры, планов видимого открытого пространства по памяти (участок для прогулок, всего участка детского сада, части улицы, части местности, своего двора)</w:t>
            </w:r>
          </w:p>
        </w:tc>
        <w:tc>
          <w:tcPr>
            <w:tcW w:w="3969" w:type="dxa"/>
            <w:gridSpan w:val="2"/>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Использование чертежей-схем для самостоятельной деятельности в игровых ситуациях.</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самостоятельного рисования плана группового и других помещений, участка детского сада.</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самостоятельного использования перевернутого плана в сюжетн</w:t>
            </w:r>
            <w:proofErr w:type="gramStart"/>
            <w:r w:rsidRPr="00F737C8">
              <w:rPr>
                <w:rFonts w:ascii="Times New Roman" w:eastAsia="Arial Unicode MS" w:hAnsi="Times New Roman"/>
                <w:spacing w:val="2"/>
                <w:lang w:eastAsia="ru-RU"/>
              </w:rPr>
              <w:t>о-</w:t>
            </w:r>
            <w:proofErr w:type="gramEnd"/>
            <w:r w:rsidRPr="00F737C8">
              <w:rPr>
                <w:rFonts w:ascii="Times New Roman" w:eastAsia="Arial Unicode MS" w:hAnsi="Times New Roman"/>
                <w:spacing w:val="2"/>
                <w:lang w:eastAsia="ru-RU"/>
              </w:rPr>
              <w:t xml:space="preserve"> ролевых играх: «Найди клад», «Путешествие» и др.</w:t>
            </w:r>
          </w:p>
        </w:tc>
      </w:tr>
      <w:tr w:rsidR="0077698F" w:rsidRPr="00F737C8" w:rsidTr="00F737C8">
        <w:trPr>
          <w:trHeight w:val="195"/>
        </w:trPr>
        <w:tc>
          <w:tcPr>
            <w:tcW w:w="14709" w:type="dxa"/>
            <w:gridSpan w:val="5"/>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eastAsia="Arial Unicode MS" w:hAnsi="Times New Roman"/>
                <w:spacing w:val="2"/>
                <w:lang w:eastAsia="ru-RU"/>
              </w:rPr>
            </w:pPr>
            <w:r w:rsidRPr="00F737C8">
              <w:rPr>
                <w:rFonts w:ascii="Times New Roman" w:eastAsia="Arial Unicode MS" w:hAnsi="Times New Roman"/>
                <w:spacing w:val="2"/>
                <w:lang w:eastAsia="ru-RU"/>
              </w:rPr>
              <w:t>КОНСТРУИРВАНИЕ</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A02810" w:rsidP="00F737C8">
            <w:pPr>
              <w:spacing w:after="0" w:line="240" w:lineRule="auto"/>
              <w:jc w:val="center"/>
              <w:rPr>
                <w:rFonts w:ascii="Times New Roman" w:hAnsi="Times New Roman"/>
                <w:b/>
              </w:rPr>
            </w:pPr>
            <w:r w:rsidRPr="008A6C02">
              <w:rPr>
                <w:rFonts w:ascii="Times New Roman" w:eastAsia="Times New Roman" w:hAnsi="Times New Roman"/>
                <w:b/>
                <w:bCs/>
                <w:lang w:eastAsia="ru-RU"/>
              </w:rPr>
              <w:t>непрерывная</w:t>
            </w:r>
            <w:r w:rsidRPr="00F737C8">
              <w:rPr>
                <w:rFonts w:ascii="Times New Roman" w:hAnsi="Times New Roman"/>
                <w:b/>
              </w:rPr>
              <w:t xml:space="preserve"> </w:t>
            </w:r>
            <w:r w:rsidR="0077698F" w:rsidRPr="00F737C8">
              <w:rPr>
                <w:rFonts w:ascii="Times New Roman" w:hAnsi="Times New Roman"/>
                <w:b/>
              </w:rPr>
              <w:t>образовательная деятельность</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hAnsi="Times New Roman"/>
                <w:b/>
              </w:rPr>
            </w:pPr>
            <w:r w:rsidRPr="00F737C8">
              <w:rPr>
                <w:rFonts w:ascii="Times New Roman" w:hAnsi="Times New Roman"/>
                <w:b/>
              </w:rPr>
              <w:t>Деятельность в режимных моментах</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center"/>
              <w:rPr>
                <w:rFonts w:ascii="Times New Roman" w:hAnsi="Times New Roman"/>
                <w:b/>
              </w:rPr>
            </w:pPr>
            <w:r w:rsidRPr="00F737C8">
              <w:rPr>
                <w:rFonts w:ascii="Times New Roman" w:hAnsi="Times New Roman"/>
                <w:b/>
              </w:rPr>
              <w:t>Самостоятельная деятельность</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1. Узнавание детали по чертежу.</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1, 2, 3, 4</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Коммуникативная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30"/>
                <w:rFonts w:eastAsia="Arial Unicode MS"/>
                <w:i w:val="0"/>
                <w:iCs w:val="0"/>
                <w:spacing w:val="2"/>
                <w:sz w:val="22"/>
                <w:szCs w:val="22"/>
                <w:lang w:eastAsia="ru-RU"/>
              </w:rPr>
              <w:t>Рассматривание</w:t>
            </w:r>
            <w:r w:rsidRPr="00F737C8">
              <w:rPr>
                <w:rFonts w:ascii="Times New Roman" w:eastAsia="Arial Unicode MS" w:hAnsi="Times New Roman"/>
                <w:spacing w:val="2"/>
                <w:lang w:eastAsia="ru-RU"/>
              </w:rPr>
              <w:t xml:space="preserve"> деталей с 3-х сторон (куб, кирпичик, треугольная призма, </w:t>
            </w:r>
            <w:proofErr w:type="spellStart"/>
            <w:r w:rsidRPr="00F737C8">
              <w:rPr>
                <w:rFonts w:ascii="Times New Roman" w:eastAsia="Arial Unicode MS" w:hAnsi="Times New Roman"/>
                <w:spacing w:val="2"/>
                <w:lang w:eastAsia="ru-RU"/>
              </w:rPr>
              <w:t>полукуб</w:t>
            </w:r>
            <w:proofErr w:type="spellEnd"/>
            <w:r w:rsidRPr="00F737C8">
              <w:rPr>
                <w:rFonts w:ascii="Times New Roman" w:eastAsia="Arial Unicode MS" w:hAnsi="Times New Roman"/>
                <w:spacing w:val="2"/>
                <w:lang w:eastAsia="ru-RU"/>
              </w:rPr>
              <w:t xml:space="preserve">, брусок, конус, цилиндр). </w:t>
            </w:r>
            <w:r w:rsidRPr="00F737C8">
              <w:rPr>
                <w:rStyle w:val="30"/>
                <w:rFonts w:eastAsia="Arial Unicode MS"/>
                <w:i w:val="0"/>
                <w:iCs w:val="0"/>
                <w:spacing w:val="2"/>
                <w:sz w:val="22"/>
                <w:szCs w:val="22"/>
                <w:lang w:eastAsia="ru-RU"/>
              </w:rPr>
              <w:t>Беседа</w:t>
            </w:r>
            <w:r w:rsidRPr="00F737C8">
              <w:rPr>
                <w:rFonts w:ascii="Times New Roman" w:eastAsia="Arial Unicode MS" w:hAnsi="Times New Roman"/>
                <w:spacing w:val="2"/>
                <w:lang w:eastAsia="ru-RU"/>
              </w:rPr>
              <w:t xml:space="preserve">: «На какие предметы похожи детали» (елка, расческа, пирамидка, мяч, книга, карандаш и др.). </w:t>
            </w:r>
            <w:r w:rsidRPr="00F737C8">
              <w:rPr>
                <w:rStyle w:val="30"/>
                <w:rFonts w:eastAsia="Arial Unicode MS"/>
                <w:i w:val="0"/>
                <w:iCs w:val="0"/>
                <w:spacing w:val="2"/>
                <w:sz w:val="22"/>
                <w:szCs w:val="22"/>
                <w:lang w:eastAsia="ru-RU"/>
              </w:rPr>
              <w:t>Знакомство</w:t>
            </w:r>
            <w:r w:rsidRPr="00F737C8">
              <w:rPr>
                <w:rFonts w:ascii="Times New Roman" w:eastAsia="Arial Unicode MS" w:hAnsi="Times New Roman"/>
                <w:spacing w:val="2"/>
                <w:lang w:eastAsia="ru-RU"/>
              </w:rPr>
              <w:t xml:space="preserve"> с трафаретами (обведение прорезей карандашом, накладывание прорезей трафаретов на фигуры). Называние объемных фигур и их плоскостных изображений.</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30"/>
                <w:rFonts w:eastAsia="Arial Unicode MS"/>
                <w:i w:val="0"/>
                <w:iCs w:val="0"/>
                <w:spacing w:val="2"/>
                <w:sz w:val="22"/>
                <w:szCs w:val="22"/>
                <w:lang w:eastAsia="ru-RU"/>
              </w:rPr>
              <w:t>Рисование</w:t>
            </w:r>
            <w:r w:rsidRPr="00F737C8">
              <w:rPr>
                <w:rFonts w:ascii="Times New Roman" w:eastAsia="Arial Unicode MS" w:hAnsi="Times New Roman"/>
                <w:spacing w:val="2"/>
                <w:lang w:eastAsia="ru-RU"/>
              </w:rPr>
              <w:t xml:space="preserve"> деталей с 3-х сторон с помощью трафаретов (куб, кирпичик, треугольная призма, </w:t>
            </w:r>
            <w:proofErr w:type="spellStart"/>
            <w:r w:rsidRPr="00F737C8">
              <w:rPr>
                <w:rFonts w:ascii="Times New Roman" w:eastAsia="Arial Unicode MS" w:hAnsi="Times New Roman"/>
                <w:spacing w:val="2"/>
                <w:lang w:eastAsia="ru-RU"/>
              </w:rPr>
              <w:t>полукуб</w:t>
            </w:r>
            <w:proofErr w:type="spellEnd"/>
            <w:r w:rsidRPr="00F737C8">
              <w:rPr>
                <w:rFonts w:ascii="Times New Roman" w:eastAsia="Arial Unicode MS" w:hAnsi="Times New Roman"/>
                <w:spacing w:val="2"/>
                <w:lang w:eastAsia="ru-RU"/>
              </w:rPr>
              <w:t xml:space="preserve">, брусок, конус, цилиндр). Игровая деятельность: </w:t>
            </w:r>
            <w:r w:rsidRPr="00F737C8">
              <w:rPr>
                <w:rStyle w:val="30"/>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xml:space="preserve">: «Нарисуй предмет», «Фотографии» (рисование детали сверху, сбоку), </w:t>
            </w:r>
            <w:r w:rsidRPr="00F737C8">
              <w:rPr>
                <w:rFonts w:ascii="Times New Roman" w:eastAsia="Arial Unicode MS" w:hAnsi="Times New Roman"/>
                <w:spacing w:val="2"/>
                <w:lang w:eastAsia="ru-RU"/>
              </w:rPr>
              <w:lastRenderedPageBreak/>
              <w:t>«Прочитай письмо» (чертеж-развертка), «Чудесный мешочек» (определение на ощупь строительной детали), «Найди домик для детали» (нахождение соответствующей прорези на трафарете для соответствующей стороной строительной детали)</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Создание условий для само</w:t>
            </w:r>
            <w:r w:rsidRPr="00F737C8">
              <w:rPr>
                <w:rFonts w:ascii="Times New Roman" w:eastAsia="Arial Unicode MS" w:hAnsi="Times New Roman"/>
                <w:spacing w:val="2"/>
                <w:lang w:eastAsia="ru-RU"/>
              </w:rPr>
              <w:softHyphen/>
              <w:t>стоятельного использования строительных деталей в сюжетно-ролевых играх:</w:t>
            </w:r>
          </w:p>
          <w:p w:rsidR="0077698F" w:rsidRPr="00F737C8" w:rsidRDefault="0077698F" w:rsidP="00F737C8">
            <w:pPr>
              <w:pStyle w:val="ab"/>
              <w:numPr>
                <w:ilvl w:val="0"/>
                <w:numId w:val="31"/>
              </w:numPr>
              <w:tabs>
                <w:tab w:val="left" w:pos="243"/>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«Дом», «Больница» (строительство стен, помещений);</w:t>
            </w:r>
          </w:p>
          <w:p w:rsidR="0077698F" w:rsidRPr="00F737C8" w:rsidRDefault="0077698F" w:rsidP="00F737C8">
            <w:pPr>
              <w:pStyle w:val="ab"/>
              <w:numPr>
                <w:ilvl w:val="0"/>
                <w:numId w:val="31"/>
              </w:numPr>
              <w:tabs>
                <w:tab w:val="left" w:pos="243"/>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«Путешественники» (строительство транспортных средств);</w:t>
            </w:r>
          </w:p>
          <w:p w:rsidR="0077698F" w:rsidRPr="00F737C8" w:rsidRDefault="0077698F" w:rsidP="00F737C8">
            <w:pPr>
              <w:pStyle w:val="ab"/>
              <w:numPr>
                <w:ilvl w:val="0"/>
                <w:numId w:val="31"/>
              </w:numPr>
              <w:tabs>
                <w:tab w:val="left" w:pos="243"/>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lastRenderedPageBreak/>
              <w:t>«Машина» (строительство кабины, кузова).</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В уголке художественного творчества разместить материалы для аппликации. В уголке для конструирования разместить трафареты для самостоятельного использования при выполнении действий соотнесения строительных деталей и соответствующих прорезей</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2. Самостоятельное воспроизведение простых конструкций по схематическому изображению.</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Занятая №5,6,7, 8,9,10</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Художественная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proofErr w:type="gramStart"/>
            <w:r w:rsidRPr="00F737C8">
              <w:rPr>
                <w:rStyle w:val="30"/>
                <w:rFonts w:eastAsia="Arial Unicode MS"/>
                <w:i w:val="0"/>
                <w:iCs w:val="0"/>
                <w:spacing w:val="2"/>
                <w:sz w:val="22"/>
                <w:szCs w:val="22"/>
                <w:lang w:eastAsia="ru-RU"/>
              </w:rPr>
              <w:t>Рассматривание иллюстраций</w:t>
            </w:r>
            <w:r w:rsidRPr="00F737C8">
              <w:rPr>
                <w:rFonts w:ascii="Times New Roman" w:eastAsia="Arial Unicode MS" w:hAnsi="Times New Roman"/>
                <w:spacing w:val="2"/>
                <w:lang w:eastAsia="ru-RU"/>
              </w:rPr>
              <w:t>: корабль, горка, ракета, мост для машин, забор, трамвай, спортивная площадка, фотографии о Челябинске.</w:t>
            </w:r>
            <w:proofErr w:type="gramEnd"/>
            <w:r w:rsidRPr="00F737C8">
              <w:rPr>
                <w:rFonts w:ascii="Times New Roman" w:eastAsia="Arial Unicode MS" w:hAnsi="Times New Roman"/>
                <w:spacing w:val="2"/>
                <w:lang w:eastAsia="ru-RU"/>
              </w:rPr>
              <w:t xml:space="preserve"> </w:t>
            </w:r>
            <w:r w:rsidRPr="00F737C8">
              <w:rPr>
                <w:rStyle w:val="30"/>
                <w:rFonts w:eastAsia="Arial Unicode MS"/>
                <w:i w:val="0"/>
                <w:iCs w:val="0"/>
                <w:spacing w:val="2"/>
                <w:sz w:val="22"/>
                <w:szCs w:val="22"/>
                <w:lang w:eastAsia="ru-RU"/>
              </w:rPr>
              <w:t>Чтение сказок</w:t>
            </w:r>
            <w:r w:rsidRPr="00F737C8">
              <w:rPr>
                <w:rFonts w:ascii="Times New Roman" w:eastAsia="Arial Unicode MS" w:hAnsi="Times New Roman"/>
                <w:spacing w:val="2"/>
                <w:lang w:eastAsia="ru-RU"/>
              </w:rPr>
              <w:t xml:space="preserve"> «Колобок», «Три медведя». Обсуждение сказок. Построение конструкторской композиции по мотивам сказок.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Игровая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30"/>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xml:space="preserve">: «Стройка» (выполнение действия, заданного схемой, и конструирование по образцу); «Разные дома» (конструирование по схемам), «Подбери детали» (анализ контурной схемы и постройка по схеме).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Познавательная деятельность: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30"/>
                <w:rFonts w:eastAsia="Arial Unicode MS"/>
                <w:i w:val="0"/>
                <w:iCs w:val="0"/>
                <w:spacing w:val="2"/>
                <w:sz w:val="22"/>
                <w:szCs w:val="22"/>
                <w:lang w:eastAsia="ru-RU"/>
              </w:rPr>
              <w:t>Экскурсия</w:t>
            </w:r>
            <w:r w:rsidRPr="00F737C8">
              <w:rPr>
                <w:rFonts w:ascii="Times New Roman" w:eastAsia="Arial Unicode MS" w:hAnsi="Times New Roman"/>
                <w:spacing w:val="2"/>
                <w:lang w:eastAsia="ru-RU"/>
              </w:rPr>
              <w:t xml:space="preserve"> на стройку. Рассматривание иллюстраций (разные виды домов). Беседа: «Что ты видел на стройке?». Работа со схемами: «Выбери ту, которая соответствует заданному объекту» (предметы изображены в одной прямоугольной проекции - спереди или сбоку)</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в уголке конструирования для самостоятельного воспроизведения конструкции по схематическому изображению для персонажей знакомых сказок.</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Побуждать детей использовать схемы: «Корабль», «Горка», «Ракета», «Забор», «Трамвай».</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сюжетно-ролевых игр: «Дом», «Машина», «Путешествие на корабле», «Конструкторское бюро».</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в сюжетно-ролевой игре «Строительство моста» (выделение в постройке моста строительных конструкций)</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3. Точность самосто</w:t>
            </w:r>
            <w:r w:rsidRPr="00F737C8">
              <w:rPr>
                <w:rFonts w:ascii="Times New Roman" w:eastAsia="Arial Unicode MS" w:hAnsi="Times New Roman"/>
                <w:spacing w:val="2"/>
                <w:lang w:eastAsia="ru-RU"/>
              </w:rPr>
              <w:softHyphen/>
              <w:t>ятельного воспроиз</w:t>
            </w:r>
            <w:r w:rsidRPr="00F737C8">
              <w:rPr>
                <w:rFonts w:ascii="Times New Roman" w:eastAsia="Arial Unicode MS" w:hAnsi="Times New Roman"/>
                <w:spacing w:val="2"/>
                <w:lang w:eastAsia="ru-RU"/>
              </w:rPr>
              <w:softHyphen/>
              <w:t>ведения постройки по схеме.</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11, 12, 13, 14, 15, 16, 17, 18, 19, 20,21</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Конструкторская деятельность: Сооружение построек по готовым графическим моделям (схема предмета в одной прямоугольной проекции): </w:t>
            </w:r>
          </w:p>
          <w:p w:rsidR="0077698F" w:rsidRPr="00F737C8" w:rsidRDefault="0077698F" w:rsidP="00F737C8">
            <w:pPr>
              <w:pStyle w:val="ab"/>
              <w:numPr>
                <w:ilvl w:val="0"/>
                <w:numId w:val="21"/>
              </w:numPr>
              <w:tabs>
                <w:tab w:val="left" w:pos="243"/>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Строительство горки, ракеты («вид сбоку»).</w:t>
            </w:r>
          </w:p>
          <w:p w:rsidR="0077698F" w:rsidRPr="00F737C8" w:rsidRDefault="0077698F" w:rsidP="00F737C8">
            <w:pPr>
              <w:pStyle w:val="ab"/>
              <w:numPr>
                <w:ilvl w:val="0"/>
                <w:numId w:val="21"/>
              </w:numPr>
              <w:tabs>
                <w:tab w:val="left" w:pos="234"/>
              </w:tabs>
              <w:spacing w:after="0" w:line="240" w:lineRule="auto"/>
              <w:ind w:left="80"/>
              <w:jc w:val="both"/>
              <w:rPr>
                <w:rFonts w:ascii="Times New Roman" w:eastAsia="Arial Unicode MS" w:hAnsi="Times New Roman"/>
                <w:spacing w:val="2"/>
              </w:rPr>
            </w:pPr>
            <w:proofErr w:type="gramStart"/>
            <w:r w:rsidRPr="00F737C8">
              <w:rPr>
                <w:rFonts w:ascii="Times New Roman" w:eastAsia="Arial Unicode MS" w:hAnsi="Times New Roman"/>
                <w:spacing w:val="2"/>
              </w:rPr>
              <w:t>Строительство загородки с воротами (схема загородки</w:t>
            </w:r>
            <w:proofErr w:type="gramEnd"/>
          </w:p>
          <w:p w:rsidR="0077698F" w:rsidRPr="00F737C8" w:rsidRDefault="0077698F" w:rsidP="00F737C8">
            <w:pPr>
              <w:pStyle w:val="ab"/>
              <w:numPr>
                <w:ilvl w:val="0"/>
                <w:numId w:val="21"/>
              </w:numPr>
              <w:tabs>
                <w:tab w:val="left" w:pos="231"/>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«вид сверху», схема ворот - «вид спереди»).</w:t>
            </w:r>
          </w:p>
          <w:p w:rsidR="0077698F" w:rsidRPr="00F737C8" w:rsidRDefault="0077698F" w:rsidP="00F737C8">
            <w:pPr>
              <w:pStyle w:val="ab"/>
              <w:numPr>
                <w:ilvl w:val="0"/>
                <w:numId w:val="21"/>
              </w:numPr>
              <w:tabs>
                <w:tab w:val="left" w:pos="238"/>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Строительство мостика («вид сбоку»).</w:t>
            </w:r>
          </w:p>
          <w:p w:rsidR="0077698F" w:rsidRPr="00F737C8" w:rsidRDefault="0077698F" w:rsidP="00F737C8">
            <w:pPr>
              <w:pStyle w:val="ab"/>
              <w:numPr>
                <w:ilvl w:val="0"/>
                <w:numId w:val="21"/>
              </w:numPr>
              <w:tabs>
                <w:tab w:val="left" w:pos="246"/>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Строительство трамвая («вид сбоку»).</w:t>
            </w:r>
          </w:p>
          <w:p w:rsidR="0077698F" w:rsidRPr="00F737C8" w:rsidRDefault="0077698F" w:rsidP="00F737C8">
            <w:pPr>
              <w:pStyle w:val="ab"/>
              <w:numPr>
                <w:ilvl w:val="0"/>
                <w:numId w:val="21"/>
              </w:numPr>
              <w:tabs>
                <w:tab w:val="left" w:pos="246"/>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Строительство поезда («вид сбоку»).</w:t>
            </w:r>
          </w:p>
          <w:p w:rsidR="0077698F" w:rsidRPr="00F737C8" w:rsidRDefault="0077698F" w:rsidP="00F737C8">
            <w:pPr>
              <w:pStyle w:val="ab"/>
              <w:numPr>
                <w:ilvl w:val="0"/>
                <w:numId w:val="21"/>
              </w:numPr>
              <w:tabs>
                <w:tab w:val="left" w:pos="243"/>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t>Строительство завода («вид спереди» и «вид сбоку»).</w:t>
            </w:r>
          </w:p>
          <w:p w:rsidR="0077698F" w:rsidRPr="00F737C8" w:rsidRDefault="0077698F" w:rsidP="00F737C8">
            <w:pPr>
              <w:pStyle w:val="ab"/>
              <w:numPr>
                <w:ilvl w:val="0"/>
                <w:numId w:val="21"/>
              </w:numPr>
              <w:tabs>
                <w:tab w:val="left" w:pos="238"/>
              </w:tabs>
              <w:spacing w:after="0" w:line="240" w:lineRule="auto"/>
              <w:ind w:left="80"/>
              <w:jc w:val="both"/>
              <w:rPr>
                <w:rFonts w:ascii="Times New Roman" w:eastAsia="Arial Unicode MS" w:hAnsi="Times New Roman"/>
                <w:spacing w:val="2"/>
              </w:rPr>
            </w:pPr>
            <w:r w:rsidRPr="00F737C8">
              <w:rPr>
                <w:rFonts w:ascii="Times New Roman" w:eastAsia="Arial Unicode MS" w:hAnsi="Times New Roman"/>
                <w:spacing w:val="2"/>
              </w:rPr>
              <w:lastRenderedPageBreak/>
              <w:t>Строительство парохода (дополнение новыми элементами)</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Создание условий в сюжетно-ролевой игре «Строительство моста» (выделение в постройке моста строительных конструкций). Создание условий для игр</w:t>
            </w:r>
            <w:proofErr w:type="gramStart"/>
            <w:r w:rsidRPr="00F737C8">
              <w:rPr>
                <w:rFonts w:ascii="Times New Roman" w:eastAsia="Arial Unicode MS" w:hAnsi="Times New Roman"/>
                <w:spacing w:val="2"/>
                <w:lang w:eastAsia="ru-RU"/>
              </w:rPr>
              <w:t>ы-</w:t>
            </w:r>
            <w:proofErr w:type="gramEnd"/>
            <w:r w:rsidRPr="00F737C8">
              <w:rPr>
                <w:rFonts w:ascii="Times New Roman" w:eastAsia="Arial Unicode MS" w:hAnsi="Times New Roman"/>
                <w:spacing w:val="2"/>
                <w:lang w:eastAsia="ru-RU"/>
              </w:rPr>
              <w:t xml:space="preserve"> драматизации по сюжетам знакомых сказок: «Три поросенка», «Маша и медведь». Рисование по впечатлениям: </w:t>
            </w:r>
            <w:proofErr w:type="gramStart"/>
            <w:r w:rsidRPr="00F737C8">
              <w:rPr>
                <w:rFonts w:ascii="Times New Roman" w:eastAsia="Arial Unicode MS" w:hAnsi="Times New Roman"/>
                <w:spacing w:val="2"/>
                <w:lang w:eastAsia="ru-RU"/>
              </w:rPr>
              <w:t xml:space="preserve">«Осеннее </w:t>
            </w:r>
            <w:r w:rsidRPr="00F737C8">
              <w:rPr>
                <w:rFonts w:ascii="Times New Roman" w:eastAsia="Arial Unicode MS" w:hAnsi="Times New Roman"/>
                <w:spacing w:val="2"/>
                <w:lang w:eastAsia="ru-RU"/>
              </w:rPr>
              <w:lastRenderedPageBreak/>
              <w:t>настроение» (геометрические формы), аппликация, «Изображение животных» (медведь, поросята, заяц, кошка).</w:t>
            </w:r>
            <w:proofErr w:type="gramEnd"/>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Использование деталей мозаики для изображения персонажей сказок</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lastRenderedPageBreak/>
              <w:t>1 4. Умение самосто</w:t>
            </w:r>
            <w:r w:rsidRPr="00F737C8">
              <w:rPr>
                <w:rFonts w:ascii="Times New Roman" w:eastAsia="Arial Unicode MS" w:hAnsi="Times New Roman"/>
                <w:spacing w:val="2"/>
                <w:lang w:eastAsia="ru-RU"/>
              </w:rPr>
              <w:softHyphen/>
              <w:t xml:space="preserve">ятельно создавать развернутый замысел постройки и реализовать его в своей деятельности.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22, 23, 24</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Игровая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22"/>
                <w:rFonts w:eastAsia="Arial Unicode MS"/>
                <w:i w:val="0"/>
                <w:iCs w:val="0"/>
                <w:spacing w:val="2"/>
                <w:sz w:val="22"/>
                <w:szCs w:val="22"/>
                <w:lang w:eastAsia="ru-RU"/>
              </w:rPr>
              <w:t>Дидактические игры</w:t>
            </w:r>
            <w:r w:rsidRPr="00F737C8">
              <w:rPr>
                <w:rFonts w:ascii="Times New Roman" w:eastAsia="Arial Unicode MS" w:hAnsi="Times New Roman"/>
                <w:spacing w:val="2"/>
                <w:lang w:eastAsia="ru-RU"/>
              </w:rPr>
              <w:t>: «Построй, что хочешь» (постройка по замыслу и обыгрывание), «Разные постройки» (придумывание различных построек). Упражнения в изображении игровых ситуаций по содержанию сказок.</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Художественная деятельность:</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Style w:val="22"/>
                <w:rFonts w:eastAsia="Arial Unicode MS"/>
                <w:i w:val="0"/>
                <w:iCs w:val="0"/>
                <w:spacing w:val="2"/>
                <w:sz w:val="22"/>
                <w:szCs w:val="22"/>
                <w:lang w:eastAsia="ru-RU"/>
              </w:rPr>
              <w:t>Чтение сказки</w:t>
            </w:r>
            <w:r w:rsidRPr="00F737C8">
              <w:rPr>
                <w:rFonts w:ascii="Times New Roman" w:eastAsia="Arial Unicode MS" w:hAnsi="Times New Roman"/>
                <w:spacing w:val="2"/>
                <w:lang w:eastAsia="ru-RU"/>
              </w:rPr>
              <w:t xml:space="preserve"> «Три поросенка».</w:t>
            </w:r>
            <w:r w:rsidRPr="00F737C8">
              <w:rPr>
                <w:rStyle w:val="22"/>
                <w:rFonts w:eastAsia="Arial Unicode MS"/>
                <w:i w:val="0"/>
                <w:iCs w:val="0"/>
                <w:spacing w:val="2"/>
                <w:sz w:val="22"/>
                <w:szCs w:val="22"/>
                <w:lang w:eastAsia="ru-RU"/>
              </w:rPr>
              <w:t xml:space="preserve"> Обсуждение сказки </w:t>
            </w:r>
            <w:r w:rsidRPr="00F737C8">
              <w:rPr>
                <w:rFonts w:ascii="Times New Roman" w:eastAsia="Arial Unicode MS" w:hAnsi="Times New Roman"/>
                <w:spacing w:val="2"/>
                <w:lang w:eastAsia="ru-RU"/>
              </w:rPr>
              <w:t>(учить соотносить характер персонажей сказки с особенностями их поведения и их отношения к созданию своих домов). Придумывание различных ситуаций на основе схематического изображения отдельных предметов. Рисование явлений природы, времен года, чтение стихов на заданную тему</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режиссерских игр с использованием строительных деталей (изготовление жилищ и персонажей игровых сюжетов). Обыгрывание построек, выполненных в ходе занятия и совместной деятельности, с использованием мелких игрушек.</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Просмотр иллюстраций к сказкам</w:t>
            </w:r>
          </w:p>
        </w:tc>
      </w:tr>
      <w:tr w:rsidR="0077698F"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 xml:space="preserve">5. Умение обозначать персонажей разными деталями, </w:t>
            </w:r>
            <w:proofErr w:type="spellStart"/>
            <w:r w:rsidRPr="00F737C8">
              <w:rPr>
                <w:rFonts w:ascii="Times New Roman" w:eastAsia="Arial Unicode MS" w:hAnsi="Times New Roman"/>
                <w:spacing w:val="2"/>
                <w:lang w:eastAsia="ru-RU"/>
              </w:rPr>
              <w:t>отличающ</w:t>
            </w:r>
            <w:proofErr w:type="spellEnd"/>
            <w:r w:rsidRPr="00F737C8">
              <w:rPr>
                <w:rFonts w:ascii="Times New Roman" w:eastAsia="Arial Unicode MS" w:hAnsi="Times New Roman"/>
                <w:spacing w:val="2"/>
                <w:lang w:eastAsia="ru-RU"/>
              </w:rPr>
              <w:t xml:space="preserve">. по 1-2 признаками. </w:t>
            </w:r>
          </w:p>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Занятия № 25, 26, 27</w:t>
            </w:r>
          </w:p>
        </w:tc>
        <w:tc>
          <w:tcPr>
            <w:tcW w:w="8563" w:type="dxa"/>
            <w:gridSpan w:val="3"/>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Конструирование по впечатлениям прослушанных произведений контрастного характера - грустная и веселая музыка. Создание объемных конструкций и плоскостных композиций на заданную тему</w:t>
            </w:r>
          </w:p>
        </w:tc>
        <w:tc>
          <w:tcPr>
            <w:tcW w:w="3810" w:type="dxa"/>
            <w:tcBorders>
              <w:top w:val="single" w:sz="4" w:space="0" w:color="000000"/>
              <w:left w:val="single" w:sz="4" w:space="0" w:color="000000"/>
              <w:bottom w:val="single" w:sz="4" w:space="0" w:color="000000"/>
              <w:right w:val="single" w:sz="4" w:space="0" w:color="000000"/>
            </w:tcBorders>
          </w:tcPr>
          <w:p w:rsidR="0077698F" w:rsidRPr="00F737C8" w:rsidRDefault="0077698F" w:rsidP="00F737C8">
            <w:pPr>
              <w:spacing w:after="0" w:line="240" w:lineRule="auto"/>
              <w:jc w:val="both"/>
              <w:rPr>
                <w:rFonts w:ascii="Times New Roman" w:eastAsia="Arial Unicode MS" w:hAnsi="Times New Roman"/>
                <w:spacing w:val="2"/>
                <w:lang w:eastAsia="ru-RU"/>
              </w:rPr>
            </w:pPr>
            <w:r w:rsidRPr="00F737C8">
              <w:rPr>
                <w:rFonts w:ascii="Times New Roman" w:eastAsia="Arial Unicode MS" w:hAnsi="Times New Roman"/>
                <w:spacing w:val="2"/>
                <w:lang w:eastAsia="ru-RU"/>
              </w:rPr>
              <w:t>Создание условий для самостоятельной конструкторской деятельности</w:t>
            </w:r>
          </w:p>
        </w:tc>
      </w:tr>
      <w:tr w:rsidR="00F737C8" w:rsidRPr="00F737C8" w:rsidTr="00F737C8">
        <w:trPr>
          <w:trHeight w:val="195"/>
        </w:trPr>
        <w:tc>
          <w:tcPr>
            <w:tcW w:w="14709" w:type="dxa"/>
            <w:gridSpan w:val="5"/>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eastAsia="Arial Unicode MS" w:hAnsi="Times New Roman"/>
                <w:spacing w:val="2"/>
                <w:lang w:eastAsia="ru-RU"/>
              </w:rPr>
            </w:pPr>
            <w:r w:rsidRPr="00F737C8">
              <w:rPr>
                <w:rFonts w:ascii="Times New Roman" w:eastAsia="Arial Unicode MS" w:hAnsi="Times New Roman"/>
                <w:spacing w:val="2"/>
                <w:lang w:eastAsia="ru-RU"/>
              </w:rPr>
              <w:t>ВВЕДЕНИЕ В ГРАМОТУ</w:t>
            </w:r>
          </w:p>
        </w:tc>
      </w:tr>
      <w:tr w:rsidR="00F737C8"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A02810" w:rsidP="00F737C8">
            <w:pPr>
              <w:spacing w:after="0" w:line="240" w:lineRule="auto"/>
              <w:jc w:val="center"/>
              <w:rPr>
                <w:rFonts w:ascii="Times New Roman" w:hAnsi="Times New Roman"/>
                <w:b/>
              </w:rPr>
            </w:pPr>
            <w:r w:rsidRPr="008A6C02">
              <w:rPr>
                <w:rFonts w:ascii="Times New Roman" w:eastAsia="Times New Roman" w:hAnsi="Times New Roman"/>
                <w:b/>
                <w:bCs/>
                <w:lang w:eastAsia="ru-RU"/>
              </w:rPr>
              <w:t>непрерывная</w:t>
            </w:r>
            <w:r w:rsidRPr="00F737C8">
              <w:rPr>
                <w:rFonts w:ascii="Times New Roman" w:hAnsi="Times New Roman"/>
                <w:b/>
              </w:rPr>
              <w:t xml:space="preserve"> </w:t>
            </w:r>
            <w:r w:rsidR="00F737C8" w:rsidRPr="00F737C8">
              <w:rPr>
                <w:rFonts w:ascii="Times New Roman" w:hAnsi="Times New Roman"/>
                <w:b/>
              </w:rPr>
              <w:t>образовательная деятельность</w:t>
            </w: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hAnsi="Times New Roman"/>
                <w:b/>
              </w:rPr>
            </w:pPr>
            <w:r w:rsidRPr="00F737C8">
              <w:rPr>
                <w:rFonts w:ascii="Times New Roman" w:hAnsi="Times New Roman"/>
                <w:b/>
              </w:rPr>
              <w:t>Деятельность в режимных моментах</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hAnsi="Times New Roman"/>
                <w:b/>
              </w:rPr>
            </w:pPr>
            <w:r w:rsidRPr="00F737C8">
              <w:rPr>
                <w:rFonts w:ascii="Times New Roman" w:hAnsi="Times New Roman"/>
                <w:b/>
              </w:rPr>
              <w:t>Самостоятельная деятельность</w:t>
            </w:r>
          </w:p>
        </w:tc>
      </w:tr>
      <w:tr w:rsidR="00F737C8"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1. Овладение действи</w:t>
            </w:r>
            <w:r w:rsidRPr="00F737C8">
              <w:rPr>
                <w:rFonts w:ascii="Times New Roman" w:hAnsi="Times New Roman"/>
              </w:rPr>
              <w:softHyphen/>
              <w:t>ями интонационного выделения звука в слове; определение первого звука в слове; различение на слух твердых и мягких согласных звуков. Занятия № 5,6, 7, 8, 9,10,11,12, 13, 14, 15, 16</w:t>
            </w:r>
          </w:p>
          <w:p w:rsidR="00F737C8" w:rsidRPr="00F737C8" w:rsidRDefault="00F737C8" w:rsidP="00F737C8">
            <w:pPr>
              <w:spacing w:after="0" w:line="240" w:lineRule="auto"/>
              <w:jc w:val="both"/>
              <w:rPr>
                <w:rFonts w:ascii="Times New Roman" w:hAnsi="Times New Roman"/>
              </w:rPr>
            </w:pP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Словесные игры</w:t>
            </w:r>
            <w:r w:rsidRPr="00F737C8">
              <w:rPr>
                <w:rFonts w:ascii="Times New Roman" w:hAnsi="Times New Roman"/>
              </w:rPr>
              <w:t xml:space="preserve">: </w:t>
            </w:r>
            <w:proofErr w:type="gramStart"/>
            <w:r w:rsidRPr="00F737C8">
              <w:rPr>
                <w:rFonts w:ascii="Times New Roman" w:hAnsi="Times New Roman"/>
              </w:rPr>
              <w:t>«Лото» (определить первый звук в слове), «Цепочка слов», «Назови пару», «Слова-друзья», «Слова-братья» (твердые - «старшие братцы», мягкие - «младшие братцы»), придумывание «мягких», «твердых», «кислых» слов.</w:t>
            </w:r>
            <w:proofErr w:type="gramEnd"/>
            <w:r w:rsidRPr="00F737C8">
              <w:rPr>
                <w:rFonts w:ascii="Times New Roman" w:hAnsi="Times New Roman"/>
              </w:rPr>
              <w:t xml:space="preserve"> Называние слов по заданию воспитателя (игрушки, «вкусные вещи» и т.д., получая за ответы фишки).</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Игровые задания - «ловушки» с подменой предмета, явления или признака («Возьми зайчика» - дает куклу и т.п.), «Какой звук попущен?».</w:t>
            </w:r>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Упражнения</w:t>
            </w:r>
            <w:r w:rsidRPr="00F737C8">
              <w:rPr>
                <w:rFonts w:ascii="Times New Roman" w:hAnsi="Times New Roman"/>
              </w:rPr>
              <w:t xml:space="preserve"> на дифференциацию и автоматизацию звуков в словах: «Жуки», «Чижик», «Насос» и др.</w:t>
            </w:r>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Разучивание</w:t>
            </w:r>
            <w:r w:rsidRPr="00F737C8">
              <w:rPr>
                <w:rFonts w:ascii="Times New Roman" w:hAnsi="Times New Roman"/>
              </w:rPr>
              <w:t xml:space="preserve"> </w:t>
            </w:r>
            <w:proofErr w:type="spellStart"/>
            <w:r w:rsidRPr="00F737C8">
              <w:rPr>
                <w:rFonts w:ascii="Times New Roman" w:hAnsi="Times New Roman"/>
              </w:rPr>
              <w:t>потешек</w:t>
            </w:r>
            <w:proofErr w:type="spellEnd"/>
            <w:r w:rsidRPr="00F737C8">
              <w:rPr>
                <w:rFonts w:ascii="Times New Roman" w:hAnsi="Times New Roman"/>
              </w:rPr>
              <w:t xml:space="preserve">, считалок, </w:t>
            </w:r>
            <w:proofErr w:type="spellStart"/>
            <w:r w:rsidRPr="00F737C8">
              <w:rPr>
                <w:rFonts w:ascii="Times New Roman" w:hAnsi="Times New Roman"/>
              </w:rPr>
              <w:t>чистоговорок</w:t>
            </w:r>
            <w:proofErr w:type="spellEnd"/>
            <w:r w:rsidRPr="00F737C8">
              <w:rPr>
                <w:rFonts w:ascii="Times New Roman" w:hAnsi="Times New Roman"/>
              </w:rPr>
              <w:t xml:space="preserve"> на заданный звук.</w:t>
            </w:r>
            <w:r w:rsidRPr="00F737C8">
              <w:rPr>
                <w:rFonts w:ascii="Times New Roman" w:hAnsi="Times New Roman"/>
              </w:rPr>
              <w:br/>
            </w:r>
            <w:proofErr w:type="gramStart"/>
            <w:r w:rsidRPr="00F737C8">
              <w:rPr>
                <w:rStyle w:val="af"/>
                <w:i w:val="0"/>
                <w:iCs w:val="0"/>
                <w:spacing w:val="0"/>
                <w:sz w:val="22"/>
                <w:szCs w:val="22"/>
              </w:rPr>
              <w:t>Выполнение упражнений для</w:t>
            </w:r>
            <w:r w:rsidRPr="00F737C8">
              <w:rPr>
                <w:rFonts w:ascii="Times New Roman" w:hAnsi="Times New Roman"/>
              </w:rPr>
              <w:t xml:space="preserve"> артикуляционного аппарата («Птенчики», «Иголочка», «Чашка», «Змейка», упражнения для губ: «улыбочка», «хоботок», «бублик»).</w:t>
            </w:r>
            <w:proofErr w:type="gramEnd"/>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lastRenderedPageBreak/>
              <w:t>Рассматривание картин, иллюстраций</w:t>
            </w:r>
            <w:r w:rsidRPr="00F737C8">
              <w:rPr>
                <w:rFonts w:ascii="Times New Roman" w:hAnsi="Times New Roman"/>
              </w:rPr>
              <w:t>, нахождение объектов на заданный звук.</w:t>
            </w:r>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Пальчиковые упражнения</w:t>
            </w:r>
            <w:r w:rsidRPr="00F737C8">
              <w:rPr>
                <w:rFonts w:ascii="Times New Roman" w:hAnsi="Times New Roman"/>
              </w:rPr>
              <w:t xml:space="preserve"> в сочетании со звуковой гимнастикой.</w:t>
            </w:r>
            <w:r w:rsidRPr="00F737C8">
              <w:rPr>
                <w:rFonts w:ascii="Times New Roman" w:hAnsi="Times New Roman"/>
              </w:rPr>
              <w:br/>
            </w:r>
            <w:r w:rsidRPr="00F737C8">
              <w:rPr>
                <w:rStyle w:val="af"/>
                <w:i w:val="0"/>
                <w:iCs w:val="0"/>
                <w:spacing w:val="0"/>
                <w:sz w:val="22"/>
                <w:szCs w:val="22"/>
              </w:rPr>
              <w:t>Дидактические игры:</w:t>
            </w:r>
            <w:r w:rsidRPr="00F737C8">
              <w:rPr>
                <w:rFonts w:ascii="Times New Roman" w:hAnsi="Times New Roman"/>
              </w:rPr>
              <w:t xml:space="preserve"> «Собери сумку с продуктами, начинающимися на заданный звук», «Построй дом со звуками...», «Телеграф».</w:t>
            </w:r>
            <w:r w:rsidRPr="00F737C8">
              <w:rPr>
                <w:rFonts w:ascii="Times New Roman" w:hAnsi="Times New Roman"/>
              </w:rPr>
              <w:br/>
              <w:t xml:space="preserve">Разучивание текстов стихов со звуками Ж, </w:t>
            </w:r>
            <w:proofErr w:type="gramStart"/>
            <w:r w:rsidRPr="00F737C8">
              <w:rPr>
                <w:rFonts w:ascii="Times New Roman" w:hAnsi="Times New Roman"/>
              </w:rPr>
              <w:t>Ш</w:t>
            </w:r>
            <w:proofErr w:type="gramEnd"/>
            <w:r w:rsidRPr="00F737C8">
              <w:rPr>
                <w:rFonts w:ascii="Times New Roman" w:hAnsi="Times New Roman"/>
              </w:rPr>
              <w:t>, Щ, Ч, Ц , С-СЬ, К-КЬ и др.</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 xml:space="preserve">Чтение стихов, поговорок и проговаривание отдельных слов с интонационным выделением определённых звуков. </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Работа со сказкой (называние персонажей, выбор соответствующих игрушек, идентифицирую слово и образ)</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lastRenderedPageBreak/>
              <w:t>Размещение в уголке художественного творчества, в игровом уголке мелких игрушек, предметных картинок для обогащения словаря детей различными словами.</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Создание условий для сюжетно-ролевых игр: «Телеграф», «Почта», использование «Звуковых часов» в самостоятельной деятельности по выделению звука в слове.</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 xml:space="preserve">Побуждение детей к </w:t>
            </w:r>
            <w:r w:rsidRPr="00F737C8">
              <w:rPr>
                <w:rFonts w:ascii="Times New Roman" w:hAnsi="Times New Roman"/>
              </w:rPr>
              <w:lastRenderedPageBreak/>
              <w:t>самостоятельным играм по называнию слов с использованием мяча</w:t>
            </w:r>
          </w:p>
        </w:tc>
      </w:tr>
      <w:tr w:rsidR="00F737C8" w:rsidRPr="00F737C8" w:rsidTr="00F737C8">
        <w:trPr>
          <w:trHeight w:val="2831"/>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lastRenderedPageBreak/>
              <w:t>2. Моделирование слогового состава слова, называние по заданной слоговой структуре с опорой на заместители Способность управлять своими руками, пальцами. Занятия № 1,2,3,4,6</w:t>
            </w: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Упражнения на измерение слова</w:t>
            </w:r>
            <w:r w:rsidRPr="00F737C8">
              <w:rPr>
                <w:rFonts w:ascii="Times New Roman" w:hAnsi="Times New Roman"/>
              </w:rPr>
              <w:t xml:space="preserve"> (</w:t>
            </w:r>
            <w:proofErr w:type="spellStart"/>
            <w:r w:rsidRPr="00F737C8">
              <w:rPr>
                <w:rFonts w:ascii="Times New Roman" w:hAnsi="Times New Roman"/>
              </w:rPr>
              <w:t>прохлопывание</w:t>
            </w:r>
            <w:proofErr w:type="spellEnd"/>
            <w:r w:rsidRPr="00F737C8">
              <w:rPr>
                <w:rFonts w:ascii="Times New Roman" w:hAnsi="Times New Roman"/>
              </w:rPr>
              <w:t>, простукивание, выкладывание фишками и т.д.).</w:t>
            </w:r>
            <w:r w:rsidRPr="00F737C8">
              <w:rPr>
                <w:rFonts w:ascii="Times New Roman" w:hAnsi="Times New Roman"/>
              </w:rPr>
              <w:br/>
            </w:r>
            <w:r w:rsidRPr="00F737C8">
              <w:rPr>
                <w:rStyle w:val="af"/>
                <w:i w:val="0"/>
                <w:iCs w:val="0"/>
                <w:spacing w:val="0"/>
                <w:sz w:val="22"/>
                <w:szCs w:val="22"/>
              </w:rPr>
              <w:t>Рассматривание предметных картинок</w:t>
            </w:r>
            <w:r w:rsidRPr="00F737C8">
              <w:rPr>
                <w:rFonts w:ascii="Times New Roman" w:hAnsi="Times New Roman"/>
              </w:rPr>
              <w:t>, выполнение действий классификации по определению коротких и длинных слов.</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Построение «живой модели» слова.</w:t>
            </w:r>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Дидактические игры:</w:t>
            </w:r>
            <w:r w:rsidRPr="00F737C8">
              <w:rPr>
                <w:rFonts w:ascii="Times New Roman" w:hAnsi="Times New Roman"/>
              </w:rPr>
              <w:t xml:space="preserve"> </w:t>
            </w:r>
            <w:proofErr w:type="gramStart"/>
            <w:r w:rsidRPr="00F737C8">
              <w:rPr>
                <w:rFonts w:ascii="Times New Roman" w:hAnsi="Times New Roman"/>
              </w:rPr>
              <w:t>«Телеграф» (отстукивание слоговой</w:t>
            </w:r>
            <w:proofErr w:type="gramEnd"/>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структуры одно-, двух-, трехсложных слов), «Найди длинные, короткие слова».</w:t>
            </w:r>
          </w:p>
          <w:p w:rsidR="00F737C8" w:rsidRPr="00F737C8" w:rsidRDefault="00F737C8" w:rsidP="00F737C8">
            <w:pPr>
              <w:spacing w:after="0" w:line="240" w:lineRule="auto"/>
              <w:jc w:val="both"/>
              <w:rPr>
                <w:rFonts w:ascii="Times New Roman" w:hAnsi="Times New Roman"/>
              </w:rPr>
            </w:pPr>
            <w:r w:rsidRPr="00F737C8">
              <w:rPr>
                <w:rStyle w:val="af"/>
                <w:i w:val="0"/>
                <w:iCs w:val="0"/>
                <w:spacing w:val="0"/>
                <w:sz w:val="22"/>
                <w:szCs w:val="22"/>
              </w:rPr>
              <w:t>Подвижные игры</w:t>
            </w:r>
            <w:r w:rsidRPr="00F737C8">
              <w:rPr>
                <w:rFonts w:ascii="Times New Roman" w:hAnsi="Times New Roman"/>
              </w:rPr>
              <w:t xml:space="preserve">: «Назови слово» (с мячом), «Найди свой домик» (дифференциация твердых и мягких </w:t>
            </w:r>
            <w:proofErr w:type="spellStart"/>
            <w:r w:rsidRPr="00F737C8">
              <w:rPr>
                <w:rFonts w:ascii="Times New Roman" w:hAnsi="Times New Roman"/>
              </w:rPr>
              <w:t>согл</w:t>
            </w:r>
            <w:proofErr w:type="spellEnd"/>
            <w:r w:rsidRPr="00F737C8">
              <w:rPr>
                <w:rFonts w:ascii="Times New Roman" w:hAnsi="Times New Roman"/>
              </w:rPr>
              <w:t>. звуков).</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Пальчиковые игры и упражнения. Игры со словесным сопровождением: «Черепаха», «Яблонька», «Веер», «Волна», «Улей», «Семейка собирается»</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Привлекать внимание детей к использованию музыкальных инструментов, мелких игрушек, фишек для измерения слова в самостоятельной деятельности.</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В уголке художественного творчества разместить материалы для ручного труда (природный, бросовый), изобразительной деятельности для развития мелкой моторики рук</w:t>
            </w:r>
          </w:p>
        </w:tc>
      </w:tr>
      <w:tr w:rsidR="00F737C8" w:rsidRPr="00F737C8" w:rsidTr="00F737C8">
        <w:trPr>
          <w:trHeight w:val="195"/>
        </w:trPr>
        <w:tc>
          <w:tcPr>
            <w:tcW w:w="14709" w:type="dxa"/>
            <w:gridSpan w:val="5"/>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hAnsi="Times New Roman"/>
              </w:rPr>
            </w:pPr>
            <w:r w:rsidRPr="00F737C8">
              <w:rPr>
                <w:rFonts w:ascii="Times New Roman" w:hAnsi="Times New Roman"/>
              </w:rPr>
              <w:t>ОЗНАКОМЛЕНИЕ С ХУДОЖЕСТВЕННОЙ ЛИТЕРАТУРОЙ И РАЗВИТИЕ РЕЧИ</w:t>
            </w:r>
          </w:p>
        </w:tc>
      </w:tr>
      <w:tr w:rsidR="00F737C8"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A02810" w:rsidP="00F737C8">
            <w:pPr>
              <w:spacing w:after="0" w:line="240" w:lineRule="auto"/>
              <w:jc w:val="center"/>
              <w:rPr>
                <w:rFonts w:ascii="Times New Roman" w:hAnsi="Times New Roman"/>
                <w:b/>
              </w:rPr>
            </w:pPr>
            <w:r w:rsidRPr="008A6C02">
              <w:rPr>
                <w:rFonts w:ascii="Times New Roman" w:eastAsia="Times New Roman" w:hAnsi="Times New Roman"/>
                <w:b/>
                <w:bCs/>
                <w:lang w:eastAsia="ru-RU"/>
              </w:rPr>
              <w:t>непрерывная</w:t>
            </w:r>
            <w:r w:rsidRPr="00F737C8">
              <w:rPr>
                <w:rFonts w:ascii="Times New Roman" w:hAnsi="Times New Roman"/>
                <w:b/>
              </w:rPr>
              <w:t xml:space="preserve"> </w:t>
            </w:r>
            <w:r w:rsidR="00F737C8" w:rsidRPr="00F737C8">
              <w:rPr>
                <w:rFonts w:ascii="Times New Roman" w:hAnsi="Times New Roman"/>
                <w:b/>
              </w:rPr>
              <w:t>образовательная деятельность</w:t>
            </w: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hAnsi="Times New Roman"/>
                <w:b/>
              </w:rPr>
            </w:pPr>
            <w:r w:rsidRPr="00F737C8">
              <w:rPr>
                <w:rFonts w:ascii="Times New Roman" w:hAnsi="Times New Roman"/>
                <w:b/>
              </w:rPr>
              <w:t>Деятельность в режимных моментах</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center"/>
              <w:rPr>
                <w:rFonts w:ascii="Times New Roman" w:hAnsi="Times New Roman"/>
                <w:b/>
              </w:rPr>
            </w:pPr>
            <w:r w:rsidRPr="00F737C8">
              <w:rPr>
                <w:rFonts w:ascii="Times New Roman" w:hAnsi="Times New Roman"/>
                <w:b/>
              </w:rPr>
              <w:t>Самостоятельная деятельность</w:t>
            </w:r>
          </w:p>
        </w:tc>
      </w:tr>
      <w:tr w:rsidR="00F737C8"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1. Развитие воображения: выполнение действий «</w:t>
            </w:r>
            <w:proofErr w:type="spellStart"/>
            <w:r w:rsidRPr="00F737C8">
              <w:rPr>
                <w:rFonts w:ascii="Times New Roman" w:hAnsi="Times New Roman"/>
              </w:rPr>
              <w:t>опредмечивания</w:t>
            </w:r>
            <w:proofErr w:type="spellEnd"/>
            <w:r w:rsidRPr="00F737C8">
              <w:rPr>
                <w:rFonts w:ascii="Times New Roman" w:hAnsi="Times New Roman"/>
              </w:rPr>
              <w:t>» заместителей; использование элементов символизации. Занятия №5, 8, 9, 11, 12, 15, 18, 19,21,22, 25, 26, 28, 29</w:t>
            </w: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Познавательная деятельность:</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Подбор заместителей к персонажам знакомых сказок с обоснованием выбора.</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Составление загадок к сказкам с использованием заместителей (бумажные полоски и кружки). Рассматривание иллюстраций к знакомым сказкам, обсуждение отдельных характеристик персонажей (цвет, величина), а также действия и атрибуты. Художественная деятельность: Изготовление условных заместителей персонажей и «декораций» сказок. Обсуждение и обыгрывание характеров героев сказок. Разыгрывание сказок с использованием заместителей на игровых полях. Сочинение историй с опорой на заместители. Сочинение продолжения сказки, в которой участвует новый герой - «</w:t>
            </w:r>
            <w:proofErr w:type="spellStart"/>
            <w:r w:rsidRPr="00F737C8">
              <w:rPr>
                <w:rFonts w:ascii="Times New Roman" w:hAnsi="Times New Roman"/>
              </w:rPr>
              <w:t>опредмеченный</w:t>
            </w:r>
            <w:proofErr w:type="spellEnd"/>
            <w:r w:rsidRPr="00F737C8">
              <w:rPr>
                <w:rFonts w:ascii="Times New Roman" w:hAnsi="Times New Roman"/>
              </w:rPr>
              <w:t>» заместитель.</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Рисование сюжетов сказок, схематическое изображение предметов (человека, собаки и др.). Музыкальные игры-драматизации: «Петушок», «После дождя»</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Создание условий для самостоятельного сочинения сказок по моделям и заместителям.</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В уголке художественного творчества разместить изобразительные средства для рисования по мотивам переска</w:t>
            </w:r>
            <w:r w:rsidRPr="00F737C8">
              <w:rPr>
                <w:rFonts w:ascii="Times New Roman" w:hAnsi="Times New Roman"/>
              </w:rPr>
              <w:softHyphen/>
              <w:t>занных, сочиненных сказок, лепки из глины и пластилина героев сказок. Стимулирование детей на драматизацию знакомых сказок.</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Конструирование, аппликация героев, домов этих героев с использование символических средств: «</w:t>
            </w:r>
            <w:proofErr w:type="gramStart"/>
            <w:r w:rsidRPr="00F737C8">
              <w:rPr>
                <w:rFonts w:ascii="Times New Roman" w:hAnsi="Times New Roman"/>
              </w:rPr>
              <w:t>добрый</w:t>
            </w:r>
            <w:proofErr w:type="gramEnd"/>
            <w:r w:rsidRPr="00F737C8">
              <w:rPr>
                <w:rFonts w:ascii="Times New Roman" w:hAnsi="Times New Roman"/>
              </w:rPr>
              <w:t xml:space="preserve"> - </w:t>
            </w:r>
            <w:r w:rsidRPr="00F737C8">
              <w:rPr>
                <w:rFonts w:ascii="Times New Roman" w:hAnsi="Times New Roman"/>
              </w:rPr>
              <w:lastRenderedPageBreak/>
              <w:t>злой»</w:t>
            </w:r>
          </w:p>
        </w:tc>
      </w:tr>
      <w:tr w:rsidR="00F737C8" w:rsidRPr="00F737C8" w:rsidTr="00F737C8">
        <w:trPr>
          <w:trHeight w:val="195"/>
        </w:trPr>
        <w:tc>
          <w:tcPr>
            <w:tcW w:w="2336"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lastRenderedPageBreak/>
              <w:t>2. Освоение детьми специальных средств литературно-речевой деятельности.</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Занятия № 1, 2, 3,4, 7, 10, 13, 16, 23, 24</w:t>
            </w:r>
          </w:p>
        </w:tc>
        <w:tc>
          <w:tcPr>
            <w:tcW w:w="8563" w:type="dxa"/>
            <w:gridSpan w:val="3"/>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Игровая деятельность:</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Словесные игры с использованием эпитетов и сравнений при пересказе сказок, описании предметов и игрушек.</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Дидактические игры: «Узнай по описанию», «Загадай предмет», «Телефон». Художественная деятельность: Выразительное чтение с детьми отдельных стихотворений. Организация игр-драматизаций по произведениям художественной литературы с индивидуальными ролями, требующими от детей интонационной и мимической выразительности.</w:t>
            </w:r>
          </w:p>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Проведение литературных викторин, вечеров сказок</w:t>
            </w:r>
          </w:p>
        </w:tc>
        <w:tc>
          <w:tcPr>
            <w:tcW w:w="3810" w:type="dxa"/>
            <w:tcBorders>
              <w:top w:val="single" w:sz="4" w:space="0" w:color="000000"/>
              <w:left w:val="single" w:sz="4" w:space="0" w:color="000000"/>
              <w:bottom w:val="single" w:sz="4" w:space="0" w:color="000000"/>
              <w:right w:val="single" w:sz="4" w:space="0" w:color="000000"/>
            </w:tcBorders>
          </w:tcPr>
          <w:p w:rsidR="00F737C8" w:rsidRPr="00F737C8" w:rsidRDefault="00F737C8" w:rsidP="00F737C8">
            <w:pPr>
              <w:spacing w:after="0" w:line="240" w:lineRule="auto"/>
              <w:jc w:val="both"/>
              <w:rPr>
                <w:rFonts w:ascii="Times New Roman" w:hAnsi="Times New Roman"/>
              </w:rPr>
            </w:pPr>
            <w:r w:rsidRPr="00F737C8">
              <w:rPr>
                <w:rFonts w:ascii="Times New Roman" w:hAnsi="Times New Roman"/>
              </w:rPr>
              <w:t>Создать условия для само</w:t>
            </w:r>
            <w:r w:rsidRPr="00F737C8">
              <w:rPr>
                <w:rFonts w:ascii="Times New Roman" w:hAnsi="Times New Roman"/>
              </w:rPr>
              <w:softHyphen/>
              <w:t>стоятельного использования полученных знаний и умений в творческих играх детей: размещение «сказочных де</w:t>
            </w:r>
            <w:r w:rsidRPr="00F737C8">
              <w:rPr>
                <w:rFonts w:ascii="Times New Roman" w:hAnsi="Times New Roman"/>
              </w:rPr>
              <w:softHyphen/>
              <w:t>кораций», моделирования тематических композиций на материале художественной литературы</w:t>
            </w:r>
          </w:p>
        </w:tc>
      </w:tr>
    </w:tbl>
    <w:p w:rsidR="00ED2503" w:rsidRDefault="00ED2503" w:rsidP="00ED2503">
      <w:pPr>
        <w:spacing w:after="0" w:line="240" w:lineRule="auto"/>
        <w:jc w:val="center"/>
        <w:rPr>
          <w:rFonts w:ascii="Times New Roman" w:eastAsia="Arial Unicode MS" w:hAnsi="Times New Roman"/>
          <w:b/>
          <w:sz w:val="24"/>
          <w:szCs w:val="24"/>
          <w:lang w:eastAsia="ru-RU"/>
        </w:rPr>
      </w:pPr>
    </w:p>
    <w:p w:rsidR="00ED2503" w:rsidRPr="00ED2503" w:rsidRDefault="00ED2503" w:rsidP="00ED2503">
      <w:pPr>
        <w:spacing w:after="0" w:line="240" w:lineRule="auto"/>
        <w:jc w:val="center"/>
        <w:rPr>
          <w:rFonts w:ascii="Times New Roman" w:eastAsia="Arial Unicode MS" w:hAnsi="Times New Roman"/>
          <w:b/>
          <w:sz w:val="24"/>
          <w:szCs w:val="24"/>
          <w:lang w:eastAsia="ru-RU"/>
        </w:rPr>
      </w:pPr>
    </w:p>
    <w:p w:rsidR="00641F25" w:rsidRPr="00ED2503" w:rsidRDefault="00ED2503" w:rsidP="00ED2503">
      <w:pPr>
        <w:pStyle w:val="a5"/>
        <w:numPr>
          <w:ilvl w:val="0"/>
          <w:numId w:val="18"/>
        </w:numPr>
        <w:spacing w:after="0" w:line="240" w:lineRule="auto"/>
        <w:jc w:val="center"/>
        <w:rPr>
          <w:rFonts w:ascii="Times New Roman" w:eastAsia="Arial Unicode MS" w:hAnsi="Times New Roman"/>
          <w:b/>
          <w:sz w:val="24"/>
          <w:szCs w:val="24"/>
          <w:lang w:eastAsia="ru-RU"/>
        </w:rPr>
      </w:pPr>
      <w:r w:rsidRPr="00ED2503">
        <w:rPr>
          <w:rFonts w:ascii="Times New Roman" w:eastAsia="Arial Unicode MS" w:hAnsi="Times New Roman"/>
          <w:b/>
          <w:sz w:val="24"/>
          <w:szCs w:val="24"/>
          <w:lang w:eastAsia="ru-RU"/>
        </w:rPr>
        <w:t>ОРГАНИЗАЦИОННЫЙ РАЗДЕЛ</w:t>
      </w:r>
    </w:p>
    <w:p w:rsidR="00641F25" w:rsidRDefault="00ED2503" w:rsidP="00641F25">
      <w:pPr>
        <w:spacing w:after="0" w:line="240" w:lineRule="auto"/>
        <w:rPr>
          <w:rFonts w:ascii="Times New Roman" w:eastAsia="Arial Unicode MS" w:hAnsi="Times New Roman"/>
          <w:b/>
          <w:sz w:val="24"/>
          <w:szCs w:val="24"/>
          <w:lang w:eastAsia="ru-RU"/>
        </w:rPr>
      </w:pPr>
      <w:r w:rsidRPr="00A047AF">
        <w:rPr>
          <w:rFonts w:ascii="Times New Roman" w:eastAsia="Arial Unicode MS" w:hAnsi="Times New Roman"/>
          <w:b/>
          <w:sz w:val="24"/>
          <w:szCs w:val="24"/>
          <w:lang w:eastAsia="ru-RU"/>
        </w:rPr>
        <w:t>3.1. Кадровое обеспечение рабочей программы</w:t>
      </w:r>
    </w:p>
    <w:p w:rsidR="00A047AF" w:rsidRPr="00A047AF" w:rsidRDefault="00A047AF" w:rsidP="00A047AF">
      <w:pPr>
        <w:spacing w:after="0" w:line="240" w:lineRule="auto"/>
        <w:jc w:val="right"/>
        <w:rPr>
          <w:rFonts w:ascii="Times New Roman" w:eastAsia="Arial Unicode MS" w:hAnsi="Times New Roman"/>
          <w:i/>
          <w:sz w:val="24"/>
          <w:szCs w:val="24"/>
          <w:lang w:eastAsia="ru-RU"/>
        </w:rPr>
      </w:pPr>
      <w:r>
        <w:rPr>
          <w:rFonts w:ascii="Times New Roman" w:eastAsia="Arial Unicode MS" w:hAnsi="Times New Roman"/>
          <w:i/>
          <w:sz w:val="24"/>
          <w:szCs w:val="24"/>
          <w:lang w:eastAsia="ru-RU"/>
        </w:rPr>
        <w:t>Таблица 9</w:t>
      </w:r>
    </w:p>
    <w:tbl>
      <w:tblPr>
        <w:tblStyle w:val="12"/>
        <w:tblW w:w="10348" w:type="dxa"/>
        <w:jc w:val="center"/>
        <w:tblInd w:w="-34" w:type="dxa"/>
        <w:tblLook w:val="04A0" w:firstRow="1" w:lastRow="0" w:firstColumn="1" w:lastColumn="0" w:noHBand="0" w:noVBand="1"/>
      </w:tblPr>
      <w:tblGrid>
        <w:gridCol w:w="3268"/>
        <w:gridCol w:w="7080"/>
      </w:tblGrid>
      <w:tr w:rsidR="002C0A98" w:rsidRPr="00E54C4B" w:rsidTr="002C0A98">
        <w:trPr>
          <w:trHeight w:val="304"/>
          <w:jc w:val="center"/>
        </w:trPr>
        <w:tc>
          <w:tcPr>
            <w:tcW w:w="3268" w:type="dxa"/>
          </w:tcPr>
          <w:p w:rsidR="002C0A98" w:rsidRPr="00E54C4B" w:rsidRDefault="002C0A98" w:rsidP="00ED2503">
            <w:pPr>
              <w:spacing w:after="0" w:line="240" w:lineRule="auto"/>
              <w:rPr>
                <w:rFonts w:ascii="Times New Roman" w:hAnsi="Times New Roman"/>
                <w:i/>
              </w:rPr>
            </w:pPr>
            <w:proofErr w:type="spellStart"/>
            <w:r w:rsidRPr="00E54C4B">
              <w:rPr>
                <w:rFonts w:ascii="Times New Roman" w:hAnsi="Times New Roman"/>
                <w:i/>
              </w:rPr>
              <w:t>Ф.и.о.</w:t>
            </w:r>
            <w:proofErr w:type="spellEnd"/>
            <w:r w:rsidRPr="00E54C4B">
              <w:rPr>
                <w:rFonts w:ascii="Times New Roman" w:hAnsi="Times New Roman"/>
                <w:i/>
              </w:rPr>
              <w:t xml:space="preserve"> специалиста:</w:t>
            </w:r>
          </w:p>
        </w:tc>
        <w:tc>
          <w:tcPr>
            <w:tcW w:w="7080" w:type="dxa"/>
          </w:tcPr>
          <w:p w:rsidR="002C0A98" w:rsidRPr="00E54C4B" w:rsidRDefault="002C0A98" w:rsidP="00ED2503">
            <w:pPr>
              <w:spacing w:after="0" w:line="240" w:lineRule="auto"/>
              <w:rPr>
                <w:rFonts w:ascii="Times New Roman" w:hAnsi="Times New Roman"/>
              </w:rPr>
            </w:pPr>
            <w:r>
              <w:rPr>
                <w:rFonts w:ascii="Times New Roman" w:hAnsi="Times New Roman"/>
              </w:rPr>
              <w:t>Митрофанова Светлана Александровна</w:t>
            </w:r>
          </w:p>
        </w:tc>
      </w:tr>
      <w:tr w:rsidR="002C0A98" w:rsidRPr="00E54C4B" w:rsidTr="002C0A98">
        <w:trPr>
          <w:trHeight w:val="332"/>
          <w:jc w:val="center"/>
        </w:trPr>
        <w:tc>
          <w:tcPr>
            <w:tcW w:w="3268" w:type="dxa"/>
          </w:tcPr>
          <w:p w:rsidR="002C0A98" w:rsidRPr="00E54C4B" w:rsidRDefault="002C0A98" w:rsidP="00ED2503">
            <w:pPr>
              <w:spacing w:after="0" w:line="240" w:lineRule="auto"/>
              <w:rPr>
                <w:rFonts w:ascii="Times New Roman" w:hAnsi="Times New Roman"/>
                <w:i/>
              </w:rPr>
            </w:pPr>
            <w:r w:rsidRPr="00E54C4B">
              <w:rPr>
                <w:rFonts w:ascii="Times New Roman" w:hAnsi="Times New Roman"/>
                <w:i/>
              </w:rPr>
              <w:t>Должность:</w:t>
            </w:r>
          </w:p>
        </w:tc>
        <w:tc>
          <w:tcPr>
            <w:tcW w:w="7080" w:type="dxa"/>
          </w:tcPr>
          <w:p w:rsidR="002C0A98" w:rsidRPr="00E54C4B" w:rsidRDefault="002C0A98" w:rsidP="00ED2503">
            <w:pPr>
              <w:spacing w:after="0" w:line="240" w:lineRule="auto"/>
              <w:rPr>
                <w:rFonts w:ascii="Times New Roman" w:hAnsi="Times New Roman"/>
              </w:rPr>
            </w:pPr>
            <w:r>
              <w:rPr>
                <w:rFonts w:ascii="Times New Roman" w:hAnsi="Times New Roman"/>
              </w:rPr>
              <w:t>воспитатель</w:t>
            </w:r>
          </w:p>
        </w:tc>
      </w:tr>
      <w:tr w:rsidR="002C0A98" w:rsidRPr="00E54C4B" w:rsidTr="002C0A98">
        <w:trPr>
          <w:trHeight w:val="365"/>
          <w:jc w:val="center"/>
        </w:trPr>
        <w:tc>
          <w:tcPr>
            <w:tcW w:w="3268" w:type="dxa"/>
          </w:tcPr>
          <w:p w:rsidR="002C0A98" w:rsidRPr="00E54C4B" w:rsidRDefault="002C0A98" w:rsidP="00ED2503">
            <w:pPr>
              <w:spacing w:after="0" w:line="240" w:lineRule="auto"/>
              <w:rPr>
                <w:rFonts w:ascii="Times New Roman" w:hAnsi="Times New Roman"/>
                <w:i/>
              </w:rPr>
            </w:pPr>
            <w:r w:rsidRPr="00E54C4B">
              <w:rPr>
                <w:rFonts w:ascii="Times New Roman" w:hAnsi="Times New Roman"/>
                <w:i/>
              </w:rPr>
              <w:t>Категория:</w:t>
            </w:r>
          </w:p>
        </w:tc>
        <w:tc>
          <w:tcPr>
            <w:tcW w:w="7080" w:type="dxa"/>
          </w:tcPr>
          <w:p w:rsidR="002C0A98" w:rsidRPr="00E54C4B" w:rsidRDefault="002C0A98" w:rsidP="00ED2503">
            <w:pPr>
              <w:spacing w:after="0" w:line="240" w:lineRule="auto"/>
              <w:rPr>
                <w:rFonts w:ascii="Times New Roman" w:hAnsi="Times New Roman"/>
              </w:rPr>
            </w:pPr>
          </w:p>
        </w:tc>
      </w:tr>
      <w:tr w:rsidR="002C0A98" w:rsidRPr="00E54C4B" w:rsidTr="002C0A98">
        <w:trPr>
          <w:trHeight w:val="237"/>
          <w:jc w:val="center"/>
        </w:trPr>
        <w:tc>
          <w:tcPr>
            <w:tcW w:w="3268" w:type="dxa"/>
          </w:tcPr>
          <w:p w:rsidR="002C0A98" w:rsidRPr="00E54C4B" w:rsidRDefault="002C0A98" w:rsidP="00ED2503">
            <w:pPr>
              <w:spacing w:after="0" w:line="240" w:lineRule="auto"/>
              <w:rPr>
                <w:rFonts w:ascii="Times New Roman" w:hAnsi="Times New Roman"/>
                <w:i/>
              </w:rPr>
            </w:pPr>
            <w:r w:rsidRPr="00E54C4B">
              <w:rPr>
                <w:rFonts w:ascii="Times New Roman" w:hAnsi="Times New Roman"/>
                <w:i/>
              </w:rPr>
              <w:t>Стаж работы:</w:t>
            </w:r>
          </w:p>
        </w:tc>
        <w:tc>
          <w:tcPr>
            <w:tcW w:w="7080" w:type="dxa"/>
          </w:tcPr>
          <w:p w:rsidR="002C0A98" w:rsidRPr="00E54C4B" w:rsidRDefault="002C0A98" w:rsidP="00ED2503">
            <w:pPr>
              <w:spacing w:after="0" w:line="240" w:lineRule="auto"/>
              <w:rPr>
                <w:rFonts w:ascii="Times New Roman" w:hAnsi="Times New Roman"/>
              </w:rPr>
            </w:pPr>
          </w:p>
        </w:tc>
      </w:tr>
      <w:tr w:rsidR="002C0A98" w:rsidRPr="00E54C4B" w:rsidTr="002C0A98">
        <w:trPr>
          <w:trHeight w:val="304"/>
          <w:jc w:val="center"/>
        </w:trPr>
        <w:tc>
          <w:tcPr>
            <w:tcW w:w="3268" w:type="dxa"/>
          </w:tcPr>
          <w:p w:rsidR="002C0A98" w:rsidRPr="00E54C4B" w:rsidRDefault="002C0A98" w:rsidP="00ED2503">
            <w:pPr>
              <w:spacing w:after="0" w:line="240" w:lineRule="auto"/>
              <w:rPr>
                <w:rFonts w:ascii="Times New Roman" w:hAnsi="Times New Roman"/>
                <w:i/>
              </w:rPr>
            </w:pPr>
            <w:r w:rsidRPr="00E54C4B">
              <w:rPr>
                <w:rFonts w:ascii="Times New Roman" w:hAnsi="Times New Roman"/>
                <w:i/>
              </w:rPr>
              <w:t>Образование:</w:t>
            </w:r>
          </w:p>
        </w:tc>
        <w:tc>
          <w:tcPr>
            <w:tcW w:w="7080" w:type="dxa"/>
          </w:tcPr>
          <w:p w:rsidR="002C0A98" w:rsidRPr="00E54C4B" w:rsidRDefault="002C0A98" w:rsidP="002C0A98">
            <w:pPr>
              <w:spacing w:after="0" w:line="240" w:lineRule="auto"/>
              <w:rPr>
                <w:rFonts w:ascii="Times New Roman" w:hAnsi="Times New Roman"/>
              </w:rPr>
            </w:pPr>
            <w:r>
              <w:rPr>
                <w:rFonts w:ascii="Times New Roman" w:hAnsi="Times New Roman"/>
              </w:rPr>
              <w:t>Среднее профессиональное, ФГБОУ ВПО  «Московский государственный гуманитарно-экономический институт», 2014 г</w:t>
            </w:r>
          </w:p>
        </w:tc>
      </w:tr>
      <w:tr w:rsidR="002C0A98" w:rsidRPr="00E54C4B" w:rsidTr="002C0A98">
        <w:trPr>
          <w:trHeight w:val="304"/>
          <w:jc w:val="center"/>
        </w:trPr>
        <w:tc>
          <w:tcPr>
            <w:tcW w:w="3268" w:type="dxa"/>
          </w:tcPr>
          <w:p w:rsidR="002C0A98" w:rsidRPr="00E54C4B" w:rsidRDefault="002C0A98" w:rsidP="00ED2503">
            <w:pPr>
              <w:spacing w:after="0" w:line="240" w:lineRule="auto"/>
              <w:rPr>
                <w:rFonts w:ascii="Times New Roman" w:hAnsi="Times New Roman"/>
                <w:i/>
              </w:rPr>
            </w:pPr>
            <w:r w:rsidRPr="00E54C4B">
              <w:rPr>
                <w:rFonts w:ascii="Times New Roman" w:hAnsi="Times New Roman"/>
                <w:i/>
              </w:rPr>
              <w:t>Квалификация:</w:t>
            </w:r>
          </w:p>
        </w:tc>
        <w:tc>
          <w:tcPr>
            <w:tcW w:w="7080" w:type="dxa"/>
          </w:tcPr>
          <w:p w:rsidR="002C0A98" w:rsidRPr="00E54C4B" w:rsidRDefault="002C0A98" w:rsidP="00ED2503">
            <w:pPr>
              <w:spacing w:after="0" w:line="240" w:lineRule="auto"/>
              <w:rPr>
                <w:rFonts w:ascii="Times New Roman" w:hAnsi="Times New Roman"/>
              </w:rPr>
            </w:pPr>
          </w:p>
        </w:tc>
      </w:tr>
      <w:tr w:rsidR="002C0A98" w:rsidRPr="00E54C4B" w:rsidTr="002C0A98">
        <w:trPr>
          <w:trHeight w:val="304"/>
          <w:jc w:val="center"/>
        </w:trPr>
        <w:tc>
          <w:tcPr>
            <w:tcW w:w="3268" w:type="dxa"/>
          </w:tcPr>
          <w:p w:rsidR="002C0A98" w:rsidRPr="00E54C4B" w:rsidRDefault="002C0A98" w:rsidP="00ED2503">
            <w:pPr>
              <w:spacing w:after="0" w:line="240" w:lineRule="auto"/>
              <w:rPr>
                <w:rFonts w:ascii="Times New Roman" w:hAnsi="Times New Roman"/>
                <w:i/>
              </w:rPr>
            </w:pPr>
            <w:r w:rsidRPr="00E54C4B">
              <w:rPr>
                <w:rFonts w:ascii="Times New Roman" w:hAnsi="Times New Roman"/>
                <w:i/>
              </w:rPr>
              <w:t xml:space="preserve">Специальность: </w:t>
            </w:r>
          </w:p>
        </w:tc>
        <w:tc>
          <w:tcPr>
            <w:tcW w:w="7080" w:type="dxa"/>
          </w:tcPr>
          <w:p w:rsidR="002C0A98" w:rsidRPr="00E54C4B" w:rsidRDefault="002C0A98" w:rsidP="00ED2503">
            <w:pPr>
              <w:spacing w:after="0" w:line="240" w:lineRule="auto"/>
              <w:rPr>
                <w:rFonts w:ascii="Times New Roman" w:hAnsi="Times New Roman"/>
              </w:rPr>
            </w:pPr>
            <w:r>
              <w:rPr>
                <w:rFonts w:ascii="Times New Roman" w:hAnsi="Times New Roman"/>
              </w:rPr>
              <w:t>Профессиональное обучение (по отраслям)</w:t>
            </w:r>
          </w:p>
        </w:tc>
      </w:tr>
      <w:tr w:rsidR="002C0A98" w:rsidRPr="00E54C4B" w:rsidTr="002C0A98">
        <w:trPr>
          <w:trHeight w:val="304"/>
          <w:jc w:val="center"/>
        </w:trPr>
        <w:tc>
          <w:tcPr>
            <w:tcW w:w="3268" w:type="dxa"/>
          </w:tcPr>
          <w:p w:rsidR="002C0A98" w:rsidRPr="00E54C4B" w:rsidRDefault="002C0A98" w:rsidP="00ED2503">
            <w:pPr>
              <w:spacing w:after="0" w:line="240" w:lineRule="auto"/>
              <w:rPr>
                <w:rFonts w:ascii="Times New Roman" w:hAnsi="Times New Roman"/>
                <w:i/>
              </w:rPr>
            </w:pPr>
            <w:r w:rsidRPr="00E54C4B">
              <w:rPr>
                <w:rFonts w:ascii="Times New Roman" w:hAnsi="Times New Roman"/>
                <w:i/>
              </w:rPr>
              <w:t>Повышение квалификации за последнее время:</w:t>
            </w:r>
          </w:p>
        </w:tc>
        <w:tc>
          <w:tcPr>
            <w:tcW w:w="7080" w:type="dxa"/>
          </w:tcPr>
          <w:p w:rsidR="002C0A98" w:rsidRPr="00E54C4B" w:rsidRDefault="00E158B2" w:rsidP="00ED2503">
            <w:pPr>
              <w:spacing w:after="0" w:line="240" w:lineRule="auto"/>
              <w:rPr>
                <w:rFonts w:ascii="Times New Roman" w:hAnsi="Times New Roman"/>
              </w:rPr>
            </w:pPr>
            <w:r>
              <w:rPr>
                <w:rFonts w:ascii="Times New Roman" w:hAnsi="Times New Roman"/>
              </w:rPr>
              <w:t>30.10.2017 – 10.11.2017 «Реализация педагогических технологий в решении актуальных проблем педагогической деятельности в условиях реализации ФГОС ДО», МБУ ДПО «Учебно-методический  центр г. Челябинска»</w:t>
            </w:r>
          </w:p>
        </w:tc>
      </w:tr>
    </w:tbl>
    <w:p w:rsidR="00ED2503" w:rsidRDefault="00ED2503" w:rsidP="00641F25">
      <w:pPr>
        <w:spacing w:after="0" w:line="240" w:lineRule="auto"/>
        <w:rPr>
          <w:rFonts w:ascii="Times New Roman" w:eastAsia="Arial Unicode MS" w:hAnsi="Times New Roman"/>
          <w:sz w:val="24"/>
          <w:szCs w:val="24"/>
          <w:lang w:eastAsia="ru-RU"/>
        </w:rPr>
      </w:pPr>
    </w:p>
    <w:p w:rsidR="002747B2" w:rsidRDefault="002747B2" w:rsidP="00641F25">
      <w:pPr>
        <w:spacing w:after="0" w:line="240" w:lineRule="auto"/>
        <w:rPr>
          <w:rFonts w:ascii="Times New Roman" w:eastAsia="Arial Unicode MS" w:hAnsi="Times New Roman"/>
          <w:sz w:val="24"/>
          <w:szCs w:val="24"/>
          <w:lang w:eastAsia="ru-RU"/>
        </w:rPr>
      </w:pPr>
    </w:p>
    <w:p w:rsidR="002C0A98" w:rsidRDefault="002C0A98" w:rsidP="00641F25">
      <w:pPr>
        <w:spacing w:after="0" w:line="240" w:lineRule="auto"/>
        <w:rPr>
          <w:rFonts w:ascii="Times New Roman" w:eastAsia="Arial Unicode MS" w:hAnsi="Times New Roman"/>
          <w:sz w:val="24"/>
          <w:szCs w:val="24"/>
          <w:lang w:eastAsia="ru-RU"/>
        </w:rPr>
      </w:pPr>
    </w:p>
    <w:p w:rsidR="002C0A98" w:rsidRDefault="002C0A98" w:rsidP="00641F25">
      <w:pPr>
        <w:spacing w:after="0" w:line="240" w:lineRule="auto"/>
        <w:rPr>
          <w:rFonts w:ascii="Times New Roman" w:eastAsia="Arial Unicode MS" w:hAnsi="Times New Roman"/>
          <w:sz w:val="24"/>
          <w:szCs w:val="24"/>
          <w:lang w:eastAsia="ru-RU"/>
        </w:rPr>
      </w:pPr>
    </w:p>
    <w:p w:rsidR="00F30EE5" w:rsidRDefault="008254DB" w:rsidP="00FF5E80">
      <w:pPr>
        <w:pStyle w:val="a3"/>
        <w:numPr>
          <w:ilvl w:val="1"/>
          <w:numId w:val="18"/>
        </w:numPr>
        <w:shd w:val="clear" w:color="auto" w:fill="FFFFFF"/>
        <w:spacing w:before="0" w:beforeAutospacing="0" w:after="0" w:afterAutospacing="0"/>
        <w:jc w:val="both"/>
        <w:textAlignment w:val="baseline"/>
        <w:rPr>
          <w:b/>
        </w:rPr>
      </w:pPr>
      <w:r>
        <w:rPr>
          <w:b/>
        </w:rPr>
        <w:t xml:space="preserve"> Развивающая пре</w:t>
      </w:r>
      <w:r w:rsidR="00CC78EB">
        <w:rPr>
          <w:b/>
        </w:rPr>
        <w:t>дметно-пространственная среда</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дошкольного образовательного учреждения, а также территории, прилегающей к учреждению, приспособленной для реализации </w:t>
      </w:r>
      <w:r w:rsidRPr="00CC78EB">
        <w:rPr>
          <w:rFonts w:ascii="Times New Roman" w:eastAsia="Times New Roman" w:hAnsi="Times New Roman"/>
          <w:color w:val="000000"/>
          <w:sz w:val="24"/>
          <w:szCs w:val="24"/>
        </w:rPr>
        <w:lastRenderedPageBreak/>
        <w:t xml:space="preserve">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8254DB" w:rsidRPr="00CC78EB" w:rsidRDefault="008254DB" w:rsidP="008254DB">
      <w:pPr>
        <w:spacing w:after="16" w:line="248" w:lineRule="auto"/>
        <w:ind w:left="576" w:right="52" w:hanging="10"/>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реализацию образовательной программы;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учёт национально-культурных, климатических условий, в которых осуществляется образовательная деятельность;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lang w:val="en-US"/>
        </w:rPr>
      </w:pPr>
      <w:proofErr w:type="spellStart"/>
      <w:proofErr w:type="gramStart"/>
      <w:r w:rsidRPr="00CC78EB">
        <w:rPr>
          <w:rFonts w:ascii="Times New Roman" w:eastAsia="Times New Roman" w:hAnsi="Times New Roman"/>
          <w:color w:val="000000"/>
          <w:sz w:val="24"/>
          <w:szCs w:val="24"/>
          <w:lang w:val="en-US"/>
        </w:rPr>
        <w:t>учёт</w:t>
      </w:r>
      <w:proofErr w:type="spellEnd"/>
      <w:proofErr w:type="gram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возрастных</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особенностей</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соответствует требованиям федерального государственного образовательного стандарта дошкольного образования. </w:t>
      </w:r>
    </w:p>
    <w:p w:rsidR="008254DB" w:rsidRPr="00CC78EB" w:rsidRDefault="008254DB" w:rsidP="00CF7FE3">
      <w:pPr>
        <w:spacing w:after="16" w:line="248" w:lineRule="auto"/>
        <w:ind w:left="14" w:right="52" w:firstLine="55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Насыщенность среды соответствует возрастным возможностям детей и содержанию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Организация образовательного пространства и разнообразие материалов, оборудования и инвентаря (в здании и на участке) обеспечивают: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двигательную активность, в том числе развитие крупной и мелкой моторики, участие в подвижных играх и соревнованиях;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эмоциональное благополучие детей во взаимодействии с предметно-пространственным окружением;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lang w:val="en-US"/>
        </w:rPr>
      </w:pPr>
      <w:proofErr w:type="spellStart"/>
      <w:proofErr w:type="gramStart"/>
      <w:r w:rsidRPr="00CC78EB">
        <w:rPr>
          <w:rFonts w:ascii="Times New Roman" w:eastAsia="Times New Roman" w:hAnsi="Times New Roman"/>
          <w:color w:val="000000"/>
          <w:sz w:val="24"/>
          <w:szCs w:val="24"/>
          <w:lang w:val="en-US"/>
        </w:rPr>
        <w:t>возможность</w:t>
      </w:r>
      <w:proofErr w:type="spellEnd"/>
      <w:proofErr w:type="gram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самовыражения</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8254DB" w:rsidRPr="004E2463" w:rsidRDefault="00CF7FE3" w:rsidP="004E2463">
      <w:pPr>
        <w:pStyle w:val="a3"/>
        <w:shd w:val="clear" w:color="auto" w:fill="FFFFFF"/>
        <w:spacing w:before="0" w:beforeAutospacing="0" w:after="0" w:afterAutospacing="0"/>
        <w:ind w:firstLine="349"/>
        <w:jc w:val="both"/>
        <w:textAlignment w:val="baseline"/>
      </w:pPr>
      <w:r w:rsidRPr="004E2463">
        <w:t>Развивающая пре</w:t>
      </w:r>
      <w:r w:rsidR="004E2463" w:rsidRPr="004E2463">
        <w:t>дметно-пространственная среда в</w:t>
      </w:r>
      <w:r w:rsidRPr="004E2463">
        <w:t xml:space="preserve"> группе создана в соответствии с реализуемой программой и федеральным государственным образовательным стандартом дошкольного образования. В основу положен принцип "комплексирования и гибкого зонирования". Согласно требованиям программы, в окружении ребенка находится стимулирующий материал  трех типов: используемый как стимульный материал и подготавливающий ребенка к занятию, используемый в совместной и самостоятельной деятельности, позволяющий применять усвоенные средства  и способы познания в других обстоятельствах. Такое размещение материала позволяет обогащать и изменять среду в течение дня.</w:t>
      </w:r>
    </w:p>
    <w:p w:rsidR="004E2463" w:rsidRPr="004E2463" w:rsidRDefault="004E2463" w:rsidP="004E2463">
      <w:pPr>
        <w:pStyle w:val="a3"/>
        <w:shd w:val="clear" w:color="auto" w:fill="FFFFFF"/>
        <w:spacing w:before="0" w:beforeAutospacing="0" w:after="0" w:afterAutospacing="0"/>
        <w:ind w:firstLine="349"/>
        <w:jc w:val="both"/>
        <w:textAlignment w:val="baseline"/>
      </w:pPr>
      <w:r w:rsidRPr="004E2463">
        <w:t>Организация жизни и воспитание детей среднего дошкольного возраста направлены на дальнейшее развитие умения понимать окружающих людей, проявлять к ним доброжелательное отношение, стремиться к общению и взаимодействию.</w:t>
      </w:r>
    </w:p>
    <w:p w:rsidR="004E2463" w:rsidRPr="004E2463" w:rsidRDefault="004E2463" w:rsidP="004E2463">
      <w:pPr>
        <w:pStyle w:val="a3"/>
        <w:shd w:val="clear" w:color="auto" w:fill="FFFFFF"/>
        <w:spacing w:before="0" w:beforeAutospacing="0" w:after="0" w:afterAutospacing="0"/>
        <w:ind w:firstLine="349"/>
        <w:jc w:val="both"/>
        <w:textAlignment w:val="baseline"/>
      </w:pPr>
      <w:r w:rsidRPr="004E2463">
        <w:t>Предметно-развивающая среда группы организуется с учётом возможностей для детей играть и заниматься отдельными подгруппами. Пособия и игрушки располагаются так, чтобы не мешать их свободному перемещению.</w:t>
      </w:r>
    </w:p>
    <w:p w:rsidR="002747B2" w:rsidRDefault="002747B2" w:rsidP="00FF5E80">
      <w:pPr>
        <w:pStyle w:val="a3"/>
        <w:shd w:val="clear" w:color="auto" w:fill="FFFFFF"/>
        <w:spacing w:before="0" w:beforeAutospacing="0" w:after="0" w:afterAutospacing="0"/>
        <w:jc w:val="right"/>
        <w:textAlignment w:val="baseline"/>
        <w:rPr>
          <w:i/>
        </w:rPr>
      </w:pPr>
    </w:p>
    <w:p w:rsidR="00FF5E80" w:rsidRDefault="00FF5E80" w:rsidP="00FF5E80">
      <w:pPr>
        <w:pStyle w:val="a3"/>
        <w:shd w:val="clear" w:color="auto" w:fill="FFFFFF"/>
        <w:spacing w:before="0" w:beforeAutospacing="0" w:after="0" w:afterAutospacing="0"/>
        <w:jc w:val="right"/>
        <w:textAlignment w:val="baseline"/>
        <w:rPr>
          <w:i/>
        </w:rPr>
      </w:pPr>
      <w:r>
        <w:rPr>
          <w:i/>
        </w:rPr>
        <w:lastRenderedPageBreak/>
        <w:t>Таблица 10</w:t>
      </w:r>
    </w:p>
    <w:tbl>
      <w:tblPr>
        <w:tblStyle w:val="4"/>
        <w:tblW w:w="0" w:type="auto"/>
        <w:tblLayout w:type="fixed"/>
        <w:tblLook w:val="04A0" w:firstRow="1" w:lastRow="0" w:firstColumn="1" w:lastColumn="0" w:noHBand="0" w:noVBand="1"/>
      </w:tblPr>
      <w:tblGrid>
        <w:gridCol w:w="2093"/>
        <w:gridCol w:w="1984"/>
        <w:gridCol w:w="10709"/>
      </w:tblGrid>
      <w:tr w:rsidR="00CF7FE3" w:rsidRPr="00CC78EB" w:rsidTr="00CC78EB">
        <w:tc>
          <w:tcPr>
            <w:tcW w:w="2093" w:type="dxa"/>
          </w:tcPr>
          <w:p w:rsidR="00CF7FE3" w:rsidRPr="00CC78EB" w:rsidRDefault="00CF7FE3" w:rsidP="00CF7FE3">
            <w:pPr>
              <w:spacing w:after="0" w:line="240" w:lineRule="auto"/>
              <w:jc w:val="center"/>
              <w:rPr>
                <w:rFonts w:ascii="Times New Roman" w:hAnsi="Times New Roman"/>
                <w:b/>
                <w:sz w:val="16"/>
                <w:szCs w:val="16"/>
              </w:rPr>
            </w:pPr>
            <w:r w:rsidRPr="00CC78EB">
              <w:rPr>
                <w:rFonts w:ascii="Times New Roman" w:hAnsi="Times New Roman"/>
                <w:b/>
                <w:sz w:val="16"/>
                <w:szCs w:val="16"/>
              </w:rPr>
              <w:t>ОБЛАСТИ РАЗВИТИЯ</w:t>
            </w:r>
          </w:p>
        </w:tc>
        <w:tc>
          <w:tcPr>
            <w:tcW w:w="1984" w:type="dxa"/>
          </w:tcPr>
          <w:p w:rsidR="00CF7FE3" w:rsidRPr="00CC78EB" w:rsidRDefault="00CF7FE3" w:rsidP="00CF7FE3">
            <w:pPr>
              <w:spacing w:after="0" w:line="240" w:lineRule="auto"/>
              <w:jc w:val="center"/>
              <w:rPr>
                <w:rFonts w:ascii="Times New Roman" w:hAnsi="Times New Roman"/>
                <w:b/>
                <w:sz w:val="16"/>
                <w:szCs w:val="16"/>
              </w:rPr>
            </w:pPr>
            <w:r w:rsidRPr="00CC78EB">
              <w:rPr>
                <w:rFonts w:ascii="Times New Roman" w:hAnsi="Times New Roman"/>
                <w:b/>
                <w:sz w:val="16"/>
                <w:szCs w:val="16"/>
              </w:rPr>
              <w:t>ФУНКЦИОНАЛЬНОЕ ПРОСТРАНСТВО</w:t>
            </w:r>
          </w:p>
        </w:tc>
        <w:tc>
          <w:tcPr>
            <w:tcW w:w="10709" w:type="dxa"/>
          </w:tcPr>
          <w:p w:rsidR="00CF7FE3" w:rsidRPr="008129D5" w:rsidRDefault="00CF7FE3" w:rsidP="008129D5">
            <w:pPr>
              <w:spacing w:after="0" w:line="240" w:lineRule="auto"/>
              <w:ind w:left="360"/>
              <w:jc w:val="center"/>
              <w:rPr>
                <w:rFonts w:ascii="Times New Roman" w:hAnsi="Times New Roman"/>
                <w:b/>
                <w:sz w:val="16"/>
                <w:szCs w:val="16"/>
              </w:rPr>
            </w:pPr>
            <w:r w:rsidRPr="008129D5">
              <w:rPr>
                <w:rFonts w:ascii="Times New Roman" w:hAnsi="Times New Roman"/>
                <w:b/>
                <w:sz w:val="16"/>
                <w:szCs w:val="16"/>
              </w:rPr>
              <w:t>МАТЕРИАЛЫ</w:t>
            </w:r>
          </w:p>
        </w:tc>
      </w:tr>
      <w:tr w:rsidR="00CF7FE3" w:rsidRPr="00CF7FE3" w:rsidTr="008129D5">
        <w:trPr>
          <w:trHeight w:val="1047"/>
        </w:trPr>
        <w:tc>
          <w:tcPr>
            <w:tcW w:w="2093" w:type="dxa"/>
            <w:vMerge w:val="restart"/>
          </w:tcPr>
          <w:p w:rsidR="00CF7FE3" w:rsidRPr="00CF7FE3" w:rsidRDefault="00CF7FE3" w:rsidP="00CF7FE3">
            <w:pPr>
              <w:spacing w:after="0" w:line="240" w:lineRule="auto"/>
              <w:rPr>
                <w:rFonts w:ascii="Times New Roman" w:hAnsi="Times New Roman"/>
                <w:b/>
              </w:rPr>
            </w:pPr>
            <w:r w:rsidRPr="00CF7FE3">
              <w:rPr>
                <w:rFonts w:ascii="Times New Roman" w:hAnsi="Times New Roman"/>
                <w:b/>
              </w:rPr>
              <w:t>Познавательное развитие</w:t>
            </w: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Кабинет</w:t>
            </w:r>
          </w:p>
          <w:p w:rsidR="00CF7FE3" w:rsidRPr="00CF7FE3" w:rsidRDefault="00CF7FE3" w:rsidP="00CF7FE3">
            <w:pPr>
              <w:spacing w:after="0" w:line="240" w:lineRule="auto"/>
              <w:rPr>
                <w:rFonts w:ascii="Times New Roman" w:hAnsi="Times New Roman"/>
              </w:rPr>
            </w:pPr>
          </w:p>
        </w:tc>
        <w:tc>
          <w:tcPr>
            <w:tcW w:w="10709" w:type="dxa"/>
          </w:tcPr>
          <w:p w:rsidR="00021236" w:rsidRDefault="008129D5" w:rsidP="00021236">
            <w:pPr>
              <w:spacing w:after="0" w:line="240" w:lineRule="auto"/>
              <w:ind w:left="360"/>
              <w:contextualSpacing/>
              <w:jc w:val="both"/>
              <w:rPr>
                <w:rFonts w:ascii="Times New Roman" w:hAnsi="Times New Roman"/>
              </w:rPr>
            </w:pPr>
            <w:r>
              <w:rPr>
                <w:rFonts w:ascii="Times New Roman" w:hAnsi="Times New Roman"/>
              </w:rPr>
              <w:t xml:space="preserve">- </w:t>
            </w:r>
            <w:r w:rsidRPr="008129D5">
              <w:rPr>
                <w:rFonts w:ascii="Times New Roman" w:hAnsi="Times New Roman"/>
              </w:rPr>
              <w:t>материалы из раздела «</w:t>
            </w:r>
            <w:proofErr w:type="spellStart"/>
            <w:r w:rsidRPr="008129D5">
              <w:rPr>
                <w:rFonts w:ascii="Times New Roman" w:hAnsi="Times New Roman"/>
              </w:rPr>
              <w:t>Сенсорика</w:t>
            </w:r>
            <w:proofErr w:type="spellEnd"/>
            <w:r w:rsidRPr="008129D5">
              <w:rPr>
                <w:rFonts w:ascii="Times New Roman" w:hAnsi="Times New Roman"/>
              </w:rPr>
              <w:t>», которые необходимы для развития представлений об отношении предметов по величине</w:t>
            </w:r>
            <w:proofErr w:type="gramStart"/>
            <w:r w:rsidRPr="008129D5">
              <w:rPr>
                <w:rFonts w:ascii="Times New Roman" w:hAnsi="Times New Roman"/>
              </w:rPr>
              <w:t>.</w:t>
            </w:r>
            <w:proofErr w:type="gramEnd"/>
            <w:r>
              <w:rPr>
                <w:rFonts w:ascii="Times New Roman" w:hAnsi="Times New Roman"/>
              </w:rPr>
              <w:t xml:space="preserve"> (</w:t>
            </w:r>
            <w:proofErr w:type="gramStart"/>
            <w:r w:rsidRPr="008129D5">
              <w:rPr>
                <w:rFonts w:ascii="Times New Roman" w:hAnsi="Times New Roman"/>
              </w:rPr>
              <w:t>п</w:t>
            </w:r>
            <w:proofErr w:type="gramEnd"/>
            <w:r w:rsidRPr="008129D5">
              <w:rPr>
                <w:rFonts w:ascii="Times New Roman" w:hAnsi="Times New Roman"/>
              </w:rPr>
              <w:t>ирамидки из 6-8, 8-10толстых колец, из 12 тонких кол</w:t>
            </w:r>
            <w:r>
              <w:rPr>
                <w:rFonts w:ascii="Times New Roman" w:hAnsi="Times New Roman"/>
              </w:rPr>
              <w:t xml:space="preserve">ец, окрашенных в цвета спектра; </w:t>
            </w:r>
            <w:r w:rsidRPr="008129D5">
              <w:rPr>
                <w:rFonts w:ascii="Times New Roman" w:hAnsi="Times New Roman"/>
              </w:rPr>
              <w:t>- мисочки-вкладыши (10 шт.);</w:t>
            </w:r>
            <w:r w:rsidR="00021236" w:rsidRPr="00CF7FE3">
              <w:rPr>
                <w:rFonts w:ascii="Times New Roman" w:hAnsi="Times New Roman"/>
              </w:rPr>
              <w:t xml:space="preserve"> </w:t>
            </w:r>
          </w:p>
          <w:p w:rsidR="00021236" w:rsidRPr="00CF7FE3" w:rsidRDefault="00021236" w:rsidP="00021236">
            <w:pPr>
              <w:spacing w:after="0" w:line="240" w:lineRule="auto"/>
              <w:ind w:left="360"/>
              <w:contextualSpacing/>
              <w:jc w:val="both"/>
              <w:rPr>
                <w:rFonts w:ascii="Times New Roman" w:hAnsi="Times New Roman"/>
              </w:rPr>
            </w:pPr>
            <w:r w:rsidRPr="00CF7FE3">
              <w:rPr>
                <w:rFonts w:ascii="Times New Roman" w:hAnsi="Times New Roman"/>
              </w:rPr>
              <w:t>игры  по разделу «</w:t>
            </w:r>
            <w:proofErr w:type="spellStart"/>
            <w:r w:rsidRPr="00CF7FE3">
              <w:rPr>
                <w:rFonts w:ascii="Times New Roman" w:hAnsi="Times New Roman"/>
              </w:rPr>
              <w:t>Сенсорика</w:t>
            </w:r>
            <w:proofErr w:type="spellEnd"/>
            <w:r w:rsidRPr="00CF7FE3">
              <w:rPr>
                <w:rFonts w:ascii="Times New Roman" w:hAnsi="Times New Roman"/>
              </w:rPr>
              <w:t>»:</w:t>
            </w:r>
          </w:p>
          <w:p w:rsidR="00021236" w:rsidRPr="008129D5" w:rsidRDefault="00021236" w:rsidP="00021236">
            <w:pPr>
              <w:spacing w:after="0" w:line="240" w:lineRule="auto"/>
              <w:jc w:val="both"/>
              <w:rPr>
                <w:rFonts w:ascii="Times New Roman" w:hAnsi="Times New Roman"/>
              </w:rPr>
            </w:pPr>
            <w:r>
              <w:rPr>
                <w:rFonts w:ascii="Times New Roman" w:hAnsi="Times New Roman"/>
              </w:rPr>
              <w:t xml:space="preserve">- </w:t>
            </w:r>
            <w:r w:rsidRPr="008129D5">
              <w:rPr>
                <w:rFonts w:ascii="Times New Roman" w:hAnsi="Times New Roman"/>
              </w:rPr>
              <w:t>лото «Цвет», лото «Цвет и форма»</w:t>
            </w:r>
          </w:p>
          <w:p w:rsidR="00021236" w:rsidRPr="008129D5" w:rsidRDefault="00021236" w:rsidP="00021236">
            <w:pPr>
              <w:spacing w:after="0" w:line="240" w:lineRule="auto"/>
              <w:jc w:val="both"/>
              <w:rPr>
                <w:rFonts w:ascii="Times New Roman" w:hAnsi="Times New Roman"/>
              </w:rPr>
            </w:pPr>
            <w:r w:rsidRPr="008129D5">
              <w:rPr>
                <w:rFonts w:ascii="Times New Roman" w:hAnsi="Times New Roman"/>
              </w:rPr>
              <w:t>- мозаика геометрическая плоскостная;</w:t>
            </w:r>
          </w:p>
          <w:p w:rsidR="008129D5" w:rsidRPr="008129D5" w:rsidRDefault="00021236" w:rsidP="00021236">
            <w:pPr>
              <w:spacing w:after="0" w:line="240" w:lineRule="auto"/>
              <w:ind w:left="360"/>
              <w:contextualSpacing/>
              <w:jc w:val="both"/>
              <w:rPr>
                <w:rFonts w:ascii="Times New Roman" w:hAnsi="Times New Roman"/>
              </w:rPr>
            </w:pPr>
            <w:r w:rsidRPr="008129D5">
              <w:rPr>
                <w:rFonts w:ascii="Times New Roman" w:hAnsi="Times New Roman"/>
              </w:rPr>
              <w:t>- игрушечные домашние и дикие животные.</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добавляется материал из разделов «Математика», «Грамота»,  «</w:t>
            </w:r>
            <w:proofErr w:type="spellStart"/>
            <w:r w:rsidRPr="008129D5">
              <w:rPr>
                <w:rFonts w:ascii="Times New Roman" w:hAnsi="Times New Roman"/>
              </w:rPr>
              <w:t>РПоСМ</w:t>
            </w:r>
            <w:proofErr w:type="spellEnd"/>
            <w:r w:rsidRPr="008129D5">
              <w:rPr>
                <w:rFonts w:ascii="Times New Roman" w:hAnsi="Times New Roman"/>
              </w:rPr>
              <w:t>», «РЭП».</w:t>
            </w:r>
          </w:p>
          <w:p w:rsidR="00CF7FE3" w:rsidRPr="00CF7FE3" w:rsidRDefault="00CF7FE3" w:rsidP="008129D5">
            <w:pPr>
              <w:spacing w:after="0" w:line="240" w:lineRule="auto"/>
              <w:ind w:left="720"/>
              <w:contextualSpacing/>
              <w:jc w:val="both"/>
              <w:rPr>
                <w:rFonts w:ascii="Times New Roman" w:hAnsi="Times New Roman"/>
              </w:rPr>
            </w:pPr>
          </w:p>
        </w:tc>
      </w:tr>
      <w:tr w:rsidR="00CF7FE3" w:rsidRPr="00CF7FE3" w:rsidTr="004E2463">
        <w:trPr>
          <w:trHeight w:val="2579"/>
        </w:trPr>
        <w:tc>
          <w:tcPr>
            <w:tcW w:w="2093" w:type="dxa"/>
            <w:vMerge/>
          </w:tcPr>
          <w:p w:rsidR="00CF7FE3" w:rsidRPr="00CF7FE3" w:rsidRDefault="00CF7FE3" w:rsidP="00CF7FE3">
            <w:pPr>
              <w:spacing w:after="0" w:line="240" w:lineRule="auto"/>
              <w:rPr>
                <w:rFonts w:ascii="Times New Roman" w:hAnsi="Times New Roman"/>
                <w:b/>
              </w:rPr>
            </w:pP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Мастерская</w:t>
            </w: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709" w:type="dxa"/>
          </w:tcPr>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 xml:space="preserve"> готовые универсальные настольные наборы, основу которых составляют детали простой эталонной формы (кубики, кирпичики, брусочки, пластины, цилиндры, трехгранные призмы) 2 – 3 размеров;</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 xml:space="preserve"> напольный (крупный) строительный материал размещается в той части «Мастерской»</w:t>
            </w:r>
            <w:r w:rsidR="008129D5">
              <w:rPr>
                <w:rFonts w:ascii="Times New Roman" w:hAnsi="Times New Roman"/>
              </w:rPr>
              <w:t>,</w:t>
            </w:r>
            <w:r w:rsidRPr="00CF7FE3">
              <w:rPr>
                <w:rFonts w:ascii="Times New Roman" w:hAnsi="Times New Roman"/>
              </w:rPr>
              <w:t xml:space="preserve"> которая свободна от других видов деятельности;</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мелкий пластмассовый строительный материал, различные тематические наборы деталей воспитатель подбирает на свое усмотрение, учитывая возможность 3 – х – летних  детей;</w:t>
            </w:r>
          </w:p>
          <w:p w:rsidR="00CF7FE3" w:rsidRDefault="008129D5" w:rsidP="008129D5">
            <w:pPr>
              <w:spacing w:after="0" w:line="240" w:lineRule="auto"/>
              <w:ind w:left="360"/>
              <w:contextualSpacing/>
              <w:jc w:val="both"/>
              <w:rPr>
                <w:rFonts w:ascii="Times New Roman" w:hAnsi="Times New Roman"/>
              </w:rPr>
            </w:pPr>
            <w:r>
              <w:rPr>
                <w:rFonts w:ascii="Times New Roman" w:hAnsi="Times New Roman"/>
              </w:rPr>
              <w:t xml:space="preserve"> </w:t>
            </w:r>
            <w:r w:rsidR="00CF7FE3" w:rsidRPr="00CF7FE3">
              <w:rPr>
                <w:rFonts w:ascii="Times New Roman" w:hAnsi="Times New Roman"/>
              </w:rPr>
              <w:t xml:space="preserve"> наборы разнообразных мелких игрушек (кукол, зверушек, елочек, грибочков, машинок разной величины</w:t>
            </w:r>
            <w:r>
              <w:rPr>
                <w:rFonts w:ascii="Times New Roman" w:hAnsi="Times New Roman"/>
              </w:rPr>
              <w:t xml:space="preserve"> для обыгрывания построек</w:t>
            </w:r>
            <w:r w:rsidR="00CF7FE3" w:rsidRPr="00CF7FE3">
              <w:rPr>
                <w:rFonts w:ascii="Times New Roman" w:hAnsi="Times New Roman"/>
              </w:rPr>
              <w:t xml:space="preserve">). </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природный материал – кора, шишки, листочки, перышки;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цветная бумага;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клей;</w:t>
            </w:r>
          </w:p>
          <w:p w:rsidR="008129D5" w:rsidRPr="00CF7FE3"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пластилин.</w:t>
            </w:r>
          </w:p>
          <w:p w:rsidR="008129D5" w:rsidRPr="008129D5" w:rsidRDefault="008129D5" w:rsidP="008129D5">
            <w:pPr>
              <w:spacing w:after="0" w:line="240" w:lineRule="auto"/>
              <w:ind w:left="360"/>
              <w:contextualSpacing/>
              <w:jc w:val="both"/>
              <w:rPr>
                <w:rFonts w:ascii="Times New Roman" w:hAnsi="Times New Roman"/>
              </w:rPr>
            </w:pPr>
            <w:r>
              <w:rPr>
                <w:rFonts w:ascii="Times New Roman" w:hAnsi="Times New Roman"/>
              </w:rPr>
              <w:t xml:space="preserve">- </w:t>
            </w:r>
            <w:r w:rsidRPr="008129D5">
              <w:rPr>
                <w:rFonts w:ascii="Times New Roman" w:hAnsi="Times New Roman"/>
              </w:rPr>
              <w:t>рисунки, трафареты, простые и цветные карандаши, бумага.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Здесь же располагаются:</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xml:space="preserve">- макет кукольной комнаты, кукольная мебель, </w:t>
            </w:r>
            <w:proofErr w:type="spellStart"/>
            <w:r w:rsidRPr="008129D5">
              <w:rPr>
                <w:rFonts w:ascii="Times New Roman" w:hAnsi="Times New Roman"/>
              </w:rPr>
              <w:t>фланелеграфы</w:t>
            </w:r>
            <w:proofErr w:type="spellEnd"/>
            <w:r w:rsidRPr="008129D5">
              <w:rPr>
                <w:rFonts w:ascii="Times New Roman" w:hAnsi="Times New Roman"/>
              </w:rPr>
              <w:t>, геометрические фигуры – заместители мебели;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макет детского сада;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план участка;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планы отдельных помещений детского сада – групповой комнаты, спальни;</w:t>
            </w:r>
          </w:p>
          <w:p w:rsidR="00CF7FE3" w:rsidRPr="00CF7FE3"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общий план групповой комнаты и ближайших помещений к ней</w:t>
            </w:r>
            <w:r>
              <w:rPr>
                <w:rFonts w:ascii="Times New Roman" w:hAnsi="Times New Roman"/>
              </w:rPr>
              <w:t>, поэтажный план детского сада.</w:t>
            </w:r>
          </w:p>
        </w:tc>
      </w:tr>
      <w:tr w:rsidR="00CF7FE3" w:rsidRPr="00CF7FE3" w:rsidTr="004E2463">
        <w:trPr>
          <w:trHeight w:val="1809"/>
        </w:trPr>
        <w:tc>
          <w:tcPr>
            <w:tcW w:w="2093" w:type="dxa"/>
            <w:vMerge/>
          </w:tcPr>
          <w:p w:rsidR="00CF7FE3" w:rsidRPr="00CF7FE3" w:rsidRDefault="00CF7FE3" w:rsidP="00CF7FE3">
            <w:pPr>
              <w:spacing w:after="0" w:line="240" w:lineRule="auto"/>
              <w:rPr>
                <w:rFonts w:ascii="Times New Roman" w:hAnsi="Times New Roman"/>
                <w:b/>
              </w:rPr>
            </w:pP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ПДД</w:t>
            </w: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jc w:val="center"/>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709" w:type="dxa"/>
          </w:tcPr>
          <w:p w:rsidR="008129D5" w:rsidRPr="008129D5"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 xml:space="preserve"> </w:t>
            </w:r>
            <w:r w:rsidR="008129D5" w:rsidRPr="008129D5">
              <w:rPr>
                <w:rFonts w:ascii="Times New Roman" w:hAnsi="Times New Roman"/>
              </w:rPr>
              <w:t>- напольный макет дороги;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наглядно-дидактические пособия: картинки с изображением общественного транспорта: автобу</w:t>
            </w:r>
            <w:r>
              <w:rPr>
                <w:rFonts w:ascii="Times New Roman" w:hAnsi="Times New Roman"/>
              </w:rPr>
              <w:t>с, трамвай, троллейбус, маршрут</w:t>
            </w:r>
            <w:r w:rsidRPr="008129D5">
              <w:rPr>
                <w:rFonts w:ascii="Times New Roman" w:hAnsi="Times New Roman"/>
              </w:rPr>
              <w:t>ное такси, поезд; легковые и грузовые автомашины, картинки с изображением улицы, где показаны проезжая часть и тротуар. Картинки с изображением спец. транспорта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настольный макет дороги с пешеходным переходом, светофором, проезжей частью и тротуаром. ( Можно использовать макет перекрёстка возле ДС).</w:t>
            </w:r>
          </w:p>
          <w:p w:rsidR="00CF7FE3" w:rsidRPr="00CF7FE3"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Игровое оборудование: спец. транспорт.</w:t>
            </w:r>
          </w:p>
        </w:tc>
      </w:tr>
      <w:tr w:rsidR="00CF7FE3" w:rsidRPr="00CF7FE3" w:rsidTr="004E2463">
        <w:trPr>
          <w:trHeight w:val="559"/>
        </w:trPr>
        <w:tc>
          <w:tcPr>
            <w:tcW w:w="2093" w:type="dxa"/>
            <w:vMerge/>
          </w:tcPr>
          <w:p w:rsidR="00CF7FE3" w:rsidRPr="00CF7FE3" w:rsidRDefault="00CF7FE3" w:rsidP="00CF7FE3">
            <w:pPr>
              <w:spacing w:after="0" w:line="240" w:lineRule="auto"/>
              <w:rPr>
                <w:rFonts w:ascii="Times New Roman" w:hAnsi="Times New Roman"/>
                <w:b/>
              </w:rPr>
            </w:pP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Уголок  природы</w:t>
            </w:r>
          </w:p>
        </w:tc>
        <w:tc>
          <w:tcPr>
            <w:tcW w:w="10709" w:type="dxa"/>
          </w:tcPr>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комнатные растения, растения, характерные для разного времени года;</w:t>
            </w:r>
          </w:p>
          <w:p w:rsid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оборуд</w:t>
            </w:r>
            <w:r>
              <w:rPr>
                <w:rFonts w:ascii="Times New Roman" w:hAnsi="Times New Roman"/>
              </w:rPr>
              <w:t>ование по уходу за растениями</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л</w:t>
            </w:r>
            <w:proofErr w:type="gramEnd"/>
            <w:r w:rsidRPr="00CF7FE3">
              <w:rPr>
                <w:rFonts w:ascii="Times New Roman" w:hAnsi="Times New Roman"/>
              </w:rPr>
              <w:t>ейк</w:t>
            </w:r>
            <w:r w:rsidR="008129D5">
              <w:rPr>
                <w:rFonts w:ascii="Times New Roman" w:hAnsi="Times New Roman"/>
              </w:rPr>
              <w:t>и, распылитель, тряпочки, щетки;</w:t>
            </w:r>
          </w:p>
          <w:p w:rsidR="008129D5" w:rsidRPr="008129D5" w:rsidRDefault="008129D5" w:rsidP="008129D5">
            <w:pPr>
              <w:spacing w:after="0" w:line="240" w:lineRule="auto"/>
              <w:ind w:left="360"/>
              <w:contextualSpacing/>
              <w:jc w:val="both"/>
              <w:rPr>
                <w:rFonts w:ascii="Times New Roman" w:hAnsi="Times New Roman"/>
              </w:rPr>
            </w:pPr>
            <w:r>
              <w:rPr>
                <w:rFonts w:ascii="Times New Roman" w:hAnsi="Times New Roman"/>
              </w:rPr>
              <w:t>-</w:t>
            </w:r>
            <w:r w:rsidRPr="008129D5">
              <w:rPr>
                <w:rFonts w:ascii="Times New Roman" w:hAnsi="Times New Roman"/>
              </w:rPr>
              <w:t>круговая диаграмма смены времен года.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МОГУТ БЫТЬ:</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xml:space="preserve">- Постоянно находится в групповой комнате растения с красивыми листьями различной формы цветущие, не требующие особого ухода: фиалка </w:t>
            </w:r>
            <w:proofErr w:type="spellStart"/>
            <w:r w:rsidRPr="008129D5">
              <w:rPr>
                <w:rFonts w:ascii="Times New Roman" w:hAnsi="Times New Roman"/>
              </w:rPr>
              <w:t>Узамбарская</w:t>
            </w:r>
            <w:proofErr w:type="spellEnd"/>
            <w:r w:rsidRPr="008129D5">
              <w:rPr>
                <w:rFonts w:ascii="Times New Roman" w:hAnsi="Times New Roman"/>
              </w:rPr>
              <w:t>, бегония Реке, фуксия, бальзамин, традесканция.</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ab/>
              <w:t>Растения характерные для разных времен года;</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ab/>
              <w:t>Краеведческие материалы: фотографии, картины, слайды, диафильмы о  природе  родного края;</w:t>
            </w:r>
          </w:p>
          <w:p w:rsidR="008129D5" w:rsidRPr="00CF7FE3" w:rsidRDefault="008129D5" w:rsidP="008129D5">
            <w:pPr>
              <w:spacing w:after="0" w:line="240" w:lineRule="auto"/>
              <w:ind w:left="360"/>
              <w:contextualSpacing/>
              <w:jc w:val="both"/>
              <w:rPr>
                <w:rFonts w:ascii="Times New Roman" w:hAnsi="Times New Roman"/>
              </w:rPr>
            </w:pPr>
            <w:proofErr w:type="gramStart"/>
            <w:r w:rsidRPr="008129D5">
              <w:rPr>
                <w:rFonts w:ascii="Times New Roman" w:hAnsi="Times New Roman"/>
              </w:rPr>
              <w:t>Объекты для экспериментирования: миска с водой, камешки, плавающие и тонущие, металлические и неметаллические предметы, магнит, ветряные мельницы, формочки, лупы</w:t>
            </w:r>
            <w:proofErr w:type="gramEnd"/>
          </w:p>
        </w:tc>
      </w:tr>
      <w:tr w:rsidR="00CF7FE3" w:rsidRPr="00CF7FE3" w:rsidTr="008129D5">
        <w:trPr>
          <w:trHeight w:val="797"/>
        </w:trPr>
        <w:tc>
          <w:tcPr>
            <w:tcW w:w="2093" w:type="dxa"/>
            <w:vMerge w:val="restart"/>
          </w:tcPr>
          <w:p w:rsidR="00CF7FE3" w:rsidRPr="00CF7FE3" w:rsidRDefault="00CF7FE3" w:rsidP="00CF7FE3">
            <w:pPr>
              <w:spacing w:after="0" w:line="240" w:lineRule="auto"/>
              <w:jc w:val="center"/>
              <w:rPr>
                <w:rFonts w:ascii="Times New Roman" w:hAnsi="Times New Roman"/>
              </w:rPr>
            </w:pPr>
            <w:r w:rsidRPr="00CF7FE3">
              <w:rPr>
                <w:rFonts w:ascii="Times New Roman" w:hAnsi="Times New Roman"/>
              </w:rPr>
              <w:br w:type="page"/>
            </w:r>
          </w:p>
          <w:p w:rsidR="00CF7FE3" w:rsidRPr="00CF7FE3" w:rsidRDefault="00CF7FE3" w:rsidP="00CF7FE3">
            <w:pPr>
              <w:spacing w:after="0" w:line="240" w:lineRule="auto"/>
              <w:rPr>
                <w:rFonts w:ascii="Times New Roman" w:hAnsi="Times New Roman"/>
                <w:b/>
              </w:rPr>
            </w:pPr>
            <w:r w:rsidRPr="00CF7FE3">
              <w:rPr>
                <w:rFonts w:ascii="Times New Roman" w:hAnsi="Times New Roman"/>
                <w:b/>
              </w:rPr>
              <w:t>Речевое развитие</w:t>
            </w:r>
          </w:p>
        </w:tc>
        <w:tc>
          <w:tcPr>
            <w:tcW w:w="1984" w:type="dxa"/>
          </w:tcPr>
          <w:p w:rsidR="00CF7FE3" w:rsidRPr="00CF7FE3" w:rsidRDefault="00CF7FE3" w:rsidP="00CF7FE3">
            <w:pPr>
              <w:tabs>
                <w:tab w:val="center" w:pos="2356"/>
              </w:tabs>
              <w:spacing w:after="0" w:line="240" w:lineRule="auto"/>
              <w:rPr>
                <w:rFonts w:ascii="Times New Roman" w:hAnsi="Times New Roman"/>
              </w:rPr>
            </w:pPr>
            <w:r w:rsidRPr="00CF7FE3">
              <w:rPr>
                <w:rFonts w:ascii="Times New Roman" w:hAnsi="Times New Roman"/>
              </w:rPr>
              <w:t>Речевой уголок</w:t>
            </w:r>
          </w:p>
          <w:p w:rsidR="00CF7FE3" w:rsidRPr="00CF7FE3" w:rsidRDefault="00CF7FE3" w:rsidP="00CF7FE3">
            <w:pPr>
              <w:spacing w:after="0" w:line="240" w:lineRule="auto"/>
              <w:rPr>
                <w:rFonts w:ascii="Times New Roman" w:hAnsi="Times New Roman"/>
              </w:rPr>
            </w:pPr>
          </w:p>
        </w:tc>
        <w:tc>
          <w:tcPr>
            <w:tcW w:w="10709" w:type="dxa"/>
          </w:tcPr>
          <w:p w:rsidR="008129D5" w:rsidRDefault="008129D5" w:rsidP="008129D5">
            <w:pPr>
              <w:spacing w:after="0" w:line="240" w:lineRule="auto"/>
              <w:ind w:left="360"/>
              <w:contextualSpacing/>
              <w:jc w:val="both"/>
              <w:rPr>
                <w:rFonts w:ascii="Times New Roman" w:hAnsi="Times New Roman"/>
              </w:rPr>
            </w:pPr>
            <w:r>
              <w:rPr>
                <w:rFonts w:ascii="Times New Roman" w:hAnsi="Times New Roman"/>
              </w:rPr>
              <w:t>Полка</w:t>
            </w:r>
            <w:r w:rsidRPr="008129D5">
              <w:rPr>
                <w:rFonts w:ascii="Times New Roman" w:hAnsi="Times New Roman"/>
              </w:rPr>
              <w:t xml:space="preserve"> с книгами – по 5 – 6 наименований из прочитанных книг (по списку, приложенному к программе) и по 1 </w:t>
            </w:r>
            <w:r>
              <w:rPr>
                <w:rFonts w:ascii="Times New Roman" w:hAnsi="Times New Roman"/>
              </w:rPr>
              <w:t xml:space="preserve">– 2 новых, незнакомых детям; </w:t>
            </w:r>
          </w:p>
          <w:p w:rsidR="00CF7FE3" w:rsidRDefault="008129D5" w:rsidP="008129D5">
            <w:pPr>
              <w:spacing w:after="0" w:line="240" w:lineRule="auto"/>
              <w:ind w:left="360"/>
              <w:contextualSpacing/>
              <w:jc w:val="both"/>
              <w:rPr>
                <w:rFonts w:ascii="Times New Roman" w:hAnsi="Times New Roman"/>
              </w:rPr>
            </w:pPr>
            <w:r>
              <w:rPr>
                <w:rFonts w:ascii="Times New Roman" w:hAnsi="Times New Roman"/>
              </w:rPr>
              <w:t xml:space="preserve"> – 2 столика</w:t>
            </w:r>
            <w:r w:rsidRPr="008129D5">
              <w:rPr>
                <w:rFonts w:ascii="Times New Roman" w:hAnsi="Times New Roman"/>
              </w:rPr>
              <w:t xml:space="preserve">, </w:t>
            </w:r>
            <w:r>
              <w:rPr>
                <w:rFonts w:ascii="Times New Roman" w:hAnsi="Times New Roman"/>
              </w:rPr>
              <w:t>с карандашами</w:t>
            </w:r>
            <w:r w:rsidRPr="008129D5">
              <w:rPr>
                <w:rFonts w:ascii="Times New Roman" w:hAnsi="Times New Roman"/>
              </w:rPr>
              <w:t xml:space="preserve"> и бумаг</w:t>
            </w:r>
            <w:r>
              <w:rPr>
                <w:rFonts w:ascii="Times New Roman" w:hAnsi="Times New Roman"/>
              </w:rPr>
              <w:t>ой</w:t>
            </w:r>
            <w:r w:rsidRPr="008129D5">
              <w:rPr>
                <w:rFonts w:ascii="Times New Roman" w:hAnsi="Times New Roman"/>
              </w:rPr>
              <w:t xml:space="preserve"> (где можно посидеть рассмотреть </w:t>
            </w:r>
            <w:r>
              <w:rPr>
                <w:rFonts w:ascii="Times New Roman" w:hAnsi="Times New Roman"/>
              </w:rPr>
              <w:t>книги и нарисовать иллюстрации);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игры для развития мелкой моторики;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комплекс артикуляционной гимнастики;</w:t>
            </w:r>
          </w:p>
          <w:p w:rsidR="008129D5" w:rsidRPr="008129D5" w:rsidRDefault="008129D5" w:rsidP="008129D5">
            <w:pPr>
              <w:spacing w:after="0" w:line="240" w:lineRule="auto"/>
              <w:ind w:left="360"/>
              <w:contextualSpacing/>
              <w:jc w:val="both"/>
              <w:rPr>
                <w:rFonts w:ascii="Times New Roman" w:hAnsi="Times New Roman"/>
              </w:rPr>
            </w:pPr>
            <w:r w:rsidRPr="008129D5">
              <w:rPr>
                <w:rFonts w:ascii="Times New Roman" w:hAnsi="Times New Roman"/>
              </w:rPr>
              <w:t>- пальчиковые гимнастики;</w:t>
            </w:r>
          </w:p>
          <w:p w:rsidR="008129D5" w:rsidRPr="00CF7FE3" w:rsidRDefault="008129D5" w:rsidP="008129D5">
            <w:pPr>
              <w:spacing w:after="0" w:line="240" w:lineRule="auto"/>
              <w:ind w:left="360"/>
              <w:contextualSpacing/>
              <w:jc w:val="both"/>
              <w:rPr>
                <w:rFonts w:ascii="Times New Roman" w:hAnsi="Times New Roman"/>
              </w:rPr>
            </w:pPr>
            <w:r>
              <w:rPr>
                <w:rFonts w:ascii="Times New Roman" w:hAnsi="Times New Roman"/>
              </w:rPr>
              <w:t>-</w:t>
            </w:r>
            <w:r w:rsidR="00021236">
              <w:rPr>
                <w:rFonts w:ascii="Times New Roman" w:hAnsi="Times New Roman"/>
              </w:rPr>
              <w:t xml:space="preserve"> </w:t>
            </w:r>
            <w:r>
              <w:rPr>
                <w:rFonts w:ascii="Times New Roman" w:hAnsi="Times New Roman"/>
              </w:rPr>
              <w:t>с</w:t>
            </w:r>
            <w:r w:rsidRPr="008129D5">
              <w:rPr>
                <w:rFonts w:ascii="Times New Roman" w:hAnsi="Times New Roman"/>
              </w:rPr>
              <w:t>южетные кар</w:t>
            </w:r>
            <w:r>
              <w:rPr>
                <w:rFonts w:ascii="Times New Roman" w:hAnsi="Times New Roman"/>
              </w:rPr>
              <w:t>тинки для составления рассказов.</w:t>
            </w:r>
          </w:p>
        </w:tc>
      </w:tr>
      <w:tr w:rsidR="00CF7FE3" w:rsidRPr="00CF7FE3" w:rsidTr="004E2463">
        <w:trPr>
          <w:trHeight w:val="2660"/>
        </w:trPr>
        <w:tc>
          <w:tcPr>
            <w:tcW w:w="2093" w:type="dxa"/>
            <w:vMerge/>
          </w:tcPr>
          <w:p w:rsidR="00CF7FE3" w:rsidRPr="00CF7FE3" w:rsidRDefault="00CF7FE3" w:rsidP="00CF7FE3">
            <w:pPr>
              <w:spacing w:after="0" w:line="240" w:lineRule="auto"/>
              <w:jc w:val="center"/>
              <w:rPr>
                <w:rFonts w:ascii="Times New Roman" w:hAnsi="Times New Roman"/>
              </w:rPr>
            </w:pPr>
          </w:p>
        </w:tc>
        <w:tc>
          <w:tcPr>
            <w:tcW w:w="1984" w:type="dxa"/>
          </w:tcPr>
          <w:p w:rsidR="00CF7FE3" w:rsidRPr="00CF7FE3" w:rsidRDefault="00CF7FE3" w:rsidP="00CF7FE3">
            <w:pPr>
              <w:tabs>
                <w:tab w:val="center" w:pos="2356"/>
              </w:tabs>
              <w:spacing w:after="0" w:line="240" w:lineRule="auto"/>
              <w:rPr>
                <w:rFonts w:ascii="Times New Roman" w:hAnsi="Times New Roman"/>
              </w:rPr>
            </w:pPr>
            <w:r w:rsidRPr="00CF7FE3">
              <w:rPr>
                <w:rFonts w:ascii="Times New Roman" w:hAnsi="Times New Roman"/>
              </w:rPr>
              <w:t>Театр</w:t>
            </w: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709" w:type="dxa"/>
          </w:tcPr>
          <w:p w:rsidR="00021236" w:rsidRPr="00021236" w:rsidRDefault="00021236" w:rsidP="00021236">
            <w:pPr>
              <w:spacing w:after="0" w:line="240" w:lineRule="auto"/>
              <w:ind w:left="360"/>
              <w:contextualSpacing/>
              <w:jc w:val="both"/>
              <w:rPr>
                <w:rFonts w:ascii="Times New Roman" w:hAnsi="Times New Roman"/>
              </w:rPr>
            </w:pPr>
            <w:r>
              <w:rPr>
                <w:rFonts w:ascii="Times New Roman" w:hAnsi="Times New Roman"/>
              </w:rPr>
              <w:t>Сказки согласно программе</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Настольный: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небольшая ширма+ теневой театр</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кукольный набор (пальчиковых, маленьких игрушек, плоскостных фигур, фигурки для театра на </w:t>
            </w:r>
            <w:proofErr w:type="spellStart"/>
            <w:r w:rsidRPr="00021236">
              <w:rPr>
                <w:rFonts w:ascii="Times New Roman" w:hAnsi="Times New Roman"/>
              </w:rPr>
              <w:t>фланелеграфе</w:t>
            </w:r>
            <w:proofErr w:type="spellEnd"/>
            <w:r w:rsidRPr="00021236">
              <w:rPr>
                <w:rFonts w:ascii="Times New Roman" w:hAnsi="Times New Roman"/>
              </w:rPr>
              <w:t>).</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-театр </w:t>
            </w:r>
            <w:proofErr w:type="spellStart"/>
            <w:r w:rsidRPr="00021236">
              <w:rPr>
                <w:rFonts w:ascii="Times New Roman" w:hAnsi="Times New Roman"/>
              </w:rPr>
              <w:t>би</w:t>
            </w:r>
            <w:proofErr w:type="spellEnd"/>
            <w:r w:rsidRPr="00021236">
              <w:rPr>
                <w:rFonts w:ascii="Times New Roman" w:hAnsi="Times New Roman"/>
              </w:rPr>
              <w:t>-ба-</w:t>
            </w:r>
            <w:proofErr w:type="spellStart"/>
            <w:r w:rsidRPr="00021236">
              <w:rPr>
                <w:rFonts w:ascii="Times New Roman" w:hAnsi="Times New Roman"/>
              </w:rPr>
              <w:t>бо</w:t>
            </w:r>
            <w:proofErr w:type="spellEnd"/>
            <w:r w:rsidRPr="00021236">
              <w:rPr>
                <w:rFonts w:ascii="Times New Roman" w:hAnsi="Times New Roman"/>
              </w:rPr>
              <w:t xml:space="preserve"> </w:t>
            </w:r>
            <w:proofErr w:type="gramStart"/>
            <w:r w:rsidRPr="00021236">
              <w:rPr>
                <w:rFonts w:ascii="Times New Roman" w:hAnsi="Times New Roman"/>
              </w:rPr>
              <w:t xml:space="preserve">( </w:t>
            </w:r>
            <w:proofErr w:type="gramEnd"/>
            <w:r w:rsidRPr="00021236">
              <w:rPr>
                <w:rFonts w:ascii="Times New Roman" w:hAnsi="Times New Roman"/>
              </w:rPr>
              <w:t>по сказкам)</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-ширма + куклы</w:t>
            </w:r>
          </w:p>
          <w:p w:rsidR="00CF7FE3" w:rsidRPr="00CF7FE3"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Театр –</w:t>
            </w:r>
            <w:r>
              <w:rPr>
                <w:rFonts w:ascii="Times New Roman" w:hAnsi="Times New Roman"/>
              </w:rPr>
              <w:t xml:space="preserve"> драматизация – </w:t>
            </w:r>
            <w:r w:rsidRPr="00021236">
              <w:rPr>
                <w:rFonts w:ascii="Times New Roman" w:hAnsi="Times New Roman"/>
              </w:rPr>
              <w:t xml:space="preserve"> готовые костюмы, маски для разыгрывания сказок, самодельные костюмы, декорации, условные заместители (круги разных цветов, полоски разной длины и т. п.)  для обозначения волшебных предметов и разметки пространства игры.</w:t>
            </w:r>
          </w:p>
        </w:tc>
      </w:tr>
      <w:tr w:rsidR="00CF7FE3" w:rsidRPr="00CF7FE3" w:rsidTr="00021236">
        <w:trPr>
          <w:trHeight w:val="339"/>
        </w:trPr>
        <w:tc>
          <w:tcPr>
            <w:tcW w:w="2093" w:type="dxa"/>
            <w:vMerge w:val="restart"/>
          </w:tcPr>
          <w:p w:rsidR="00CF7FE3" w:rsidRPr="00CF7FE3" w:rsidRDefault="00CF7FE3" w:rsidP="00CF7FE3">
            <w:pPr>
              <w:spacing w:after="0" w:line="240" w:lineRule="auto"/>
              <w:jc w:val="center"/>
              <w:rPr>
                <w:rFonts w:ascii="Times New Roman" w:hAnsi="Times New Roman"/>
                <w:b/>
              </w:rPr>
            </w:pPr>
            <w:r w:rsidRPr="00CF7FE3">
              <w:rPr>
                <w:rFonts w:ascii="Times New Roman" w:hAnsi="Times New Roman"/>
                <w:b/>
              </w:rPr>
              <w:t xml:space="preserve">Художественно – </w:t>
            </w:r>
            <w:r w:rsidRPr="00CF7FE3">
              <w:rPr>
                <w:rFonts w:ascii="Times New Roman" w:hAnsi="Times New Roman"/>
                <w:b/>
              </w:rPr>
              <w:lastRenderedPageBreak/>
              <w:t>эстетическое развитие</w:t>
            </w:r>
          </w:p>
        </w:tc>
        <w:tc>
          <w:tcPr>
            <w:tcW w:w="1984" w:type="dxa"/>
          </w:tcPr>
          <w:p w:rsidR="00CF7FE3" w:rsidRPr="00CF7FE3" w:rsidRDefault="00021236" w:rsidP="00CF7FE3">
            <w:pPr>
              <w:spacing w:after="0" w:line="240" w:lineRule="auto"/>
              <w:rPr>
                <w:rFonts w:ascii="Times New Roman" w:hAnsi="Times New Roman"/>
              </w:rPr>
            </w:pPr>
            <w:r>
              <w:rPr>
                <w:rFonts w:ascii="Times New Roman" w:hAnsi="Times New Roman"/>
              </w:rPr>
              <w:lastRenderedPageBreak/>
              <w:t>Театр</w:t>
            </w:r>
          </w:p>
        </w:tc>
        <w:tc>
          <w:tcPr>
            <w:tcW w:w="10709" w:type="dxa"/>
          </w:tcPr>
          <w:p w:rsidR="00CF7FE3" w:rsidRPr="00CF7FE3" w:rsidRDefault="00021236" w:rsidP="00021236">
            <w:pPr>
              <w:spacing w:after="0" w:line="240" w:lineRule="auto"/>
              <w:ind w:left="360"/>
              <w:contextualSpacing/>
              <w:jc w:val="both"/>
              <w:rPr>
                <w:rFonts w:ascii="Times New Roman" w:hAnsi="Times New Roman"/>
              </w:rPr>
            </w:pPr>
            <w:proofErr w:type="gramStart"/>
            <w:r>
              <w:rPr>
                <w:rFonts w:ascii="Times New Roman" w:hAnsi="Times New Roman"/>
              </w:rPr>
              <w:t>Театр</w:t>
            </w:r>
            <w:proofErr w:type="gramEnd"/>
            <w:r>
              <w:rPr>
                <w:rFonts w:ascii="Times New Roman" w:hAnsi="Times New Roman"/>
              </w:rPr>
              <w:t xml:space="preserve"> с</w:t>
            </w:r>
            <w:r w:rsidR="00CF7FE3" w:rsidRPr="00CF7FE3">
              <w:rPr>
                <w:rFonts w:ascii="Times New Roman" w:hAnsi="Times New Roman"/>
              </w:rPr>
              <w:t>деланный детьми и воспитателем:</w:t>
            </w:r>
            <w:r>
              <w:rPr>
                <w:rFonts w:ascii="Times New Roman" w:hAnsi="Times New Roman"/>
              </w:rPr>
              <w:t xml:space="preserve"> </w:t>
            </w:r>
            <w:r w:rsidR="00CF7FE3" w:rsidRPr="008129D5">
              <w:rPr>
                <w:rFonts w:ascii="Times New Roman" w:hAnsi="Times New Roman"/>
              </w:rPr>
              <w:t>конусы с головами – насадками, разными масками, декорации;</w:t>
            </w:r>
          </w:p>
        </w:tc>
      </w:tr>
      <w:tr w:rsidR="00CF7FE3" w:rsidRPr="00CF7FE3" w:rsidTr="004E2463">
        <w:trPr>
          <w:trHeight w:val="424"/>
        </w:trPr>
        <w:tc>
          <w:tcPr>
            <w:tcW w:w="2093" w:type="dxa"/>
            <w:vMerge/>
          </w:tcPr>
          <w:p w:rsidR="00CF7FE3" w:rsidRPr="00CF7FE3" w:rsidRDefault="00CF7FE3" w:rsidP="00CF7FE3">
            <w:pPr>
              <w:spacing w:after="0" w:line="240" w:lineRule="auto"/>
              <w:jc w:val="center"/>
              <w:rPr>
                <w:rFonts w:ascii="Times New Roman" w:hAnsi="Times New Roman"/>
                <w:b/>
              </w:rPr>
            </w:pPr>
          </w:p>
        </w:tc>
        <w:tc>
          <w:tcPr>
            <w:tcW w:w="1984" w:type="dxa"/>
          </w:tcPr>
          <w:p w:rsidR="00CF7FE3" w:rsidRPr="00CF7FE3" w:rsidRDefault="00CF7FE3" w:rsidP="00CF7FE3">
            <w:pPr>
              <w:spacing w:after="0" w:line="240" w:lineRule="auto"/>
              <w:rPr>
                <w:rFonts w:ascii="Times New Roman" w:hAnsi="Times New Roman"/>
              </w:rPr>
            </w:pPr>
            <w:proofErr w:type="gramStart"/>
            <w:r w:rsidRPr="00CF7FE3">
              <w:rPr>
                <w:rFonts w:ascii="Times New Roman" w:hAnsi="Times New Roman"/>
              </w:rPr>
              <w:t>Изо</w:t>
            </w:r>
            <w:proofErr w:type="gramEnd"/>
            <w:r w:rsidRPr="00CF7FE3">
              <w:rPr>
                <w:rFonts w:ascii="Times New Roman" w:hAnsi="Times New Roman"/>
              </w:rPr>
              <w:t xml:space="preserve"> студия</w:t>
            </w: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709" w:type="dxa"/>
          </w:tcPr>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краски (гуашь, уголь, акварель); пластилин;</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кисточки – тонкие и толстые щетинные;</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бумага разного формата;</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губки из поролона;</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 xml:space="preserve">тряпочки для рук и кистей; </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баночки для красок;</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фартуки;</w:t>
            </w:r>
          </w:p>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тазики и баночки для воды;</w:t>
            </w:r>
          </w:p>
        </w:tc>
      </w:tr>
      <w:tr w:rsidR="00CF7FE3" w:rsidRPr="00CF7FE3" w:rsidTr="004E2463">
        <w:trPr>
          <w:trHeight w:val="1265"/>
        </w:trPr>
        <w:tc>
          <w:tcPr>
            <w:tcW w:w="2093" w:type="dxa"/>
            <w:vMerge/>
          </w:tcPr>
          <w:p w:rsidR="00CF7FE3" w:rsidRPr="00CF7FE3" w:rsidRDefault="00CF7FE3" w:rsidP="00CF7FE3">
            <w:pPr>
              <w:spacing w:after="0" w:line="240" w:lineRule="auto"/>
              <w:jc w:val="center"/>
              <w:rPr>
                <w:rFonts w:ascii="Times New Roman" w:hAnsi="Times New Roman"/>
                <w:b/>
              </w:rPr>
            </w:pPr>
          </w:p>
        </w:tc>
        <w:tc>
          <w:tcPr>
            <w:tcW w:w="1984" w:type="dxa"/>
          </w:tcPr>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r w:rsidRPr="00CF7FE3">
              <w:rPr>
                <w:rFonts w:ascii="Times New Roman" w:hAnsi="Times New Roman"/>
              </w:rPr>
              <w:t>Музыкальный уголок</w:t>
            </w:r>
          </w:p>
          <w:p w:rsidR="00CF7FE3" w:rsidRPr="00CF7FE3" w:rsidRDefault="00CF7FE3" w:rsidP="00CF7FE3">
            <w:pPr>
              <w:spacing w:after="0" w:line="240" w:lineRule="auto"/>
              <w:rPr>
                <w:rFonts w:ascii="Times New Roman" w:hAnsi="Times New Roman"/>
              </w:rPr>
            </w:pPr>
          </w:p>
          <w:p w:rsidR="00CF7FE3" w:rsidRPr="00CF7FE3" w:rsidRDefault="00CF7FE3" w:rsidP="00CF7FE3">
            <w:pPr>
              <w:spacing w:after="0" w:line="240" w:lineRule="auto"/>
              <w:rPr>
                <w:rFonts w:ascii="Times New Roman" w:hAnsi="Times New Roman"/>
              </w:rPr>
            </w:pPr>
          </w:p>
        </w:tc>
        <w:tc>
          <w:tcPr>
            <w:tcW w:w="10709" w:type="dxa"/>
          </w:tcPr>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Музыкальные инструменты: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металлофон,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дудочки,</w:t>
            </w:r>
          </w:p>
          <w:p w:rsidR="00021236" w:rsidRPr="00021236" w:rsidRDefault="00021236" w:rsidP="00021236">
            <w:pPr>
              <w:spacing w:after="0" w:line="240" w:lineRule="auto"/>
              <w:ind w:left="360"/>
              <w:contextualSpacing/>
              <w:jc w:val="both"/>
              <w:rPr>
                <w:rFonts w:ascii="Times New Roman" w:hAnsi="Times New Roman"/>
              </w:rPr>
            </w:pPr>
            <w:r>
              <w:rPr>
                <w:rFonts w:ascii="Times New Roman" w:hAnsi="Times New Roman"/>
              </w:rPr>
              <w:t xml:space="preserve">- свистульки,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бубен, </w:t>
            </w:r>
          </w:p>
          <w:p w:rsidR="00021236" w:rsidRPr="00021236" w:rsidRDefault="00021236" w:rsidP="00021236">
            <w:pPr>
              <w:spacing w:after="0" w:line="240" w:lineRule="auto"/>
              <w:ind w:left="360"/>
              <w:contextualSpacing/>
              <w:jc w:val="both"/>
              <w:rPr>
                <w:rFonts w:ascii="Times New Roman" w:hAnsi="Times New Roman"/>
              </w:rPr>
            </w:pPr>
            <w:r>
              <w:rPr>
                <w:rFonts w:ascii="Times New Roman" w:hAnsi="Times New Roman"/>
              </w:rPr>
              <w:t xml:space="preserve">-губная гармошка,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барабаны;</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w:t>
            </w:r>
            <w:proofErr w:type="spellStart"/>
            <w:r w:rsidRPr="00021236">
              <w:rPr>
                <w:rFonts w:ascii="Times New Roman" w:hAnsi="Times New Roman"/>
              </w:rPr>
              <w:t>поргемушки</w:t>
            </w:r>
            <w:proofErr w:type="spellEnd"/>
            <w:r w:rsidRPr="00021236">
              <w:rPr>
                <w:rFonts w:ascii="Times New Roman" w:hAnsi="Times New Roman"/>
              </w:rPr>
              <w:t>;</w:t>
            </w:r>
          </w:p>
          <w:p w:rsidR="00021236" w:rsidRPr="00021236" w:rsidRDefault="00021236" w:rsidP="00021236">
            <w:pPr>
              <w:spacing w:after="0" w:line="240" w:lineRule="auto"/>
              <w:ind w:left="360"/>
              <w:contextualSpacing/>
              <w:jc w:val="both"/>
              <w:rPr>
                <w:rFonts w:ascii="Times New Roman" w:hAnsi="Times New Roman"/>
              </w:rPr>
            </w:pPr>
            <w:r>
              <w:rPr>
                <w:rFonts w:ascii="Times New Roman" w:hAnsi="Times New Roman"/>
              </w:rPr>
              <w:t>- баночки с крупой;</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шумовые инструменты, сделанные руками детей;</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гремящие инструменты, сделанные руками детей.</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и др.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Музыкально - дидактические игры.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Портреты композиторов.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Аудиокассеты с записью детских песенок, музыки </w:t>
            </w:r>
            <w:proofErr w:type="spellStart"/>
            <w:r w:rsidRPr="00021236">
              <w:rPr>
                <w:rFonts w:ascii="Times New Roman" w:hAnsi="Times New Roman"/>
              </w:rPr>
              <w:t>М.Глинки</w:t>
            </w:r>
            <w:proofErr w:type="spellEnd"/>
            <w:r w:rsidRPr="00021236">
              <w:rPr>
                <w:rFonts w:ascii="Times New Roman" w:hAnsi="Times New Roman"/>
              </w:rPr>
              <w:t xml:space="preserve">, </w:t>
            </w:r>
            <w:proofErr w:type="spellStart"/>
            <w:r w:rsidRPr="00021236">
              <w:rPr>
                <w:rFonts w:ascii="Times New Roman" w:hAnsi="Times New Roman"/>
              </w:rPr>
              <w:t>П.Чайковского</w:t>
            </w:r>
            <w:proofErr w:type="spellEnd"/>
            <w:r w:rsidRPr="00021236">
              <w:rPr>
                <w:rFonts w:ascii="Times New Roman" w:hAnsi="Times New Roman"/>
              </w:rPr>
              <w:t xml:space="preserve">, </w:t>
            </w:r>
            <w:proofErr w:type="spellStart"/>
            <w:r w:rsidRPr="00021236">
              <w:rPr>
                <w:rFonts w:ascii="Times New Roman" w:hAnsi="Times New Roman"/>
              </w:rPr>
              <w:t>Р.Шу</w:t>
            </w:r>
            <w:r>
              <w:rPr>
                <w:rFonts w:ascii="Times New Roman" w:hAnsi="Times New Roman"/>
              </w:rPr>
              <w:t>мана</w:t>
            </w:r>
            <w:proofErr w:type="spellEnd"/>
            <w:r>
              <w:rPr>
                <w:rFonts w:ascii="Times New Roman" w:hAnsi="Times New Roman"/>
              </w:rPr>
              <w:t xml:space="preserve">, </w:t>
            </w:r>
            <w:proofErr w:type="spellStart"/>
            <w:r>
              <w:rPr>
                <w:rFonts w:ascii="Times New Roman" w:hAnsi="Times New Roman"/>
              </w:rPr>
              <w:t>В.Моцарта</w:t>
            </w:r>
            <w:proofErr w:type="spellEnd"/>
            <w:r>
              <w:rPr>
                <w:rFonts w:ascii="Times New Roman" w:hAnsi="Times New Roman"/>
              </w:rPr>
              <w:t xml:space="preserve">, </w:t>
            </w:r>
            <w:proofErr w:type="spellStart"/>
            <w:r>
              <w:rPr>
                <w:rFonts w:ascii="Times New Roman" w:hAnsi="Times New Roman"/>
              </w:rPr>
              <w:t>С.Прокофьева</w:t>
            </w:r>
            <w:proofErr w:type="spellEnd"/>
            <w:r>
              <w:rPr>
                <w:rFonts w:ascii="Times New Roman" w:hAnsi="Times New Roman"/>
              </w:rPr>
              <w:t xml:space="preserve">,  </w:t>
            </w:r>
            <w:proofErr w:type="spellStart"/>
            <w:r w:rsidRPr="00021236">
              <w:rPr>
                <w:rFonts w:ascii="Times New Roman" w:hAnsi="Times New Roman"/>
              </w:rPr>
              <w:t>Л.Бетховена</w:t>
            </w:r>
            <w:proofErr w:type="spellEnd"/>
            <w:r w:rsidRPr="00021236">
              <w:rPr>
                <w:rFonts w:ascii="Times New Roman" w:hAnsi="Times New Roman"/>
              </w:rPr>
              <w:t xml:space="preserve">, </w:t>
            </w:r>
            <w:proofErr w:type="spellStart"/>
            <w:r w:rsidRPr="00021236">
              <w:rPr>
                <w:rFonts w:ascii="Times New Roman" w:hAnsi="Times New Roman"/>
              </w:rPr>
              <w:t>С.Рахманинова</w:t>
            </w:r>
            <w:proofErr w:type="spellEnd"/>
            <w:r w:rsidRPr="00021236">
              <w:rPr>
                <w:rFonts w:ascii="Times New Roman" w:hAnsi="Times New Roman"/>
              </w:rPr>
              <w:t xml:space="preserve"> и др.  </w:t>
            </w:r>
          </w:p>
          <w:p w:rsidR="00CF7FE3" w:rsidRPr="00CF7FE3"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Нетрадиционные музыкальные инструменты</w:t>
            </w:r>
          </w:p>
        </w:tc>
      </w:tr>
      <w:tr w:rsidR="00CF7FE3" w:rsidRPr="00CF7FE3" w:rsidTr="00021236">
        <w:trPr>
          <w:trHeight w:val="1298"/>
        </w:trPr>
        <w:tc>
          <w:tcPr>
            <w:tcW w:w="2093" w:type="dxa"/>
          </w:tcPr>
          <w:p w:rsidR="00CF7FE3" w:rsidRPr="00CF7FE3" w:rsidRDefault="00CF7FE3" w:rsidP="00CF7FE3">
            <w:pPr>
              <w:spacing w:after="0" w:line="240" w:lineRule="auto"/>
              <w:jc w:val="center"/>
              <w:rPr>
                <w:rFonts w:ascii="Times New Roman" w:hAnsi="Times New Roman"/>
                <w:b/>
              </w:rPr>
            </w:pPr>
          </w:p>
          <w:p w:rsidR="00CF7FE3" w:rsidRPr="00CF7FE3" w:rsidRDefault="00CF7FE3" w:rsidP="00CF7FE3">
            <w:pPr>
              <w:spacing w:after="0" w:line="240" w:lineRule="auto"/>
              <w:rPr>
                <w:rFonts w:ascii="Times New Roman" w:hAnsi="Times New Roman"/>
              </w:rPr>
            </w:pPr>
            <w:r w:rsidRPr="00CF7FE3">
              <w:rPr>
                <w:rFonts w:ascii="Times New Roman" w:hAnsi="Times New Roman"/>
                <w:b/>
              </w:rPr>
              <w:t>Социально – коммуникативное развитие</w:t>
            </w: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Сюжетно – ролевые игры</w:t>
            </w:r>
          </w:p>
        </w:tc>
        <w:tc>
          <w:tcPr>
            <w:tcW w:w="10709" w:type="dxa"/>
          </w:tcPr>
          <w:p w:rsidR="00CF7FE3" w:rsidRPr="00CF7FE3" w:rsidRDefault="00CF7FE3" w:rsidP="008129D5">
            <w:pPr>
              <w:spacing w:after="0" w:line="240" w:lineRule="auto"/>
              <w:ind w:left="360"/>
              <w:contextualSpacing/>
              <w:jc w:val="both"/>
              <w:rPr>
                <w:rFonts w:ascii="Times New Roman" w:hAnsi="Times New Roman"/>
              </w:rPr>
            </w:pPr>
            <w:r w:rsidRPr="00CF7FE3">
              <w:rPr>
                <w:rFonts w:ascii="Times New Roman" w:hAnsi="Times New Roman"/>
              </w:rPr>
              <w:t>атрибуты для сюжетно-ролевых игр (сумка доктора, одежда повара, полицейского, парикмахера, формуляры библиотекаря, театральные билеты и программы и т. п.);</w:t>
            </w:r>
          </w:p>
          <w:p w:rsidR="00021236" w:rsidRPr="008129D5" w:rsidRDefault="00021236" w:rsidP="00021236">
            <w:pPr>
              <w:spacing w:after="0" w:line="240" w:lineRule="auto"/>
              <w:jc w:val="both"/>
              <w:rPr>
                <w:rFonts w:ascii="Times New Roman" w:hAnsi="Times New Roman"/>
              </w:rPr>
            </w:pPr>
            <w:r w:rsidRPr="008129D5">
              <w:rPr>
                <w:rFonts w:ascii="Times New Roman" w:hAnsi="Times New Roman"/>
              </w:rPr>
              <w:t>- игра «Поймай рыбку».</w:t>
            </w:r>
          </w:p>
          <w:p w:rsidR="00021236" w:rsidRPr="008129D5" w:rsidRDefault="00021236" w:rsidP="00021236">
            <w:pPr>
              <w:spacing w:after="0" w:line="240" w:lineRule="auto"/>
              <w:jc w:val="both"/>
              <w:rPr>
                <w:rFonts w:ascii="Times New Roman" w:hAnsi="Times New Roman"/>
              </w:rPr>
            </w:pPr>
            <w:r w:rsidRPr="008129D5">
              <w:rPr>
                <w:rFonts w:ascii="Times New Roman" w:hAnsi="Times New Roman"/>
              </w:rPr>
              <w:t>- куклы девочки и мальчики;</w:t>
            </w:r>
          </w:p>
          <w:p w:rsidR="00CF7FE3" w:rsidRPr="008129D5" w:rsidRDefault="00CF7FE3" w:rsidP="00021236">
            <w:pPr>
              <w:spacing w:after="0" w:line="240" w:lineRule="auto"/>
              <w:jc w:val="both"/>
              <w:rPr>
                <w:rFonts w:ascii="Times New Roman" w:hAnsi="Times New Roman"/>
              </w:rPr>
            </w:pPr>
          </w:p>
        </w:tc>
      </w:tr>
      <w:tr w:rsidR="00CF7FE3" w:rsidRPr="00CF7FE3" w:rsidTr="004E2463">
        <w:trPr>
          <w:trHeight w:val="2927"/>
        </w:trPr>
        <w:tc>
          <w:tcPr>
            <w:tcW w:w="2093" w:type="dxa"/>
          </w:tcPr>
          <w:p w:rsidR="00CF7FE3" w:rsidRPr="00CF7FE3" w:rsidRDefault="00CF7FE3" w:rsidP="00CF7FE3">
            <w:pPr>
              <w:spacing w:after="0" w:line="240" w:lineRule="auto"/>
              <w:rPr>
                <w:rFonts w:ascii="Times New Roman" w:hAnsi="Times New Roman"/>
                <w:b/>
              </w:rPr>
            </w:pPr>
            <w:r w:rsidRPr="00CF7FE3">
              <w:rPr>
                <w:rFonts w:ascii="Times New Roman" w:hAnsi="Times New Roman"/>
                <w:b/>
              </w:rPr>
              <w:lastRenderedPageBreak/>
              <w:t>Физическое развитие</w:t>
            </w:r>
          </w:p>
        </w:tc>
        <w:tc>
          <w:tcPr>
            <w:tcW w:w="1984" w:type="dxa"/>
          </w:tcPr>
          <w:p w:rsidR="00CF7FE3" w:rsidRPr="00CF7FE3" w:rsidRDefault="00CF7FE3" w:rsidP="00CF7FE3">
            <w:pPr>
              <w:spacing w:after="0" w:line="240" w:lineRule="auto"/>
              <w:rPr>
                <w:rFonts w:ascii="Times New Roman" w:hAnsi="Times New Roman"/>
              </w:rPr>
            </w:pPr>
            <w:r w:rsidRPr="00CF7FE3">
              <w:rPr>
                <w:rFonts w:ascii="Times New Roman" w:hAnsi="Times New Roman"/>
              </w:rPr>
              <w:t>Физкультурный уголок</w:t>
            </w:r>
          </w:p>
        </w:tc>
        <w:tc>
          <w:tcPr>
            <w:tcW w:w="10709" w:type="dxa"/>
          </w:tcPr>
          <w:p w:rsidR="00021236" w:rsidRPr="00021236" w:rsidRDefault="00A65A6A" w:rsidP="00A65A6A">
            <w:pPr>
              <w:spacing w:after="0" w:line="240" w:lineRule="auto"/>
              <w:ind w:left="360"/>
              <w:contextualSpacing/>
              <w:jc w:val="both"/>
              <w:rPr>
                <w:rFonts w:ascii="Times New Roman" w:hAnsi="Times New Roman"/>
              </w:rPr>
            </w:pPr>
            <w:r>
              <w:rPr>
                <w:rFonts w:ascii="Times New Roman" w:hAnsi="Times New Roman"/>
              </w:rPr>
              <w:t xml:space="preserve">- кегли; - обручи; </w:t>
            </w:r>
            <w:r w:rsidR="00021236" w:rsidRPr="00021236">
              <w:rPr>
                <w:rFonts w:ascii="Times New Roman" w:hAnsi="Times New Roman"/>
              </w:rPr>
              <w:t>- скакалки;</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мячи разных размеров;</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коврики для массажа стоп;</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картотеки подвижных игр по возрасту;</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картотека самомассажа для детей в картинках;</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картотека точечного</w:t>
            </w:r>
            <w:r>
              <w:rPr>
                <w:rFonts w:ascii="Times New Roman" w:hAnsi="Times New Roman"/>
              </w:rPr>
              <w:t xml:space="preserve"> массажа для детей в картинках;</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Иллюстрации с видами спорта.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Флажки.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Пластмассовые шарики.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Гимнастические палки.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w:t>
            </w:r>
            <w:proofErr w:type="spellStart"/>
            <w:r w:rsidRPr="00021236">
              <w:rPr>
                <w:rFonts w:ascii="Times New Roman" w:hAnsi="Times New Roman"/>
              </w:rPr>
              <w:t>Кольцеброс</w:t>
            </w:r>
            <w:proofErr w:type="spellEnd"/>
            <w:r w:rsidRPr="00021236">
              <w:rPr>
                <w:rFonts w:ascii="Times New Roman" w:hAnsi="Times New Roman"/>
              </w:rPr>
              <w:t xml:space="preserve">.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Обручи плоские.</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Модули мягкие для перешагивания, перепрыгивания.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«Дорожки движения» с моделями и схемами выполнения заданий.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Мешочек с грузом малый и большой.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Серсо.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Ленточки </w:t>
            </w:r>
            <w:proofErr w:type="gramStart"/>
            <w:r w:rsidRPr="00021236">
              <w:rPr>
                <w:rFonts w:ascii="Times New Roman" w:hAnsi="Times New Roman"/>
              </w:rPr>
              <w:t>для</w:t>
            </w:r>
            <w:proofErr w:type="gramEnd"/>
            <w:r w:rsidRPr="00021236">
              <w:rPr>
                <w:rFonts w:ascii="Times New Roman" w:hAnsi="Times New Roman"/>
              </w:rPr>
              <w:t xml:space="preserve"> ОРУ. </w:t>
            </w:r>
          </w:p>
          <w:p w:rsidR="00021236" w:rsidRPr="00021236"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xml:space="preserve">- Нетрадиционное спортивное оборудование. </w:t>
            </w:r>
          </w:p>
          <w:p w:rsidR="00CF7FE3" w:rsidRPr="00CF7FE3" w:rsidRDefault="00021236" w:rsidP="00021236">
            <w:pPr>
              <w:spacing w:after="0" w:line="240" w:lineRule="auto"/>
              <w:ind w:left="360"/>
              <w:contextualSpacing/>
              <w:jc w:val="both"/>
              <w:rPr>
                <w:rFonts w:ascii="Times New Roman" w:hAnsi="Times New Roman"/>
              </w:rPr>
            </w:pPr>
            <w:r w:rsidRPr="00021236">
              <w:rPr>
                <w:rFonts w:ascii="Times New Roman" w:hAnsi="Times New Roman"/>
              </w:rPr>
              <w:t>-  Мишени с набором мячиков на</w:t>
            </w:r>
            <w:r>
              <w:rPr>
                <w:rFonts w:ascii="Times New Roman" w:hAnsi="Times New Roman"/>
              </w:rPr>
              <w:t xml:space="preserve"> «липучках». </w:t>
            </w:r>
          </w:p>
        </w:tc>
      </w:tr>
    </w:tbl>
    <w:p w:rsidR="00F30EE5" w:rsidRPr="00ED2503" w:rsidRDefault="00F30EE5" w:rsidP="00EC46EE">
      <w:pPr>
        <w:pStyle w:val="a3"/>
        <w:shd w:val="clear" w:color="auto" w:fill="FFFFFF"/>
        <w:spacing w:before="0" w:beforeAutospacing="0" w:after="0" w:afterAutospacing="0"/>
        <w:jc w:val="both"/>
        <w:textAlignment w:val="baseline"/>
      </w:pPr>
    </w:p>
    <w:p w:rsidR="000439BC" w:rsidRDefault="000439BC" w:rsidP="006C619C">
      <w:pPr>
        <w:pStyle w:val="a3"/>
        <w:numPr>
          <w:ilvl w:val="1"/>
          <w:numId w:val="18"/>
        </w:numPr>
        <w:shd w:val="clear" w:color="auto" w:fill="FFFFFF"/>
        <w:spacing w:before="0" w:beforeAutospacing="0" w:after="0" w:afterAutospacing="0"/>
        <w:jc w:val="both"/>
        <w:textAlignment w:val="baseline"/>
        <w:rPr>
          <w:b/>
        </w:rPr>
      </w:pPr>
      <w:r>
        <w:rPr>
          <w:b/>
        </w:rPr>
        <w:t xml:space="preserve"> Режим дня</w:t>
      </w:r>
    </w:p>
    <w:p w:rsidR="000439BC" w:rsidRPr="000439BC" w:rsidRDefault="000439BC" w:rsidP="000439BC">
      <w:pPr>
        <w:pStyle w:val="Standard"/>
        <w:jc w:val="center"/>
        <w:rPr>
          <w:rFonts w:cs="Times New Roman"/>
          <w:b/>
          <w:bCs/>
        </w:rPr>
      </w:pPr>
      <w:r w:rsidRPr="000439BC">
        <w:rPr>
          <w:rFonts w:cs="Times New Roman"/>
          <w:b/>
          <w:bCs/>
        </w:rPr>
        <w:t xml:space="preserve">Примерный режим дня </w:t>
      </w:r>
      <w:r w:rsidR="00021236">
        <w:rPr>
          <w:rFonts w:cs="Times New Roman"/>
          <w:b/>
          <w:bCs/>
        </w:rPr>
        <w:t>средней группы (</w:t>
      </w:r>
      <w:r w:rsidRPr="000439BC">
        <w:rPr>
          <w:rFonts w:cs="Times New Roman"/>
          <w:b/>
          <w:bCs/>
        </w:rPr>
        <w:t>4</w:t>
      </w:r>
      <w:r w:rsidR="00021236">
        <w:rPr>
          <w:rFonts w:cs="Times New Roman"/>
          <w:b/>
          <w:bCs/>
        </w:rPr>
        <w:t>- 5 лет</w:t>
      </w:r>
      <w:r w:rsidRPr="000439BC">
        <w:rPr>
          <w:rFonts w:cs="Times New Roman"/>
          <w:b/>
          <w:bCs/>
        </w:rPr>
        <w:t>) «</w:t>
      </w:r>
      <w:r w:rsidR="00457153">
        <w:rPr>
          <w:rFonts w:cs="Times New Roman"/>
          <w:b/>
          <w:bCs/>
        </w:rPr>
        <w:t>РЕПКА</w:t>
      </w:r>
      <w:r w:rsidRPr="000439BC">
        <w:rPr>
          <w:rFonts w:cs="Times New Roman"/>
          <w:b/>
          <w:bCs/>
        </w:rPr>
        <w:t>»</w:t>
      </w:r>
    </w:p>
    <w:p w:rsidR="000439BC" w:rsidRDefault="000439BC" w:rsidP="000439BC">
      <w:pPr>
        <w:spacing w:after="0" w:line="240" w:lineRule="auto"/>
        <w:rPr>
          <w:rFonts w:ascii="Times New Roman" w:hAnsi="Times New Roman"/>
          <w:i/>
          <w:sz w:val="24"/>
          <w:szCs w:val="24"/>
        </w:rPr>
      </w:pPr>
      <w:r w:rsidRPr="000439BC">
        <w:rPr>
          <w:rFonts w:ascii="Times New Roman" w:hAnsi="Times New Roman"/>
          <w:i/>
          <w:sz w:val="24"/>
          <w:szCs w:val="24"/>
        </w:rPr>
        <w:t>Холодный период года</w:t>
      </w:r>
    </w:p>
    <w:p w:rsidR="000439BC" w:rsidRPr="000439BC" w:rsidRDefault="000439BC" w:rsidP="000439BC">
      <w:pPr>
        <w:spacing w:after="0" w:line="240" w:lineRule="auto"/>
        <w:jc w:val="right"/>
        <w:rPr>
          <w:rFonts w:ascii="Times New Roman" w:hAnsi="Times New Roman"/>
          <w:i/>
          <w:sz w:val="24"/>
          <w:szCs w:val="24"/>
        </w:rPr>
      </w:pPr>
      <w:r>
        <w:rPr>
          <w:rFonts w:ascii="Times New Roman" w:hAnsi="Times New Roman"/>
          <w:i/>
          <w:sz w:val="24"/>
          <w:szCs w:val="24"/>
        </w:rPr>
        <w:t>Таблица 11</w:t>
      </w:r>
    </w:p>
    <w:tbl>
      <w:tblPr>
        <w:tblW w:w="14601" w:type="dxa"/>
        <w:tblInd w:w="55" w:type="dxa"/>
        <w:tblLayout w:type="fixed"/>
        <w:tblCellMar>
          <w:left w:w="10" w:type="dxa"/>
          <w:right w:w="10" w:type="dxa"/>
        </w:tblCellMar>
        <w:tblLook w:val="00A0" w:firstRow="1" w:lastRow="0" w:firstColumn="1" w:lastColumn="0" w:noHBand="0" w:noVBand="0"/>
      </w:tblPr>
      <w:tblGrid>
        <w:gridCol w:w="12049"/>
        <w:gridCol w:w="2552"/>
      </w:tblGrid>
      <w:tr w:rsidR="00A277B7" w:rsidRPr="00A277B7" w:rsidTr="00A277B7">
        <w:trPr>
          <w:trHeight w:val="404"/>
        </w:trPr>
        <w:tc>
          <w:tcPr>
            <w:tcW w:w="12049" w:type="dxa"/>
            <w:tcBorders>
              <w:top w:val="single" w:sz="2" w:space="0" w:color="000000"/>
              <w:left w:val="single" w:sz="2" w:space="0" w:color="000000"/>
              <w:bottom w:val="single" w:sz="2" w:space="0" w:color="000000"/>
            </w:tcBorders>
            <w:tcMar>
              <w:top w:w="55" w:type="dxa"/>
              <w:left w:w="55" w:type="dxa"/>
              <w:bottom w:w="55" w:type="dxa"/>
              <w:right w:w="55" w:type="dxa"/>
            </w:tcMar>
          </w:tcPr>
          <w:p w:rsidR="00A277B7" w:rsidRPr="00A277B7" w:rsidRDefault="00A277B7" w:rsidP="00A277B7">
            <w:pPr>
              <w:spacing w:after="0" w:line="240" w:lineRule="auto"/>
              <w:rPr>
                <w:rFonts w:ascii="Times New Roman" w:eastAsia="Times New Roman" w:hAnsi="Times New Roman"/>
                <w:b/>
                <w:lang w:eastAsia="ru-RU"/>
              </w:rPr>
            </w:pPr>
            <w:r w:rsidRPr="00A277B7">
              <w:rPr>
                <w:rFonts w:ascii="Times New Roman" w:eastAsia="Times New Roman" w:hAnsi="Times New Roman"/>
                <w:b/>
                <w:lang w:eastAsia="ru-RU"/>
              </w:rPr>
              <w:t>Мероприятия</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277B7" w:rsidRPr="00A277B7" w:rsidRDefault="00A277B7" w:rsidP="00A277B7">
            <w:pPr>
              <w:spacing w:after="0" w:line="240" w:lineRule="auto"/>
              <w:rPr>
                <w:rFonts w:ascii="Times New Roman" w:eastAsia="Times New Roman" w:hAnsi="Times New Roman"/>
                <w:b/>
                <w:lang w:eastAsia="ru-RU"/>
              </w:rPr>
            </w:pPr>
            <w:r w:rsidRPr="00A277B7">
              <w:rPr>
                <w:rFonts w:ascii="Times New Roman" w:eastAsia="Times New Roman" w:hAnsi="Times New Roman"/>
                <w:b/>
                <w:lang w:eastAsia="ru-RU"/>
              </w:rPr>
              <w:t>Время проведения</w:t>
            </w:r>
          </w:p>
        </w:tc>
      </w:tr>
      <w:tr w:rsidR="00A277B7" w:rsidRPr="00A277B7" w:rsidTr="00A277B7">
        <w:tblPrEx>
          <w:tblCellMar>
            <w:left w:w="40" w:type="dxa"/>
            <w:right w:w="40" w:type="dxa"/>
          </w:tblCellMar>
          <w:tblLook w:val="0000" w:firstRow="0" w:lastRow="0" w:firstColumn="0" w:lastColumn="0" w:noHBand="0" w:noVBand="0"/>
        </w:tblPrEx>
        <w:trPr>
          <w:trHeight w:val="288"/>
        </w:trPr>
        <w:tc>
          <w:tcPr>
            <w:tcW w:w="12049" w:type="dxa"/>
            <w:tcBorders>
              <w:top w:val="single" w:sz="6" w:space="0" w:color="auto"/>
              <w:left w:val="single" w:sz="4"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 xml:space="preserve">Прием и осмотр детей, игры, </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07.00-8.00</w:t>
            </w:r>
          </w:p>
        </w:tc>
      </w:tr>
      <w:tr w:rsidR="00A277B7" w:rsidRPr="00A277B7" w:rsidTr="00A277B7">
        <w:tblPrEx>
          <w:tblCellMar>
            <w:left w:w="40" w:type="dxa"/>
            <w:right w:w="40" w:type="dxa"/>
          </w:tblCellMar>
          <w:tblLook w:val="0000" w:firstRow="0" w:lastRow="0" w:firstColumn="0" w:lastColumn="0" w:noHBand="0" w:noVBand="0"/>
        </w:tblPrEx>
        <w:trPr>
          <w:trHeight w:val="264"/>
        </w:trPr>
        <w:tc>
          <w:tcPr>
            <w:tcW w:w="12049" w:type="dxa"/>
            <w:tcBorders>
              <w:top w:val="single" w:sz="6" w:space="0" w:color="auto"/>
              <w:left w:val="single" w:sz="4"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Утренняя гимнастика</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8.00-8.10</w:t>
            </w:r>
          </w:p>
        </w:tc>
      </w:tr>
      <w:tr w:rsidR="00A277B7" w:rsidRPr="00A277B7" w:rsidTr="00A277B7">
        <w:tblPrEx>
          <w:tblCellMar>
            <w:left w:w="40" w:type="dxa"/>
            <w:right w:w="40" w:type="dxa"/>
          </w:tblCellMar>
          <w:tblLook w:val="0000" w:firstRow="0" w:lastRow="0" w:firstColumn="0" w:lastColumn="0" w:noHBand="0" w:noVBand="0"/>
        </w:tblPrEx>
        <w:trPr>
          <w:trHeight w:val="264"/>
        </w:trPr>
        <w:tc>
          <w:tcPr>
            <w:tcW w:w="12049" w:type="dxa"/>
            <w:tcBorders>
              <w:top w:val="single" w:sz="6" w:space="0" w:color="auto"/>
              <w:left w:val="single" w:sz="4"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Самостоятельная деятельность, самообслуживание</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8.10-8.25</w:t>
            </w:r>
          </w:p>
        </w:tc>
      </w:tr>
      <w:tr w:rsidR="00A277B7" w:rsidRPr="00A277B7" w:rsidTr="00A277B7">
        <w:tblPrEx>
          <w:tblCellMar>
            <w:left w:w="40" w:type="dxa"/>
            <w:right w:w="40" w:type="dxa"/>
          </w:tblCellMar>
          <w:tblLook w:val="0000" w:firstRow="0" w:lastRow="0" w:firstColumn="0" w:lastColumn="0" w:noHBand="0" w:noVBand="0"/>
        </w:tblPrEx>
        <w:trPr>
          <w:trHeight w:val="254"/>
        </w:trPr>
        <w:tc>
          <w:tcPr>
            <w:tcW w:w="12049" w:type="dxa"/>
            <w:tcBorders>
              <w:top w:val="single" w:sz="6" w:space="0" w:color="auto"/>
              <w:left w:val="single" w:sz="4"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Подготовка к завтраку, завтрак</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8.25-8.40</w:t>
            </w:r>
          </w:p>
        </w:tc>
      </w:tr>
      <w:tr w:rsidR="00A277B7" w:rsidRPr="00A277B7" w:rsidTr="00A277B7">
        <w:tblPrEx>
          <w:tblCellMar>
            <w:left w:w="40" w:type="dxa"/>
            <w:right w:w="40" w:type="dxa"/>
          </w:tblCellMar>
          <w:tblLook w:val="0000" w:firstRow="0" w:lastRow="0" w:firstColumn="0" w:lastColumn="0" w:noHBand="0" w:noVBand="0"/>
        </w:tblPrEx>
        <w:trPr>
          <w:trHeight w:val="208"/>
        </w:trPr>
        <w:tc>
          <w:tcPr>
            <w:tcW w:w="12049" w:type="dxa"/>
            <w:tcBorders>
              <w:top w:val="single" w:sz="6" w:space="0" w:color="auto"/>
              <w:left w:val="single" w:sz="4"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hAnsi="Times New Roman"/>
                <w:lang w:eastAsia="ru-RU"/>
              </w:rPr>
              <w:t xml:space="preserve">Игра, </w:t>
            </w:r>
            <w:r w:rsidRPr="00A277B7">
              <w:rPr>
                <w:rFonts w:ascii="Times New Roman" w:eastAsia="Times New Roman" w:hAnsi="Times New Roman"/>
                <w:lang w:eastAsia="ru-RU"/>
              </w:rPr>
              <w:t>самостоятельная деятельность, общественно полезный труд</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8.40-9.00</w:t>
            </w:r>
          </w:p>
        </w:tc>
      </w:tr>
      <w:tr w:rsidR="00A277B7" w:rsidRPr="00A277B7" w:rsidTr="00A277B7">
        <w:tblPrEx>
          <w:tblCellMar>
            <w:left w:w="40" w:type="dxa"/>
            <w:right w:w="40" w:type="dxa"/>
          </w:tblCellMar>
          <w:tblLook w:val="0000" w:firstRow="0" w:lastRow="0" w:firstColumn="0" w:lastColumn="0" w:noHBand="0" w:noVBand="0"/>
        </w:tblPrEx>
        <w:trPr>
          <w:trHeight w:val="252"/>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Непрерывная образовательная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9.00-9.20</w:t>
            </w:r>
          </w:p>
        </w:tc>
      </w:tr>
      <w:tr w:rsidR="00A277B7" w:rsidRPr="00A277B7" w:rsidTr="00A277B7">
        <w:tblPrEx>
          <w:tblCellMar>
            <w:left w:w="40" w:type="dxa"/>
            <w:right w:w="40" w:type="dxa"/>
          </w:tblCellMar>
          <w:tblLook w:val="0000" w:firstRow="0" w:lastRow="0" w:firstColumn="0" w:lastColumn="0" w:noHBand="0" w:noVBand="0"/>
        </w:tblPrEx>
        <w:trPr>
          <w:trHeight w:val="244"/>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Динамическая пауза</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9.20-9.45</w:t>
            </w:r>
          </w:p>
        </w:tc>
      </w:tr>
      <w:tr w:rsidR="00A277B7" w:rsidRPr="00A277B7" w:rsidTr="00A277B7">
        <w:tblPrEx>
          <w:tblCellMar>
            <w:left w:w="40" w:type="dxa"/>
            <w:right w:w="40" w:type="dxa"/>
          </w:tblCellMar>
          <w:tblLook w:val="0000" w:firstRow="0" w:lastRow="0" w:firstColumn="0" w:lastColumn="0" w:noHBand="0" w:noVBand="0"/>
        </w:tblPrEx>
        <w:trPr>
          <w:trHeight w:val="262"/>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Непрерывная образовательная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9.45-10.05</w:t>
            </w:r>
          </w:p>
        </w:tc>
      </w:tr>
      <w:tr w:rsidR="00A277B7" w:rsidRPr="00A277B7" w:rsidTr="00A277B7">
        <w:tblPrEx>
          <w:tblCellMar>
            <w:left w:w="40" w:type="dxa"/>
            <w:right w:w="40" w:type="dxa"/>
          </w:tblCellMar>
          <w:tblLook w:val="0000" w:firstRow="0" w:lastRow="0" w:firstColumn="0" w:lastColumn="0" w:noHBand="0" w:noVBand="0"/>
        </w:tblPrEx>
        <w:trPr>
          <w:trHeight w:val="266"/>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Игры,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10.05-10.50</w:t>
            </w:r>
          </w:p>
        </w:tc>
      </w:tr>
      <w:tr w:rsidR="00A277B7" w:rsidRPr="00A277B7" w:rsidTr="00A277B7">
        <w:tblPrEx>
          <w:tblCellMar>
            <w:left w:w="40" w:type="dxa"/>
            <w:right w:w="40" w:type="dxa"/>
          </w:tblCellMar>
          <w:tblLook w:val="0000" w:firstRow="0" w:lastRow="0" w:firstColumn="0" w:lastColumn="0" w:noHBand="0" w:noVBand="0"/>
        </w:tblPrEx>
        <w:trPr>
          <w:trHeight w:val="272"/>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Подготовка к прогулке</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10.50-11.00</w:t>
            </w:r>
          </w:p>
        </w:tc>
      </w:tr>
      <w:tr w:rsidR="00A277B7" w:rsidRPr="00A277B7" w:rsidTr="00A277B7">
        <w:tblPrEx>
          <w:tblCellMar>
            <w:left w:w="40" w:type="dxa"/>
            <w:right w:w="40" w:type="dxa"/>
          </w:tblCellMar>
          <w:tblLook w:val="0000" w:firstRow="0" w:lastRow="0" w:firstColumn="0" w:lastColumn="0" w:noHBand="0" w:noVBand="0"/>
        </w:tblPrEx>
        <w:trPr>
          <w:trHeight w:val="276"/>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lastRenderedPageBreak/>
              <w:t>Прогулка (игры, наблюдения, общественно полезный труд)</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11.00-12.00</w:t>
            </w:r>
          </w:p>
        </w:tc>
      </w:tr>
      <w:tr w:rsidR="00A277B7" w:rsidRPr="00A277B7" w:rsidTr="00A277B7">
        <w:tblPrEx>
          <w:tblCellMar>
            <w:left w:w="40" w:type="dxa"/>
            <w:right w:w="40" w:type="dxa"/>
          </w:tblCellMar>
          <w:tblLook w:val="0000" w:firstRow="0" w:lastRow="0" w:firstColumn="0" w:lastColumn="0" w:noHBand="0" w:noVBand="0"/>
        </w:tblPrEx>
        <w:trPr>
          <w:trHeight w:val="252"/>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Возвращение с прогулки, подготовка к обеду</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12.00-12.10</w:t>
            </w:r>
          </w:p>
        </w:tc>
      </w:tr>
      <w:tr w:rsidR="00A277B7" w:rsidRPr="00A277B7" w:rsidTr="00A277B7">
        <w:tblPrEx>
          <w:tblCellMar>
            <w:left w:w="40" w:type="dxa"/>
            <w:right w:w="40" w:type="dxa"/>
          </w:tblCellMar>
          <w:tblLook w:val="0000" w:firstRow="0" w:lastRow="0" w:firstColumn="0" w:lastColumn="0" w:noHBand="0" w:noVBand="0"/>
        </w:tblPrEx>
        <w:trPr>
          <w:trHeight w:val="256"/>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Обед, подготовка ко сну</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12.10-12.40</w:t>
            </w:r>
          </w:p>
        </w:tc>
      </w:tr>
      <w:tr w:rsidR="00A277B7" w:rsidRPr="00A277B7" w:rsidTr="00A277B7">
        <w:tblPrEx>
          <w:tblCellMar>
            <w:left w:w="40" w:type="dxa"/>
            <w:right w:w="40" w:type="dxa"/>
          </w:tblCellMar>
          <w:tblLook w:val="0000" w:firstRow="0" w:lastRow="0" w:firstColumn="0" w:lastColumn="0" w:noHBand="0" w:noVBand="0"/>
        </w:tblPrEx>
        <w:trPr>
          <w:trHeight w:val="152"/>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Дневной сон</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12.40-15.00</w:t>
            </w:r>
          </w:p>
        </w:tc>
      </w:tr>
      <w:tr w:rsidR="00A277B7" w:rsidRPr="00A277B7" w:rsidTr="00A277B7">
        <w:tblPrEx>
          <w:tblCellMar>
            <w:left w:w="40" w:type="dxa"/>
            <w:right w:w="40" w:type="dxa"/>
          </w:tblCellMar>
          <w:tblLook w:val="0000" w:firstRow="0" w:lastRow="0" w:firstColumn="0" w:lastColumn="0" w:noHBand="0" w:noVBand="0"/>
        </w:tblPrEx>
        <w:trPr>
          <w:trHeight w:val="45"/>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Постепенный подъем, закаливание, полдник</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15.00-15.15</w:t>
            </w:r>
          </w:p>
        </w:tc>
      </w:tr>
      <w:tr w:rsidR="00A277B7" w:rsidRPr="00A277B7" w:rsidTr="00A277B7">
        <w:tblPrEx>
          <w:tblCellMar>
            <w:left w:w="40" w:type="dxa"/>
            <w:right w:w="40" w:type="dxa"/>
          </w:tblCellMar>
          <w:tblLook w:val="0000" w:firstRow="0" w:lastRow="0" w:firstColumn="0" w:lastColumn="0" w:noHBand="0" w:noVBand="0"/>
        </w:tblPrEx>
        <w:trPr>
          <w:trHeight w:val="45"/>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Игры, самостоятельная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15.15-15.30</w:t>
            </w:r>
          </w:p>
        </w:tc>
      </w:tr>
      <w:tr w:rsidR="00A277B7" w:rsidRPr="00A277B7" w:rsidTr="00A277B7">
        <w:tblPrEx>
          <w:tblCellMar>
            <w:left w:w="40" w:type="dxa"/>
            <w:right w:w="40" w:type="dxa"/>
          </w:tblCellMar>
          <w:tblLook w:val="0000" w:firstRow="0" w:lastRow="0" w:firstColumn="0" w:lastColumn="0" w:noHBand="0" w:noVBand="0"/>
        </w:tblPrEx>
        <w:trPr>
          <w:trHeight w:val="45"/>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Непрерывная образовательная деятельность</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15.30-15.50</w:t>
            </w:r>
          </w:p>
        </w:tc>
      </w:tr>
      <w:tr w:rsidR="00A277B7" w:rsidRPr="00A277B7" w:rsidTr="00A277B7">
        <w:tblPrEx>
          <w:tblCellMar>
            <w:left w:w="40" w:type="dxa"/>
            <w:right w:w="40" w:type="dxa"/>
          </w:tblCellMar>
          <w:tblLook w:val="0000" w:firstRow="0" w:lastRow="0" w:firstColumn="0" w:lastColumn="0" w:noHBand="0" w:noVBand="0"/>
        </w:tblPrEx>
        <w:trPr>
          <w:trHeight w:val="45"/>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Игры, самостоятельная деятельность детей</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15.50-16.40</w:t>
            </w:r>
          </w:p>
        </w:tc>
      </w:tr>
      <w:tr w:rsidR="00A277B7" w:rsidRPr="00A277B7" w:rsidTr="00A277B7">
        <w:tblPrEx>
          <w:tblCellMar>
            <w:left w:w="40" w:type="dxa"/>
            <w:right w:w="40" w:type="dxa"/>
          </w:tblCellMar>
          <w:tblLook w:val="0000" w:firstRow="0" w:lastRow="0" w:firstColumn="0" w:lastColumn="0" w:noHBand="0" w:noVBand="0"/>
        </w:tblPrEx>
        <w:trPr>
          <w:trHeight w:val="45"/>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Подготовка к ужину, ужин</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16.40-17.00</w:t>
            </w:r>
          </w:p>
        </w:tc>
      </w:tr>
      <w:tr w:rsidR="00A277B7" w:rsidRPr="00A277B7" w:rsidTr="00A277B7">
        <w:tblPrEx>
          <w:tblCellMar>
            <w:left w:w="40" w:type="dxa"/>
            <w:right w:w="40" w:type="dxa"/>
          </w:tblCellMar>
          <w:tblLook w:val="0000" w:firstRow="0" w:lastRow="0" w:firstColumn="0" w:lastColumn="0" w:noHBand="0" w:noVBand="0"/>
        </w:tblPrEx>
        <w:trPr>
          <w:trHeight w:val="45"/>
        </w:trPr>
        <w:tc>
          <w:tcPr>
            <w:tcW w:w="12049"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Подготовка к прогулке, прогулка, игры, самостоятельная деятельность, уход детей домой</w:t>
            </w:r>
          </w:p>
        </w:tc>
        <w:tc>
          <w:tcPr>
            <w:tcW w:w="2552" w:type="dxa"/>
            <w:tcBorders>
              <w:top w:val="single" w:sz="6" w:space="0" w:color="auto"/>
              <w:left w:val="single" w:sz="6" w:space="0" w:color="auto"/>
              <w:bottom w:val="single" w:sz="6" w:space="0" w:color="auto"/>
              <w:right w:val="single" w:sz="6" w:space="0" w:color="auto"/>
            </w:tcBorders>
          </w:tcPr>
          <w:p w:rsidR="00A277B7" w:rsidRPr="00A277B7" w:rsidRDefault="00A277B7" w:rsidP="00A277B7">
            <w:pPr>
              <w:spacing w:after="0" w:line="240" w:lineRule="auto"/>
              <w:rPr>
                <w:rFonts w:ascii="Times New Roman" w:eastAsia="Times New Roman" w:hAnsi="Times New Roman"/>
                <w:lang w:eastAsia="ru-RU"/>
              </w:rPr>
            </w:pPr>
            <w:r w:rsidRPr="00A277B7">
              <w:rPr>
                <w:rFonts w:ascii="Times New Roman" w:eastAsia="Times New Roman" w:hAnsi="Times New Roman"/>
                <w:lang w:eastAsia="ru-RU"/>
              </w:rPr>
              <w:t>17.00-19.00</w:t>
            </w:r>
          </w:p>
        </w:tc>
      </w:tr>
    </w:tbl>
    <w:p w:rsidR="000439BC" w:rsidRDefault="000439BC" w:rsidP="000439BC">
      <w:pPr>
        <w:pStyle w:val="a3"/>
        <w:shd w:val="clear" w:color="auto" w:fill="FFFFFF"/>
        <w:spacing w:before="0" w:beforeAutospacing="0" w:after="0" w:afterAutospacing="0"/>
        <w:ind w:left="360"/>
        <w:jc w:val="both"/>
        <w:textAlignment w:val="baseline"/>
        <w:rPr>
          <w:b/>
        </w:rPr>
      </w:pPr>
    </w:p>
    <w:p w:rsidR="0010501D" w:rsidRPr="009547E0" w:rsidRDefault="000439BC" w:rsidP="009547E0">
      <w:pPr>
        <w:pStyle w:val="a3"/>
        <w:numPr>
          <w:ilvl w:val="1"/>
          <w:numId w:val="18"/>
        </w:numPr>
        <w:shd w:val="clear" w:color="auto" w:fill="FFFFFF"/>
        <w:spacing w:before="0" w:beforeAutospacing="0" w:after="0" w:afterAutospacing="0"/>
        <w:jc w:val="both"/>
        <w:textAlignment w:val="baseline"/>
        <w:rPr>
          <w:b/>
        </w:rPr>
      </w:pPr>
      <w:r>
        <w:rPr>
          <w:b/>
        </w:rPr>
        <w:t xml:space="preserve">Регламент НОД </w:t>
      </w:r>
      <w:r w:rsidR="0010501D">
        <w:rPr>
          <w:b/>
        </w:rPr>
        <w:t xml:space="preserve"> </w:t>
      </w:r>
      <w:r w:rsidR="009547E0">
        <w:rPr>
          <w:b/>
        </w:rPr>
        <w:t xml:space="preserve"> </w:t>
      </w:r>
      <w:r w:rsidR="00021236">
        <w:rPr>
          <w:b/>
        </w:rPr>
        <w:t>средняя группа (от 4 до 5</w:t>
      </w:r>
      <w:r w:rsidR="0010501D" w:rsidRPr="009547E0">
        <w:rPr>
          <w:b/>
        </w:rPr>
        <w:t xml:space="preserve"> лет) «</w:t>
      </w:r>
      <w:r w:rsidR="00457153">
        <w:rPr>
          <w:b/>
        </w:rPr>
        <w:t>РЕПКА</w:t>
      </w:r>
      <w:r w:rsidR="0010501D" w:rsidRPr="009547E0">
        <w:rPr>
          <w:b/>
        </w:rPr>
        <w:t>»</w:t>
      </w:r>
    </w:p>
    <w:p w:rsidR="000439BC" w:rsidRPr="000439BC" w:rsidRDefault="000439BC" w:rsidP="000439BC">
      <w:pPr>
        <w:pStyle w:val="a3"/>
        <w:shd w:val="clear" w:color="auto" w:fill="FFFFFF"/>
        <w:spacing w:before="0" w:beforeAutospacing="0" w:after="0" w:afterAutospacing="0"/>
        <w:jc w:val="right"/>
        <w:textAlignment w:val="baseline"/>
        <w:rPr>
          <w:i/>
        </w:rPr>
      </w:pPr>
      <w:r>
        <w:rPr>
          <w:i/>
        </w:rPr>
        <w:t>Таблица 12</w:t>
      </w:r>
    </w:p>
    <w:tbl>
      <w:tblPr>
        <w:tblW w:w="14928" w:type="dxa"/>
        <w:jc w:val="center"/>
        <w:tblInd w:w="708" w:type="dxa"/>
        <w:tblLayout w:type="fixed"/>
        <w:tblCellMar>
          <w:top w:w="55" w:type="dxa"/>
          <w:left w:w="55" w:type="dxa"/>
          <w:bottom w:w="55" w:type="dxa"/>
          <w:right w:w="55" w:type="dxa"/>
        </w:tblCellMar>
        <w:tblLook w:val="0000" w:firstRow="0" w:lastRow="0" w:firstColumn="0" w:lastColumn="0" w:noHBand="0" w:noVBand="0"/>
      </w:tblPr>
      <w:tblGrid>
        <w:gridCol w:w="2410"/>
        <w:gridCol w:w="3118"/>
        <w:gridCol w:w="3260"/>
        <w:gridCol w:w="3253"/>
        <w:gridCol w:w="2887"/>
      </w:tblGrid>
      <w:tr w:rsidR="009F6BE2" w:rsidRPr="009F6BE2" w:rsidTr="009F6BE2">
        <w:trPr>
          <w:jc w:val="center"/>
        </w:trPr>
        <w:tc>
          <w:tcPr>
            <w:tcW w:w="14928" w:type="dxa"/>
            <w:gridSpan w:val="5"/>
            <w:tcBorders>
              <w:top w:val="single" w:sz="1" w:space="0" w:color="000000"/>
              <w:left w:val="single" w:sz="1" w:space="0" w:color="000000"/>
              <w:bottom w:val="single" w:sz="1" w:space="0" w:color="000000"/>
              <w:right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ДНИ НЕДЕЛИ</w:t>
            </w:r>
          </w:p>
        </w:tc>
      </w:tr>
      <w:tr w:rsidR="009F6BE2" w:rsidRPr="009F6BE2" w:rsidTr="009F6BE2">
        <w:trPr>
          <w:jc w:val="center"/>
        </w:trPr>
        <w:tc>
          <w:tcPr>
            <w:tcW w:w="2410"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Понедельник </w:t>
            </w:r>
          </w:p>
        </w:tc>
        <w:tc>
          <w:tcPr>
            <w:tcW w:w="3118"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Вторник </w:t>
            </w:r>
          </w:p>
        </w:tc>
        <w:tc>
          <w:tcPr>
            <w:tcW w:w="3260"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Среда </w:t>
            </w:r>
          </w:p>
        </w:tc>
        <w:tc>
          <w:tcPr>
            <w:tcW w:w="3253"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Четверг </w:t>
            </w:r>
          </w:p>
        </w:tc>
        <w:tc>
          <w:tcPr>
            <w:tcW w:w="2887" w:type="dxa"/>
            <w:tcBorders>
              <w:left w:val="single" w:sz="1" w:space="0" w:color="000000"/>
              <w:bottom w:val="single" w:sz="1" w:space="0" w:color="000000"/>
              <w:right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Пятница </w:t>
            </w:r>
          </w:p>
        </w:tc>
      </w:tr>
      <w:tr w:rsidR="009F6BE2" w:rsidRPr="009F6BE2" w:rsidTr="009F6BE2">
        <w:trPr>
          <w:jc w:val="center"/>
        </w:trPr>
        <w:tc>
          <w:tcPr>
            <w:tcW w:w="14928" w:type="dxa"/>
            <w:gridSpan w:val="5"/>
            <w:tcBorders>
              <w:left w:val="single" w:sz="1" w:space="0" w:color="000000"/>
              <w:bottom w:val="single" w:sz="1" w:space="0" w:color="000000"/>
              <w:right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Инвариантная (базовая часть)</w:t>
            </w:r>
          </w:p>
        </w:tc>
      </w:tr>
      <w:tr w:rsidR="009F6BE2" w:rsidRPr="009F6BE2" w:rsidTr="009F6BE2">
        <w:trPr>
          <w:jc w:val="center"/>
        </w:trPr>
        <w:tc>
          <w:tcPr>
            <w:tcW w:w="2410"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9.00-9.20 </w:t>
            </w:r>
            <w:proofErr w:type="gramStart"/>
            <w:r w:rsidRPr="009F6BE2">
              <w:rPr>
                <w:rFonts w:ascii="Times New Roman" w:hAnsi="Times New Roman"/>
              </w:rPr>
              <w:t>ПР</w:t>
            </w:r>
            <w:proofErr w:type="gramEnd"/>
            <w:r w:rsidRPr="009F6BE2">
              <w:rPr>
                <w:rFonts w:ascii="Times New Roman" w:hAnsi="Times New Roman"/>
              </w:rPr>
              <w:t xml:space="preserve"> </w:t>
            </w:r>
          </w:p>
          <w:p w:rsidR="009F6BE2" w:rsidRPr="009F6BE2" w:rsidRDefault="009F6BE2" w:rsidP="009F6BE2">
            <w:pPr>
              <w:spacing w:after="0" w:line="240" w:lineRule="auto"/>
              <w:rPr>
                <w:rFonts w:ascii="Times New Roman" w:hAnsi="Times New Roman"/>
              </w:rPr>
            </w:pPr>
            <w:r w:rsidRPr="009F6BE2">
              <w:rPr>
                <w:rFonts w:ascii="Times New Roman" w:hAnsi="Times New Roman"/>
              </w:rPr>
              <w:t>*</w:t>
            </w:r>
            <w:proofErr w:type="gramStart"/>
            <w:r w:rsidRPr="009F6BE2">
              <w:rPr>
                <w:rFonts w:ascii="Times New Roman" w:hAnsi="Times New Roman"/>
              </w:rPr>
              <w:t>ОПР</w:t>
            </w:r>
            <w:proofErr w:type="gramEnd"/>
          </w:p>
        </w:tc>
        <w:tc>
          <w:tcPr>
            <w:tcW w:w="3118"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9.00 — 9.20 </w:t>
            </w:r>
            <w:proofErr w:type="gramStart"/>
            <w:r w:rsidRPr="009F6BE2">
              <w:rPr>
                <w:rFonts w:ascii="Times New Roman" w:hAnsi="Times New Roman"/>
              </w:rPr>
              <w:t>ПР</w:t>
            </w:r>
            <w:proofErr w:type="gramEnd"/>
            <w:r w:rsidRPr="009F6BE2">
              <w:rPr>
                <w:rFonts w:ascii="Times New Roman" w:hAnsi="Times New Roman"/>
              </w:rPr>
              <w:t xml:space="preserve"> </w:t>
            </w:r>
          </w:p>
          <w:p w:rsidR="009F6BE2" w:rsidRPr="009F6BE2" w:rsidRDefault="009F6BE2" w:rsidP="009F6BE2">
            <w:pPr>
              <w:spacing w:after="0" w:line="240" w:lineRule="auto"/>
              <w:rPr>
                <w:rFonts w:ascii="Times New Roman" w:hAnsi="Times New Roman"/>
              </w:rPr>
            </w:pPr>
            <w:r w:rsidRPr="009F6BE2">
              <w:rPr>
                <w:rFonts w:ascii="Times New Roman" w:hAnsi="Times New Roman"/>
              </w:rPr>
              <w:t>*РЭМП</w:t>
            </w:r>
          </w:p>
        </w:tc>
        <w:tc>
          <w:tcPr>
            <w:tcW w:w="3260"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9.00-9.20 </w:t>
            </w:r>
            <w:proofErr w:type="gramStart"/>
            <w:r w:rsidRPr="009F6BE2">
              <w:rPr>
                <w:rFonts w:ascii="Times New Roman" w:hAnsi="Times New Roman"/>
              </w:rPr>
              <w:t>ПР</w:t>
            </w:r>
            <w:proofErr w:type="gramEnd"/>
            <w:r w:rsidRPr="009F6BE2">
              <w:rPr>
                <w:rFonts w:ascii="Times New Roman" w:hAnsi="Times New Roman"/>
              </w:rPr>
              <w:t xml:space="preserve"> </w:t>
            </w:r>
          </w:p>
          <w:p w:rsidR="009F6BE2" w:rsidRPr="009F6BE2" w:rsidRDefault="009F6BE2" w:rsidP="009F6BE2">
            <w:pPr>
              <w:spacing w:after="0" w:line="240" w:lineRule="auto"/>
              <w:rPr>
                <w:rFonts w:ascii="Times New Roman" w:hAnsi="Times New Roman"/>
              </w:rPr>
            </w:pPr>
            <w:r w:rsidRPr="009F6BE2">
              <w:rPr>
                <w:rFonts w:ascii="Times New Roman" w:hAnsi="Times New Roman"/>
              </w:rPr>
              <w:t>*Конструирование</w:t>
            </w:r>
          </w:p>
        </w:tc>
        <w:tc>
          <w:tcPr>
            <w:tcW w:w="3253"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9.00-9.20 ХЭР </w:t>
            </w:r>
          </w:p>
          <w:p w:rsidR="009F6BE2" w:rsidRPr="009F6BE2" w:rsidRDefault="009F6BE2" w:rsidP="009F6BE2">
            <w:pPr>
              <w:spacing w:after="0" w:line="240" w:lineRule="auto"/>
              <w:rPr>
                <w:rFonts w:ascii="Times New Roman" w:hAnsi="Times New Roman"/>
              </w:rPr>
            </w:pPr>
            <w:r w:rsidRPr="009F6BE2">
              <w:rPr>
                <w:rFonts w:ascii="Times New Roman" w:hAnsi="Times New Roman"/>
              </w:rPr>
              <w:t>Рисование</w:t>
            </w:r>
          </w:p>
        </w:tc>
        <w:tc>
          <w:tcPr>
            <w:tcW w:w="2887" w:type="dxa"/>
            <w:tcBorders>
              <w:left w:val="single" w:sz="1" w:space="0" w:color="000000"/>
              <w:bottom w:val="single" w:sz="1" w:space="0" w:color="000000"/>
              <w:right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9.00-9.20 </w:t>
            </w:r>
            <w:proofErr w:type="gramStart"/>
            <w:r w:rsidRPr="009F6BE2">
              <w:rPr>
                <w:rFonts w:ascii="Times New Roman" w:hAnsi="Times New Roman"/>
              </w:rPr>
              <w:t>ПР</w:t>
            </w:r>
            <w:proofErr w:type="gramEnd"/>
            <w:r w:rsidRPr="009F6BE2">
              <w:rPr>
                <w:rFonts w:ascii="Times New Roman" w:hAnsi="Times New Roman"/>
              </w:rPr>
              <w:t xml:space="preserve"> </w:t>
            </w:r>
          </w:p>
          <w:p w:rsidR="009F6BE2" w:rsidRPr="009F6BE2" w:rsidRDefault="009F6BE2" w:rsidP="009F6BE2">
            <w:pPr>
              <w:spacing w:after="0" w:line="240" w:lineRule="auto"/>
              <w:rPr>
                <w:rFonts w:ascii="Times New Roman" w:hAnsi="Times New Roman"/>
              </w:rPr>
            </w:pPr>
            <w:r w:rsidRPr="009F6BE2">
              <w:rPr>
                <w:rFonts w:ascii="Times New Roman" w:hAnsi="Times New Roman"/>
              </w:rPr>
              <w:t>*РПОМС</w:t>
            </w:r>
          </w:p>
        </w:tc>
      </w:tr>
      <w:tr w:rsidR="009F6BE2" w:rsidRPr="009F6BE2" w:rsidTr="009F6BE2">
        <w:trPr>
          <w:jc w:val="center"/>
        </w:trPr>
        <w:tc>
          <w:tcPr>
            <w:tcW w:w="2410"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9.45 — 10.05 ХЭР</w:t>
            </w:r>
          </w:p>
          <w:p w:rsidR="009F6BE2" w:rsidRPr="009F6BE2" w:rsidRDefault="009F6BE2" w:rsidP="009F6BE2">
            <w:pPr>
              <w:spacing w:after="0" w:line="240" w:lineRule="auto"/>
              <w:rPr>
                <w:rFonts w:ascii="Times New Roman" w:hAnsi="Times New Roman"/>
              </w:rPr>
            </w:pPr>
            <w:r>
              <w:rPr>
                <w:rFonts w:ascii="Times New Roman" w:hAnsi="Times New Roman"/>
              </w:rPr>
              <w:t>Музыка (зал)</w:t>
            </w:r>
          </w:p>
        </w:tc>
        <w:tc>
          <w:tcPr>
            <w:tcW w:w="3118"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9.45 -10.05 </w:t>
            </w:r>
            <w:proofErr w:type="gramStart"/>
            <w:r w:rsidRPr="009F6BE2">
              <w:rPr>
                <w:rFonts w:ascii="Times New Roman" w:hAnsi="Times New Roman"/>
              </w:rPr>
              <w:t>ФР</w:t>
            </w:r>
            <w:proofErr w:type="gramEnd"/>
          </w:p>
          <w:p w:rsidR="009F6BE2" w:rsidRPr="009F6BE2" w:rsidRDefault="009F6BE2" w:rsidP="009F6BE2">
            <w:pPr>
              <w:spacing w:after="0" w:line="240" w:lineRule="auto"/>
              <w:rPr>
                <w:rFonts w:ascii="Times New Roman" w:hAnsi="Times New Roman"/>
              </w:rPr>
            </w:pPr>
            <w:r w:rsidRPr="009F6BE2">
              <w:rPr>
                <w:rFonts w:ascii="Times New Roman" w:hAnsi="Times New Roman"/>
              </w:rPr>
              <w:t>Физическая культура (зал)</w:t>
            </w:r>
          </w:p>
        </w:tc>
        <w:tc>
          <w:tcPr>
            <w:tcW w:w="3260"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9.45 — 10.05 ХЭР</w:t>
            </w:r>
          </w:p>
          <w:p w:rsidR="009F6BE2" w:rsidRPr="009F6BE2" w:rsidRDefault="009F6BE2" w:rsidP="009F6BE2">
            <w:pPr>
              <w:spacing w:after="0" w:line="240" w:lineRule="auto"/>
              <w:rPr>
                <w:rFonts w:ascii="Times New Roman" w:hAnsi="Times New Roman"/>
              </w:rPr>
            </w:pPr>
            <w:r>
              <w:rPr>
                <w:rFonts w:ascii="Times New Roman" w:hAnsi="Times New Roman"/>
              </w:rPr>
              <w:t>Музыка (зал)</w:t>
            </w:r>
          </w:p>
        </w:tc>
        <w:tc>
          <w:tcPr>
            <w:tcW w:w="3253"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9.45 -10.05 </w:t>
            </w:r>
            <w:proofErr w:type="gramStart"/>
            <w:r w:rsidRPr="009F6BE2">
              <w:rPr>
                <w:rFonts w:ascii="Times New Roman" w:hAnsi="Times New Roman"/>
              </w:rPr>
              <w:t>ФР</w:t>
            </w:r>
            <w:proofErr w:type="gramEnd"/>
          </w:p>
          <w:p w:rsidR="009F6BE2" w:rsidRPr="009F6BE2" w:rsidRDefault="009F6BE2" w:rsidP="009F6BE2">
            <w:pPr>
              <w:spacing w:after="0" w:line="240" w:lineRule="auto"/>
              <w:rPr>
                <w:rFonts w:ascii="Times New Roman" w:hAnsi="Times New Roman"/>
              </w:rPr>
            </w:pPr>
            <w:r>
              <w:rPr>
                <w:rFonts w:ascii="Times New Roman" w:hAnsi="Times New Roman"/>
              </w:rPr>
              <w:t>Физическая культура (зал)</w:t>
            </w:r>
          </w:p>
        </w:tc>
        <w:tc>
          <w:tcPr>
            <w:tcW w:w="2887" w:type="dxa"/>
            <w:tcBorders>
              <w:left w:val="single" w:sz="1" w:space="0" w:color="000000"/>
              <w:bottom w:val="single" w:sz="1" w:space="0" w:color="000000"/>
              <w:right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9.50-10.10 РР </w:t>
            </w:r>
          </w:p>
          <w:p w:rsidR="009F6BE2" w:rsidRPr="009F6BE2" w:rsidRDefault="009F6BE2" w:rsidP="009F6BE2">
            <w:pPr>
              <w:spacing w:after="0" w:line="240" w:lineRule="auto"/>
              <w:rPr>
                <w:rFonts w:ascii="Times New Roman" w:hAnsi="Times New Roman"/>
              </w:rPr>
            </w:pPr>
            <w:r w:rsidRPr="009F6BE2">
              <w:rPr>
                <w:rFonts w:ascii="Times New Roman" w:hAnsi="Times New Roman"/>
              </w:rPr>
              <w:t>**ВВГ/ ОХЛ и РР</w:t>
            </w:r>
          </w:p>
        </w:tc>
      </w:tr>
      <w:tr w:rsidR="009F6BE2" w:rsidRPr="009F6BE2" w:rsidTr="009F6BE2">
        <w:trPr>
          <w:jc w:val="center"/>
        </w:trPr>
        <w:tc>
          <w:tcPr>
            <w:tcW w:w="2410"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15.15-15.35 </w:t>
            </w:r>
            <w:proofErr w:type="gramStart"/>
            <w:r w:rsidRPr="009F6BE2">
              <w:rPr>
                <w:rFonts w:ascii="Times New Roman" w:hAnsi="Times New Roman"/>
              </w:rPr>
              <w:t>ФР</w:t>
            </w:r>
            <w:proofErr w:type="gramEnd"/>
          </w:p>
          <w:p w:rsidR="009F6BE2" w:rsidRPr="009F6BE2" w:rsidRDefault="009F6BE2" w:rsidP="009F6BE2">
            <w:pPr>
              <w:spacing w:after="0" w:line="240" w:lineRule="auto"/>
              <w:rPr>
                <w:rFonts w:ascii="Times New Roman" w:hAnsi="Times New Roman"/>
              </w:rPr>
            </w:pPr>
            <w:r w:rsidRPr="009F6BE2">
              <w:rPr>
                <w:rFonts w:ascii="Times New Roman" w:hAnsi="Times New Roman"/>
              </w:rPr>
              <w:t>Физическая культура Дыхательная гимнастика (группа)</w:t>
            </w:r>
          </w:p>
        </w:tc>
        <w:tc>
          <w:tcPr>
            <w:tcW w:w="3118"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p>
        </w:tc>
        <w:tc>
          <w:tcPr>
            <w:tcW w:w="3260"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15.15 -15.35 ХЭР </w:t>
            </w:r>
          </w:p>
          <w:p w:rsidR="009F6BE2" w:rsidRPr="009F6BE2" w:rsidRDefault="009F6BE2" w:rsidP="009F6BE2">
            <w:pPr>
              <w:spacing w:after="0" w:line="240" w:lineRule="auto"/>
              <w:rPr>
                <w:rFonts w:ascii="Times New Roman" w:hAnsi="Times New Roman"/>
              </w:rPr>
            </w:pPr>
            <w:r w:rsidRPr="009F6BE2">
              <w:rPr>
                <w:rFonts w:ascii="Times New Roman" w:hAnsi="Times New Roman"/>
              </w:rPr>
              <w:t>*** Лепка/ Аппликация</w:t>
            </w:r>
          </w:p>
          <w:p w:rsidR="009F6BE2" w:rsidRPr="009F6BE2" w:rsidRDefault="009F6BE2" w:rsidP="009F6BE2">
            <w:pPr>
              <w:spacing w:after="0" w:line="240" w:lineRule="auto"/>
              <w:rPr>
                <w:rFonts w:ascii="Times New Roman" w:hAnsi="Times New Roman"/>
              </w:rPr>
            </w:pPr>
          </w:p>
        </w:tc>
        <w:tc>
          <w:tcPr>
            <w:tcW w:w="3253"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 xml:space="preserve">15.15 -15.35 </w:t>
            </w:r>
            <w:proofErr w:type="gramStart"/>
            <w:r w:rsidRPr="009F6BE2">
              <w:rPr>
                <w:rFonts w:ascii="Times New Roman" w:hAnsi="Times New Roman"/>
              </w:rPr>
              <w:t>ПР</w:t>
            </w:r>
            <w:proofErr w:type="gramEnd"/>
          </w:p>
          <w:p w:rsidR="009F6BE2" w:rsidRPr="009F6BE2" w:rsidRDefault="009F6BE2" w:rsidP="009F6BE2">
            <w:pPr>
              <w:spacing w:after="0" w:line="240" w:lineRule="auto"/>
              <w:rPr>
                <w:rFonts w:ascii="Times New Roman" w:hAnsi="Times New Roman"/>
              </w:rPr>
            </w:pPr>
            <w:r w:rsidRPr="009F6BE2">
              <w:rPr>
                <w:rFonts w:ascii="Times New Roman" w:hAnsi="Times New Roman"/>
              </w:rPr>
              <w:t>*</w:t>
            </w:r>
            <w:proofErr w:type="gramStart"/>
            <w:r w:rsidRPr="009F6BE2">
              <w:rPr>
                <w:rFonts w:ascii="Times New Roman" w:hAnsi="Times New Roman"/>
              </w:rPr>
              <w:t>ОПР</w:t>
            </w:r>
            <w:proofErr w:type="gramEnd"/>
          </w:p>
          <w:p w:rsidR="009F6BE2" w:rsidRPr="009F6BE2" w:rsidRDefault="009F6BE2" w:rsidP="009F6BE2">
            <w:pPr>
              <w:spacing w:after="0" w:line="240" w:lineRule="auto"/>
              <w:rPr>
                <w:rFonts w:ascii="Times New Roman" w:hAnsi="Times New Roman"/>
              </w:rPr>
            </w:pPr>
          </w:p>
        </w:tc>
        <w:tc>
          <w:tcPr>
            <w:tcW w:w="2887" w:type="dxa"/>
            <w:tcBorders>
              <w:left w:val="single" w:sz="1" w:space="0" w:color="000000"/>
              <w:bottom w:val="single" w:sz="1" w:space="0" w:color="000000"/>
              <w:right w:val="single" w:sz="1" w:space="0" w:color="000000"/>
            </w:tcBorders>
            <w:shd w:val="clear" w:color="auto" w:fill="auto"/>
          </w:tcPr>
          <w:p w:rsidR="009F6BE2" w:rsidRPr="009F6BE2" w:rsidRDefault="009F6BE2" w:rsidP="009F6BE2">
            <w:pPr>
              <w:spacing w:after="0" w:line="240" w:lineRule="auto"/>
              <w:rPr>
                <w:rFonts w:ascii="Times New Roman" w:hAnsi="Times New Roman"/>
              </w:rPr>
            </w:pPr>
          </w:p>
        </w:tc>
      </w:tr>
      <w:tr w:rsidR="009F6BE2" w:rsidRPr="009F6BE2" w:rsidTr="009F6BE2">
        <w:trPr>
          <w:jc w:val="center"/>
        </w:trPr>
        <w:tc>
          <w:tcPr>
            <w:tcW w:w="2410"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p>
        </w:tc>
        <w:tc>
          <w:tcPr>
            <w:tcW w:w="3118"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СКР Игра с правилами</w:t>
            </w:r>
          </w:p>
        </w:tc>
        <w:tc>
          <w:tcPr>
            <w:tcW w:w="3260"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СКР Режиссерская игра</w:t>
            </w:r>
          </w:p>
        </w:tc>
        <w:tc>
          <w:tcPr>
            <w:tcW w:w="3253" w:type="dxa"/>
            <w:tcBorders>
              <w:left w:val="single" w:sz="1" w:space="0" w:color="000000"/>
              <w:bottom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СКР Выразительное движение</w:t>
            </w:r>
          </w:p>
        </w:tc>
        <w:tc>
          <w:tcPr>
            <w:tcW w:w="2887" w:type="dxa"/>
            <w:tcBorders>
              <w:left w:val="single" w:sz="1" w:space="0" w:color="000000"/>
              <w:bottom w:val="single" w:sz="1" w:space="0" w:color="000000"/>
              <w:right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СКР Сюжетно-ролевая игра</w:t>
            </w:r>
          </w:p>
        </w:tc>
      </w:tr>
      <w:tr w:rsidR="009F6BE2" w:rsidRPr="009F6BE2" w:rsidTr="009F6BE2">
        <w:trPr>
          <w:jc w:val="center"/>
        </w:trPr>
        <w:tc>
          <w:tcPr>
            <w:tcW w:w="14928" w:type="dxa"/>
            <w:gridSpan w:val="5"/>
            <w:tcBorders>
              <w:left w:val="single" w:sz="1" w:space="0" w:color="000000"/>
              <w:bottom w:val="single" w:sz="1" w:space="0" w:color="000000"/>
              <w:right w:val="single" w:sz="1" w:space="0" w:color="000000"/>
            </w:tcBorders>
            <w:shd w:val="clear" w:color="auto" w:fill="auto"/>
          </w:tcPr>
          <w:p w:rsidR="009F6BE2" w:rsidRPr="009F6BE2" w:rsidRDefault="009F6BE2" w:rsidP="009F6BE2">
            <w:pPr>
              <w:spacing w:after="0" w:line="240" w:lineRule="auto"/>
              <w:rPr>
                <w:rFonts w:ascii="Times New Roman" w:hAnsi="Times New Roman"/>
              </w:rPr>
            </w:pPr>
            <w:r w:rsidRPr="009F6BE2">
              <w:rPr>
                <w:rFonts w:ascii="Times New Roman" w:hAnsi="Times New Roman"/>
              </w:rPr>
              <w:t>Итого времени в неделю: 4 часа  20 мин (13 периодов по 20 минут)</w:t>
            </w:r>
          </w:p>
        </w:tc>
      </w:tr>
    </w:tbl>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5464"/>
      </w:tblGrid>
      <w:tr w:rsidR="00ED099D" w:rsidTr="00A277B7">
        <w:tc>
          <w:tcPr>
            <w:tcW w:w="9322" w:type="dxa"/>
          </w:tcPr>
          <w:p w:rsidR="00ED099D" w:rsidRPr="009547E0" w:rsidRDefault="00ED099D" w:rsidP="00A277B7">
            <w:pPr>
              <w:suppressAutoHyphens/>
              <w:spacing w:after="0" w:line="240" w:lineRule="auto"/>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t>Примечания:</w:t>
            </w:r>
          </w:p>
          <w:p w:rsidR="00A65A6A" w:rsidRPr="00A65A6A" w:rsidRDefault="00A65A6A" w:rsidP="00A277B7">
            <w:pPr>
              <w:suppressAutoHyphens/>
              <w:spacing w:after="0" w:line="240" w:lineRule="auto"/>
              <w:rPr>
                <w:rFonts w:ascii="Times New Roman" w:eastAsia="Noto Sans CJK JP Regular" w:hAnsi="Times New Roman"/>
                <w:kern w:val="1"/>
                <w:lang w:eastAsia="zh-CN" w:bidi="hi-IN"/>
              </w:rPr>
            </w:pPr>
            <w:r w:rsidRPr="00A65A6A">
              <w:rPr>
                <w:rFonts w:ascii="Times New Roman" w:eastAsia="Noto Sans CJK JP Regular" w:hAnsi="Times New Roman"/>
                <w:kern w:val="1"/>
                <w:lang w:eastAsia="zh-CN" w:bidi="hi-IN"/>
              </w:rPr>
              <w:t xml:space="preserve">* в неделю из 5 периодов НОД по образовательной области «ПР» проводится: 2 - </w:t>
            </w:r>
            <w:proofErr w:type="gramStart"/>
            <w:r w:rsidRPr="00A65A6A">
              <w:rPr>
                <w:rFonts w:ascii="Times New Roman" w:eastAsia="Noto Sans CJK JP Regular" w:hAnsi="Times New Roman"/>
                <w:kern w:val="1"/>
                <w:lang w:eastAsia="zh-CN" w:bidi="hi-IN"/>
              </w:rPr>
              <w:t>ОПР</w:t>
            </w:r>
            <w:proofErr w:type="gramEnd"/>
            <w:r w:rsidRPr="00A65A6A">
              <w:rPr>
                <w:rFonts w:ascii="Times New Roman" w:eastAsia="Noto Sans CJK JP Regular" w:hAnsi="Times New Roman"/>
                <w:kern w:val="1"/>
                <w:lang w:eastAsia="zh-CN" w:bidi="hi-IN"/>
              </w:rPr>
              <w:t>, 1 -РПОМС, 1 -РЭМП,1 - Конструирование</w:t>
            </w:r>
          </w:p>
          <w:p w:rsidR="00A65A6A" w:rsidRPr="00A65A6A" w:rsidRDefault="00A65A6A" w:rsidP="00A277B7">
            <w:pPr>
              <w:suppressAutoHyphens/>
              <w:spacing w:after="0" w:line="240" w:lineRule="auto"/>
              <w:rPr>
                <w:rFonts w:ascii="Times New Roman" w:eastAsia="Noto Sans CJK JP Regular" w:hAnsi="Times New Roman"/>
                <w:kern w:val="1"/>
                <w:lang w:eastAsia="zh-CN" w:bidi="hi-IN"/>
              </w:rPr>
            </w:pPr>
            <w:r w:rsidRPr="00A65A6A">
              <w:rPr>
                <w:rFonts w:ascii="Times New Roman" w:eastAsia="Noto Sans CJK JP Regular" w:hAnsi="Times New Roman"/>
                <w:kern w:val="1"/>
                <w:lang w:eastAsia="zh-CN" w:bidi="hi-IN"/>
              </w:rPr>
              <w:t>** НОД по образовательной области «РР» (введение в грамоту) и (ознакомление с художественной литературой и развитие речи) проводятся по 2 раза в месяц, чередуясь</w:t>
            </w:r>
          </w:p>
          <w:p w:rsidR="00ED099D" w:rsidRPr="00ED099D" w:rsidRDefault="00A65A6A" w:rsidP="00A277B7">
            <w:pPr>
              <w:suppressAutoHyphens/>
              <w:spacing w:after="0" w:line="240" w:lineRule="auto"/>
              <w:rPr>
                <w:rFonts w:ascii="Times New Roman" w:eastAsia="Noto Sans CJK JP Regular" w:hAnsi="Times New Roman"/>
                <w:kern w:val="1"/>
                <w:lang w:eastAsia="zh-CN" w:bidi="hi-IN"/>
              </w:rPr>
            </w:pPr>
            <w:r w:rsidRPr="00A65A6A">
              <w:rPr>
                <w:rFonts w:ascii="Times New Roman" w:eastAsia="Noto Sans CJK JP Regular" w:hAnsi="Times New Roman"/>
                <w:kern w:val="1"/>
                <w:lang w:eastAsia="zh-CN" w:bidi="hi-IN"/>
              </w:rPr>
              <w:t>*** НОД по образовательной области «ХЭР» (лепка и аппликация) проводятся по 2 раза в месяц, чередуясь</w:t>
            </w:r>
          </w:p>
        </w:tc>
        <w:tc>
          <w:tcPr>
            <w:tcW w:w="5464" w:type="dxa"/>
          </w:tcPr>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u w:val="single"/>
                <w:lang w:eastAsia="zh-CN" w:bidi="hi-IN"/>
              </w:rPr>
              <w:t>Области ФГОС:</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1. ХЭР</w:t>
            </w:r>
            <w:r w:rsidRPr="009547E0">
              <w:rPr>
                <w:rFonts w:ascii="Times New Roman" w:eastAsia="Noto Sans CJK JP Regular" w:hAnsi="Times New Roman"/>
                <w:kern w:val="1"/>
                <w:lang w:eastAsia="zh-CN" w:bidi="hi-IN"/>
              </w:rPr>
              <w:t xml:space="preserve"> - художественно-эстетическое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 xml:space="preserve">2. </w:t>
            </w:r>
            <w:proofErr w:type="gramStart"/>
            <w:r w:rsidRPr="009547E0">
              <w:rPr>
                <w:rFonts w:ascii="Times New Roman" w:eastAsia="Noto Sans CJK JP Regular" w:hAnsi="Times New Roman"/>
                <w:b/>
                <w:bCs/>
                <w:kern w:val="1"/>
                <w:lang w:eastAsia="zh-CN" w:bidi="hi-IN"/>
              </w:rPr>
              <w:t>ПР</w:t>
            </w:r>
            <w:proofErr w:type="gramEnd"/>
            <w:r w:rsidRPr="009547E0">
              <w:rPr>
                <w:rFonts w:ascii="Times New Roman" w:eastAsia="Noto Sans CJK JP Regular" w:hAnsi="Times New Roman"/>
                <w:kern w:val="1"/>
                <w:lang w:eastAsia="zh-CN" w:bidi="hi-IN"/>
              </w:rPr>
              <w:t xml:space="preserve"> - познавательное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3. РР</w:t>
            </w:r>
            <w:r w:rsidRPr="009547E0">
              <w:rPr>
                <w:rFonts w:ascii="Times New Roman" w:eastAsia="Noto Sans CJK JP Regular" w:hAnsi="Times New Roman"/>
                <w:kern w:val="1"/>
                <w:lang w:eastAsia="zh-CN" w:bidi="hi-IN"/>
              </w:rPr>
              <w:t xml:space="preserve"> - речевое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4. СКР</w:t>
            </w:r>
            <w:r w:rsidRPr="009547E0">
              <w:rPr>
                <w:rFonts w:ascii="Times New Roman" w:eastAsia="Noto Sans CJK JP Regular" w:hAnsi="Times New Roman"/>
                <w:kern w:val="1"/>
                <w:lang w:eastAsia="zh-CN" w:bidi="hi-IN"/>
              </w:rPr>
              <w:t xml:space="preserve"> - социально-коммуникативное развитие</w:t>
            </w:r>
          </w:p>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t xml:space="preserve">5. </w:t>
            </w:r>
            <w:proofErr w:type="gramStart"/>
            <w:r w:rsidRPr="009547E0">
              <w:rPr>
                <w:rFonts w:ascii="Times New Roman" w:eastAsia="Noto Sans CJK JP Regular" w:hAnsi="Times New Roman"/>
                <w:b/>
                <w:bCs/>
                <w:kern w:val="1"/>
                <w:lang w:eastAsia="zh-CN" w:bidi="hi-IN"/>
              </w:rPr>
              <w:t>ФР</w:t>
            </w:r>
            <w:proofErr w:type="gramEnd"/>
            <w:r w:rsidRPr="009547E0">
              <w:rPr>
                <w:rFonts w:ascii="Times New Roman" w:eastAsia="Noto Sans CJK JP Regular" w:hAnsi="Times New Roman"/>
                <w:kern w:val="1"/>
                <w:lang w:eastAsia="zh-CN" w:bidi="hi-IN"/>
              </w:rPr>
              <w:t xml:space="preserve"> - физическое развитие</w:t>
            </w:r>
          </w:p>
          <w:p w:rsidR="00ED099D" w:rsidRDefault="00ED099D" w:rsidP="00ED099D">
            <w:pPr>
              <w:suppressAutoHyphens/>
              <w:spacing w:after="0" w:line="240" w:lineRule="auto"/>
              <w:rPr>
                <w:rFonts w:ascii="Times New Roman" w:eastAsia="Noto Sans CJK JP Regular" w:hAnsi="Times New Roman"/>
                <w:b/>
                <w:bCs/>
                <w:kern w:val="1"/>
                <w:lang w:eastAsia="zh-CN" w:bidi="hi-IN"/>
              </w:rPr>
            </w:pPr>
          </w:p>
        </w:tc>
      </w:tr>
    </w:tbl>
    <w:p w:rsidR="000439BC" w:rsidRDefault="000439BC" w:rsidP="000439BC">
      <w:pPr>
        <w:pStyle w:val="a3"/>
        <w:shd w:val="clear" w:color="auto" w:fill="FFFFFF"/>
        <w:spacing w:before="0" w:beforeAutospacing="0" w:after="0" w:afterAutospacing="0"/>
        <w:jc w:val="both"/>
        <w:textAlignment w:val="baseline"/>
        <w:rPr>
          <w:b/>
        </w:rPr>
      </w:pPr>
    </w:p>
    <w:p w:rsidR="00F30EE5" w:rsidRPr="006C619C" w:rsidRDefault="00F30EE5" w:rsidP="006C619C">
      <w:pPr>
        <w:pStyle w:val="a3"/>
        <w:numPr>
          <w:ilvl w:val="1"/>
          <w:numId w:val="18"/>
        </w:numPr>
        <w:shd w:val="clear" w:color="auto" w:fill="FFFFFF"/>
        <w:spacing w:before="0" w:beforeAutospacing="0" w:after="0" w:afterAutospacing="0"/>
        <w:jc w:val="both"/>
        <w:textAlignment w:val="baseline"/>
        <w:rPr>
          <w:b/>
        </w:rPr>
      </w:pPr>
      <w:r w:rsidRPr="006C619C">
        <w:rPr>
          <w:b/>
        </w:rPr>
        <w:t>Программно – методический комплекс образовательного процесса</w:t>
      </w:r>
    </w:p>
    <w:p w:rsidR="006C619C" w:rsidRPr="00B37A3F" w:rsidRDefault="00B37A3F" w:rsidP="00B37A3F">
      <w:pPr>
        <w:pStyle w:val="a3"/>
        <w:shd w:val="clear" w:color="auto" w:fill="FFFFFF"/>
        <w:spacing w:before="0" w:beforeAutospacing="0" w:after="0" w:afterAutospacing="0"/>
        <w:jc w:val="right"/>
        <w:textAlignment w:val="baseline"/>
        <w:rPr>
          <w:i/>
        </w:rPr>
      </w:pPr>
      <w:r>
        <w:rPr>
          <w:i/>
        </w:rPr>
        <w:t>Таблица 13</w:t>
      </w:r>
    </w:p>
    <w:tbl>
      <w:tblPr>
        <w:tblStyle w:val="60"/>
        <w:tblW w:w="0" w:type="auto"/>
        <w:tblLook w:val="04A0" w:firstRow="1" w:lastRow="0" w:firstColumn="1" w:lastColumn="0" w:noHBand="0" w:noVBand="1"/>
      </w:tblPr>
      <w:tblGrid>
        <w:gridCol w:w="2376"/>
        <w:gridCol w:w="12410"/>
      </w:tblGrid>
      <w:tr w:rsidR="00A65A6A" w:rsidRPr="006C7971" w:rsidTr="00A65A6A">
        <w:tc>
          <w:tcPr>
            <w:tcW w:w="2376" w:type="dxa"/>
          </w:tcPr>
          <w:p w:rsidR="00A65A6A" w:rsidRPr="006C7971" w:rsidRDefault="006C7971" w:rsidP="006C7971">
            <w:pPr>
              <w:spacing w:after="0"/>
              <w:jc w:val="center"/>
              <w:rPr>
                <w:rFonts w:ascii="Times New Roman" w:hAnsi="Times New Roman"/>
                <w:b/>
              </w:rPr>
            </w:pPr>
            <w:r w:rsidRPr="006C7971">
              <w:rPr>
                <w:rFonts w:ascii="Times New Roman" w:hAnsi="Times New Roman"/>
                <w:b/>
              </w:rPr>
              <w:t>Области</w:t>
            </w:r>
          </w:p>
        </w:tc>
        <w:tc>
          <w:tcPr>
            <w:tcW w:w="12410" w:type="dxa"/>
          </w:tcPr>
          <w:p w:rsidR="00A65A6A" w:rsidRPr="006C7971" w:rsidRDefault="006C7971" w:rsidP="006C7971">
            <w:pPr>
              <w:spacing w:after="0" w:line="240" w:lineRule="auto"/>
              <w:jc w:val="center"/>
              <w:rPr>
                <w:rFonts w:ascii="Times New Roman" w:eastAsia="Times New Roman" w:hAnsi="Times New Roman"/>
                <w:b/>
                <w:lang w:eastAsia="ru-RU"/>
              </w:rPr>
            </w:pPr>
            <w:r w:rsidRPr="006C7971">
              <w:rPr>
                <w:rFonts w:ascii="Times New Roman" w:eastAsia="Times New Roman" w:hAnsi="Times New Roman"/>
                <w:b/>
                <w:lang w:eastAsia="ru-RU"/>
              </w:rPr>
              <w:t>Литература</w:t>
            </w:r>
          </w:p>
        </w:tc>
      </w:tr>
      <w:tr w:rsidR="00753F35" w:rsidRPr="00A65A6A" w:rsidTr="00A65A6A">
        <w:tc>
          <w:tcPr>
            <w:tcW w:w="2376" w:type="dxa"/>
          </w:tcPr>
          <w:p w:rsidR="00753F35" w:rsidRPr="00A65A6A" w:rsidRDefault="00753F35" w:rsidP="006C7971">
            <w:pPr>
              <w:spacing w:after="0"/>
              <w:rPr>
                <w:rFonts w:ascii="Times New Roman" w:hAnsi="Times New Roman"/>
                <w:b/>
              </w:rPr>
            </w:pPr>
            <w:r>
              <w:rPr>
                <w:rFonts w:ascii="Times New Roman" w:hAnsi="Times New Roman"/>
                <w:b/>
              </w:rPr>
              <w:t>Познавательное развитие</w:t>
            </w:r>
          </w:p>
        </w:tc>
        <w:tc>
          <w:tcPr>
            <w:tcW w:w="12410" w:type="dxa"/>
          </w:tcPr>
          <w:p w:rsidR="00753F35" w:rsidRPr="002A0244" w:rsidRDefault="00753F35"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Дидактическая игра и упражнения в обучении умственно отсталых дошкольников: Кн. для учителя. – М.: Просвещение, 1990.-191 с.</w:t>
            </w:r>
          </w:p>
          <w:p w:rsidR="00753F35" w:rsidRPr="002A0244" w:rsidRDefault="00753F35"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Я и мое тело. Программам занятий, упражнений, </w:t>
            </w:r>
            <w:proofErr w:type="gramStart"/>
            <w:r w:rsidRPr="002A0244">
              <w:rPr>
                <w:rFonts w:ascii="Times New Roman" w:eastAsia="Times New Roman" w:hAnsi="Times New Roman"/>
                <w:lang w:eastAsia="ru-RU"/>
              </w:rPr>
              <w:t>дидактические</w:t>
            </w:r>
            <w:proofErr w:type="gramEnd"/>
            <w:r w:rsidRPr="002A0244">
              <w:rPr>
                <w:rFonts w:ascii="Times New Roman" w:eastAsia="Times New Roman" w:hAnsi="Times New Roman"/>
                <w:lang w:eastAsia="ru-RU"/>
              </w:rPr>
              <w:t xml:space="preserve"> </w:t>
            </w:r>
            <w:proofErr w:type="spellStart"/>
            <w:r w:rsidRPr="002A0244">
              <w:rPr>
                <w:rFonts w:ascii="Times New Roman" w:eastAsia="Times New Roman" w:hAnsi="Times New Roman"/>
                <w:lang w:eastAsia="ru-RU"/>
              </w:rPr>
              <w:t>гры</w:t>
            </w:r>
            <w:proofErr w:type="spellEnd"/>
            <w:r w:rsidRPr="002A0244">
              <w:rPr>
                <w:rFonts w:ascii="Times New Roman" w:eastAsia="Times New Roman" w:hAnsi="Times New Roman"/>
                <w:lang w:eastAsia="ru-RU"/>
              </w:rPr>
              <w:t xml:space="preserve">. Методические пособия для педагогов, воспитателей, родителей. – М.: Школьная Пресса, 2009. – 96 с. – </w:t>
            </w:r>
            <w:proofErr w:type="gramStart"/>
            <w:r w:rsidRPr="002A0244">
              <w:rPr>
                <w:rFonts w:ascii="Times New Roman" w:eastAsia="Times New Roman" w:hAnsi="Times New Roman"/>
                <w:lang w:eastAsia="ru-RU"/>
              </w:rPr>
              <w:t xml:space="preserve">( </w:t>
            </w:r>
            <w:proofErr w:type="gramEnd"/>
            <w:r w:rsidRPr="002A0244">
              <w:rPr>
                <w:rFonts w:ascii="Times New Roman" w:eastAsia="Times New Roman" w:hAnsi="Times New Roman"/>
                <w:lang w:eastAsia="ru-RU"/>
              </w:rPr>
              <w:t xml:space="preserve">Программа « Я – человек») – ( «Дошкольное воспитание и обучение – приложение к журналу «Воспитание школьников»; </w:t>
            </w:r>
            <w:proofErr w:type="spellStart"/>
            <w:r w:rsidRPr="002A0244">
              <w:rPr>
                <w:rFonts w:ascii="Times New Roman" w:eastAsia="Times New Roman" w:hAnsi="Times New Roman"/>
                <w:lang w:eastAsia="ru-RU"/>
              </w:rPr>
              <w:t>Вып</w:t>
            </w:r>
            <w:proofErr w:type="spellEnd"/>
            <w:r w:rsidRPr="002A0244">
              <w:rPr>
                <w:rFonts w:ascii="Times New Roman" w:eastAsia="Times New Roman" w:hAnsi="Times New Roman"/>
                <w:lang w:eastAsia="ru-RU"/>
              </w:rPr>
              <w:t>. 207).</w:t>
            </w:r>
          </w:p>
          <w:p w:rsidR="00753F35" w:rsidRPr="002A0244" w:rsidRDefault="00753F35"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Занятия с  детьми старшего  дошкольного возраста по теме «Осень часть </w:t>
            </w:r>
            <w:r w:rsidRPr="002A0244">
              <w:rPr>
                <w:rFonts w:ascii="Times New Roman" w:eastAsia="Times New Roman" w:hAnsi="Times New Roman"/>
                <w:lang w:val="en-US" w:eastAsia="ru-RU"/>
              </w:rPr>
              <w:t>II</w:t>
            </w:r>
            <w:r w:rsidRPr="002A0244">
              <w:rPr>
                <w:rFonts w:ascii="Times New Roman" w:eastAsia="Times New Roman" w:hAnsi="Times New Roman"/>
                <w:lang w:eastAsia="ru-RU"/>
              </w:rPr>
              <w:t>». – М.: ООО «Издательство Скрипторий 2003», 2008 – 106 с.: ил.</w:t>
            </w:r>
          </w:p>
          <w:p w:rsidR="00753F35" w:rsidRPr="002A0244" w:rsidRDefault="00753F35"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Как подготовить ребенка к общению с компьютером. – М.: </w:t>
            </w:r>
            <w:proofErr w:type="spellStart"/>
            <w:r w:rsidRPr="002A0244">
              <w:rPr>
                <w:rFonts w:ascii="Times New Roman" w:eastAsia="Times New Roman" w:hAnsi="Times New Roman"/>
                <w:lang w:eastAsia="ru-RU"/>
              </w:rPr>
              <w:t>Вентана</w:t>
            </w:r>
            <w:proofErr w:type="spellEnd"/>
            <w:r w:rsidRPr="002A0244">
              <w:rPr>
                <w:rFonts w:ascii="Times New Roman" w:eastAsia="Times New Roman" w:hAnsi="Times New Roman"/>
                <w:lang w:eastAsia="ru-RU"/>
              </w:rPr>
              <w:t xml:space="preserve"> – Граф, 2004. – 16с. ( Ваш ребенок: азбука здоровья и развития).</w:t>
            </w:r>
          </w:p>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proofErr w:type="spellStart"/>
            <w:r w:rsidRPr="002A0244">
              <w:rPr>
                <w:rFonts w:ascii="Times New Roman" w:eastAsia="Times New Roman" w:hAnsi="Times New Roman"/>
                <w:lang w:eastAsia="ru-RU"/>
              </w:rPr>
              <w:t>Тренеруем</w:t>
            </w:r>
            <w:proofErr w:type="spellEnd"/>
            <w:r w:rsidRPr="002A0244">
              <w:rPr>
                <w:rFonts w:ascii="Times New Roman" w:eastAsia="Times New Roman" w:hAnsi="Times New Roman"/>
                <w:lang w:eastAsia="ru-RU"/>
              </w:rPr>
              <w:t xml:space="preserve"> память. Простые упражнения для простого запоминания/ А. М. Круглова. – М.: РИПОЛ классика, 2013.- 96с.: (Играем и учимся)</w:t>
            </w:r>
          </w:p>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Моя семья. Методическое пособие. – М.: ТЦ Сфера, 2014. – 96 с. – </w:t>
            </w:r>
            <w:proofErr w:type="gramStart"/>
            <w:r w:rsidRPr="002A0244">
              <w:rPr>
                <w:rFonts w:ascii="Times New Roman" w:eastAsia="Times New Roman" w:hAnsi="Times New Roman"/>
                <w:lang w:eastAsia="ru-RU"/>
              </w:rPr>
              <w:t xml:space="preserve">( </w:t>
            </w:r>
            <w:proofErr w:type="gramEnd"/>
            <w:r w:rsidRPr="002A0244">
              <w:rPr>
                <w:rFonts w:ascii="Times New Roman" w:eastAsia="Times New Roman" w:hAnsi="Times New Roman"/>
                <w:lang w:eastAsia="ru-RU"/>
              </w:rPr>
              <w:t>Детям о самом важном)</w:t>
            </w:r>
          </w:p>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Организация деятельности детей на прогулке. Средняя группа/ авт.-сост. Т. г. Кобзева, И. А. Холодова, Г. С. Александрова. – Изд. 3-е. – Волгоград</w:t>
            </w:r>
            <w:proofErr w:type="gramStart"/>
            <w:r w:rsidRPr="002A0244">
              <w:rPr>
                <w:rFonts w:ascii="Times New Roman" w:eastAsia="Times New Roman" w:hAnsi="Times New Roman"/>
                <w:lang w:eastAsia="ru-RU"/>
              </w:rPr>
              <w:t xml:space="preserve"> :</w:t>
            </w:r>
            <w:proofErr w:type="gramEnd"/>
            <w:r w:rsidRPr="002A0244">
              <w:rPr>
                <w:rFonts w:ascii="Times New Roman" w:eastAsia="Times New Roman" w:hAnsi="Times New Roman"/>
                <w:lang w:eastAsia="ru-RU"/>
              </w:rPr>
              <w:t xml:space="preserve"> Учитель. – 330с.</w:t>
            </w:r>
          </w:p>
        </w:tc>
      </w:tr>
      <w:tr w:rsidR="00A65A6A" w:rsidRPr="00A65A6A" w:rsidTr="00A65A6A">
        <w:tc>
          <w:tcPr>
            <w:tcW w:w="2376" w:type="dxa"/>
          </w:tcPr>
          <w:p w:rsidR="00A65A6A" w:rsidRPr="00A65A6A" w:rsidRDefault="00A65A6A" w:rsidP="006C7971">
            <w:pPr>
              <w:spacing w:after="0"/>
              <w:rPr>
                <w:rFonts w:ascii="Times New Roman" w:hAnsi="Times New Roman"/>
                <w:b/>
              </w:rPr>
            </w:pPr>
            <w:r w:rsidRPr="00A65A6A">
              <w:rPr>
                <w:rFonts w:ascii="Times New Roman" w:hAnsi="Times New Roman"/>
                <w:b/>
              </w:rPr>
              <w:t>Речевое развитие</w:t>
            </w:r>
          </w:p>
          <w:p w:rsidR="00A65A6A" w:rsidRPr="00A65A6A" w:rsidRDefault="00A65A6A" w:rsidP="006C7971">
            <w:pPr>
              <w:spacing w:after="0"/>
              <w:rPr>
                <w:rFonts w:ascii="Times New Roman" w:hAnsi="Times New Roman"/>
                <w:b/>
              </w:rPr>
            </w:pPr>
          </w:p>
        </w:tc>
        <w:tc>
          <w:tcPr>
            <w:tcW w:w="12410" w:type="dxa"/>
          </w:tcPr>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Занятия по развитию речи в средней группе детского сада: Пособие для воспитателя дет</w:t>
            </w:r>
            <w:proofErr w:type="gramStart"/>
            <w:r w:rsidRPr="002A0244">
              <w:rPr>
                <w:rFonts w:ascii="Times New Roman" w:eastAsia="Times New Roman" w:hAnsi="Times New Roman"/>
                <w:lang w:eastAsia="ru-RU"/>
              </w:rPr>
              <w:t>.</w:t>
            </w:r>
            <w:proofErr w:type="gramEnd"/>
            <w:r w:rsidRPr="002A0244">
              <w:rPr>
                <w:rFonts w:ascii="Times New Roman" w:eastAsia="Times New Roman" w:hAnsi="Times New Roman"/>
                <w:lang w:eastAsia="ru-RU"/>
              </w:rPr>
              <w:t xml:space="preserve"> </w:t>
            </w:r>
            <w:proofErr w:type="gramStart"/>
            <w:r w:rsidRPr="002A0244">
              <w:rPr>
                <w:rFonts w:ascii="Times New Roman" w:eastAsia="Times New Roman" w:hAnsi="Times New Roman"/>
                <w:lang w:eastAsia="ru-RU"/>
              </w:rPr>
              <w:t>с</w:t>
            </w:r>
            <w:proofErr w:type="gramEnd"/>
            <w:r w:rsidRPr="002A0244">
              <w:rPr>
                <w:rFonts w:ascii="Times New Roman" w:eastAsia="Times New Roman" w:hAnsi="Times New Roman"/>
                <w:lang w:eastAsia="ru-RU"/>
              </w:rPr>
              <w:t xml:space="preserve">ада. 2-е изд., </w:t>
            </w:r>
            <w:proofErr w:type="spellStart"/>
            <w:r w:rsidRPr="002A0244">
              <w:rPr>
                <w:rFonts w:ascii="Times New Roman" w:eastAsia="Times New Roman" w:hAnsi="Times New Roman"/>
                <w:lang w:eastAsia="ru-RU"/>
              </w:rPr>
              <w:t>испр</w:t>
            </w:r>
            <w:proofErr w:type="spellEnd"/>
            <w:r w:rsidRPr="002A0244">
              <w:rPr>
                <w:rFonts w:ascii="Times New Roman" w:eastAsia="Times New Roman" w:hAnsi="Times New Roman"/>
                <w:lang w:eastAsia="ru-RU"/>
              </w:rPr>
              <w:t>. и доп.- М.: Просвещение, 1983.-144 с., ил.</w:t>
            </w:r>
          </w:p>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Книга для чтения в детском саду и дома: 2-4 года: Пособие для воспитателей детского сада и родителей</w:t>
            </w:r>
            <w:proofErr w:type="gramStart"/>
            <w:r w:rsidRPr="002A0244">
              <w:rPr>
                <w:rFonts w:ascii="Times New Roman" w:eastAsia="Times New Roman" w:hAnsi="Times New Roman"/>
                <w:lang w:eastAsia="ru-RU"/>
              </w:rPr>
              <w:t>/ С</w:t>
            </w:r>
            <w:proofErr w:type="gramEnd"/>
            <w:r w:rsidRPr="002A0244">
              <w:rPr>
                <w:rFonts w:ascii="Times New Roman" w:eastAsia="Times New Roman" w:hAnsi="Times New Roman"/>
                <w:lang w:eastAsia="ru-RU"/>
              </w:rPr>
              <w:t xml:space="preserve">ост. В.В. </w:t>
            </w:r>
            <w:proofErr w:type="spellStart"/>
            <w:r w:rsidRPr="002A0244">
              <w:rPr>
                <w:rFonts w:ascii="Times New Roman" w:eastAsia="Times New Roman" w:hAnsi="Times New Roman"/>
                <w:lang w:eastAsia="ru-RU"/>
              </w:rPr>
              <w:t>Гербова</w:t>
            </w:r>
            <w:proofErr w:type="spellEnd"/>
            <w:r w:rsidRPr="002A0244">
              <w:rPr>
                <w:rFonts w:ascii="Times New Roman" w:eastAsia="Times New Roman" w:hAnsi="Times New Roman"/>
                <w:lang w:eastAsia="ru-RU"/>
              </w:rPr>
              <w:t xml:space="preserve"> и др. – М.: Издательство Оникс, 2011.- 282с.</w:t>
            </w:r>
          </w:p>
          <w:p w:rsidR="006C7971" w:rsidRPr="002A0244" w:rsidRDefault="006C7971"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Согласные и гласные – похожие, но разные. Составитель О. В. Епифанова – Волгоград: ООО «Экстремум», 2006. – 224с.</w:t>
            </w:r>
          </w:p>
          <w:p w:rsidR="006C7971" w:rsidRPr="002A0244" w:rsidRDefault="006C7971"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Полная хрестоматия для дошкольников с методическими подсказками для педагогов и родителей. В 2 кн. Кн.1/ авт.- сост. </w:t>
            </w:r>
            <w:proofErr w:type="spellStart"/>
            <w:r w:rsidRPr="002A0244">
              <w:rPr>
                <w:rFonts w:ascii="Times New Roman" w:eastAsia="Times New Roman" w:hAnsi="Times New Roman"/>
                <w:lang w:eastAsia="ru-RU"/>
              </w:rPr>
              <w:t>С.Д.Томилова</w:t>
            </w:r>
            <w:proofErr w:type="spellEnd"/>
            <w:r w:rsidRPr="002A0244">
              <w:rPr>
                <w:rFonts w:ascii="Times New Roman" w:eastAsia="Times New Roman" w:hAnsi="Times New Roman"/>
                <w:lang w:eastAsia="ru-RU"/>
              </w:rPr>
              <w:t xml:space="preserve"> – М.: </w:t>
            </w:r>
            <w:proofErr w:type="spellStart"/>
            <w:r w:rsidRPr="002A0244">
              <w:rPr>
                <w:rFonts w:ascii="Times New Roman" w:eastAsia="Times New Roman" w:hAnsi="Times New Roman"/>
                <w:lang w:eastAsia="ru-RU"/>
              </w:rPr>
              <w:t>Астрель</w:t>
            </w:r>
            <w:proofErr w:type="spellEnd"/>
            <w:r w:rsidRPr="002A0244">
              <w:rPr>
                <w:rFonts w:ascii="Times New Roman" w:eastAsia="Times New Roman" w:hAnsi="Times New Roman"/>
                <w:lang w:eastAsia="ru-RU"/>
              </w:rPr>
              <w:t>: АСТ, 2011. – 702, (2) с., ил.</w:t>
            </w:r>
          </w:p>
          <w:p w:rsidR="00A65A6A" w:rsidRPr="002A0244" w:rsidRDefault="006C7971"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Полная хрестоматия для дошкольников с методическими подсказками для педагогов и родителей. В 2 кн. Кн.2/ авт.- сост. </w:t>
            </w:r>
            <w:proofErr w:type="spellStart"/>
            <w:r w:rsidRPr="002A0244">
              <w:rPr>
                <w:rFonts w:ascii="Times New Roman" w:eastAsia="Times New Roman" w:hAnsi="Times New Roman"/>
                <w:lang w:eastAsia="ru-RU"/>
              </w:rPr>
              <w:t>С.Д.Томилова</w:t>
            </w:r>
            <w:proofErr w:type="spellEnd"/>
            <w:r w:rsidRPr="002A0244">
              <w:rPr>
                <w:rFonts w:ascii="Times New Roman" w:eastAsia="Times New Roman" w:hAnsi="Times New Roman"/>
                <w:lang w:eastAsia="ru-RU"/>
              </w:rPr>
              <w:t xml:space="preserve"> – М.: </w:t>
            </w:r>
            <w:proofErr w:type="spellStart"/>
            <w:r w:rsidRPr="002A0244">
              <w:rPr>
                <w:rFonts w:ascii="Times New Roman" w:eastAsia="Times New Roman" w:hAnsi="Times New Roman"/>
                <w:lang w:eastAsia="ru-RU"/>
              </w:rPr>
              <w:t>Астрель</w:t>
            </w:r>
            <w:proofErr w:type="spellEnd"/>
            <w:r w:rsidRPr="002A0244">
              <w:rPr>
                <w:rFonts w:ascii="Times New Roman" w:eastAsia="Times New Roman" w:hAnsi="Times New Roman"/>
                <w:lang w:eastAsia="ru-RU"/>
              </w:rPr>
              <w:t>: АСТ, 2011. – 702, (2) с., ил.</w:t>
            </w:r>
          </w:p>
        </w:tc>
      </w:tr>
      <w:tr w:rsidR="00A65A6A" w:rsidRPr="00A65A6A" w:rsidTr="00A65A6A">
        <w:tc>
          <w:tcPr>
            <w:tcW w:w="2376" w:type="dxa"/>
          </w:tcPr>
          <w:p w:rsidR="00A65A6A" w:rsidRPr="00A65A6A" w:rsidRDefault="00A65A6A" w:rsidP="006C7971">
            <w:pPr>
              <w:spacing w:after="0"/>
              <w:rPr>
                <w:rFonts w:ascii="Times New Roman" w:hAnsi="Times New Roman"/>
                <w:b/>
              </w:rPr>
            </w:pPr>
            <w:r w:rsidRPr="00A65A6A">
              <w:rPr>
                <w:rFonts w:ascii="Times New Roman" w:hAnsi="Times New Roman"/>
                <w:b/>
              </w:rPr>
              <w:t>Социально-коммуникативное развитие</w:t>
            </w:r>
          </w:p>
        </w:tc>
        <w:tc>
          <w:tcPr>
            <w:tcW w:w="12410" w:type="dxa"/>
          </w:tcPr>
          <w:p w:rsidR="006C7971" w:rsidRPr="002A0244" w:rsidRDefault="006C7971"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Летний досуг с детьми</w:t>
            </w:r>
            <w:proofErr w:type="gramStart"/>
            <w:r w:rsidRPr="002A0244">
              <w:rPr>
                <w:rFonts w:ascii="Times New Roman" w:eastAsia="Times New Roman" w:hAnsi="Times New Roman"/>
                <w:lang w:eastAsia="ru-RU"/>
              </w:rPr>
              <w:t xml:space="preserve"> :</w:t>
            </w:r>
            <w:proofErr w:type="gramEnd"/>
            <w:r w:rsidRPr="002A0244">
              <w:rPr>
                <w:rFonts w:ascii="Times New Roman" w:eastAsia="Times New Roman" w:hAnsi="Times New Roman"/>
                <w:lang w:eastAsia="ru-RU"/>
              </w:rPr>
              <w:t xml:space="preserve"> Кн. для воспитателей дет</w:t>
            </w:r>
            <w:proofErr w:type="gramStart"/>
            <w:r w:rsidRPr="002A0244">
              <w:rPr>
                <w:rFonts w:ascii="Times New Roman" w:eastAsia="Times New Roman" w:hAnsi="Times New Roman"/>
                <w:lang w:eastAsia="ru-RU"/>
              </w:rPr>
              <w:t>.</w:t>
            </w:r>
            <w:proofErr w:type="gramEnd"/>
            <w:r w:rsidRPr="002A0244">
              <w:rPr>
                <w:rFonts w:ascii="Times New Roman" w:eastAsia="Times New Roman" w:hAnsi="Times New Roman"/>
                <w:lang w:eastAsia="ru-RU"/>
              </w:rPr>
              <w:t xml:space="preserve"> </w:t>
            </w:r>
            <w:proofErr w:type="gramStart"/>
            <w:r w:rsidRPr="002A0244">
              <w:rPr>
                <w:rFonts w:ascii="Times New Roman" w:eastAsia="Times New Roman" w:hAnsi="Times New Roman"/>
                <w:lang w:eastAsia="ru-RU"/>
              </w:rPr>
              <w:t>с</w:t>
            </w:r>
            <w:proofErr w:type="gramEnd"/>
            <w:r w:rsidRPr="002A0244">
              <w:rPr>
                <w:rFonts w:ascii="Times New Roman" w:eastAsia="Times New Roman" w:hAnsi="Times New Roman"/>
                <w:lang w:eastAsia="ru-RU"/>
              </w:rPr>
              <w:t xml:space="preserve">ада и родителей. – М.: Просвещение, Учебная литература, 1996. – 88с.: </w:t>
            </w:r>
            <w:proofErr w:type="spellStart"/>
            <w:r w:rsidRPr="002A0244">
              <w:rPr>
                <w:rFonts w:ascii="Times New Roman" w:eastAsia="Times New Roman" w:hAnsi="Times New Roman"/>
                <w:lang w:eastAsia="ru-RU"/>
              </w:rPr>
              <w:t>илл</w:t>
            </w:r>
            <w:proofErr w:type="spellEnd"/>
            <w:r w:rsidRPr="002A0244">
              <w:rPr>
                <w:rFonts w:ascii="Times New Roman" w:eastAsia="Times New Roman" w:hAnsi="Times New Roman"/>
                <w:lang w:eastAsia="ru-RU"/>
              </w:rPr>
              <w:t>.</w:t>
            </w:r>
          </w:p>
          <w:p w:rsidR="006C7971" w:rsidRPr="002A0244" w:rsidRDefault="006C7971"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Путешествие в страну игр.</w:t>
            </w:r>
            <w:proofErr w:type="gramStart"/>
            <w:r w:rsidRPr="002A0244">
              <w:rPr>
                <w:rFonts w:ascii="Times New Roman" w:eastAsia="Times New Roman" w:hAnsi="Times New Roman"/>
                <w:lang w:eastAsia="ru-RU"/>
              </w:rPr>
              <w:t xml:space="preserve"> ,</w:t>
            </w:r>
            <w:proofErr w:type="gramEnd"/>
            <w:r w:rsidRPr="002A0244">
              <w:rPr>
                <w:rFonts w:ascii="Times New Roman" w:eastAsia="Times New Roman" w:hAnsi="Times New Roman"/>
                <w:lang w:eastAsia="ru-RU"/>
              </w:rPr>
              <w:t>СПб.: СОЮЗ, 1997, 112 с.</w:t>
            </w:r>
          </w:p>
          <w:p w:rsidR="00A65A6A" w:rsidRPr="002A0244" w:rsidRDefault="006C7971"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Игры мира. Популярное пособие для родителей и педагогов</w:t>
            </w:r>
            <w:proofErr w:type="gramStart"/>
            <w:r w:rsidRPr="002A0244">
              <w:rPr>
                <w:rFonts w:ascii="Times New Roman" w:eastAsia="Times New Roman" w:hAnsi="Times New Roman"/>
                <w:lang w:eastAsia="ru-RU"/>
              </w:rPr>
              <w:t>/ С</w:t>
            </w:r>
            <w:proofErr w:type="gramEnd"/>
            <w:r w:rsidRPr="002A0244">
              <w:rPr>
                <w:rFonts w:ascii="Times New Roman" w:eastAsia="Times New Roman" w:hAnsi="Times New Roman"/>
                <w:lang w:eastAsia="ru-RU"/>
              </w:rPr>
              <w:t xml:space="preserve">ост. Т.И. </w:t>
            </w:r>
            <w:proofErr w:type="spellStart"/>
            <w:r w:rsidRPr="002A0244">
              <w:rPr>
                <w:rFonts w:ascii="Times New Roman" w:eastAsia="Times New Roman" w:hAnsi="Times New Roman"/>
                <w:lang w:eastAsia="ru-RU"/>
              </w:rPr>
              <w:t>Линго</w:t>
            </w:r>
            <w:proofErr w:type="spellEnd"/>
            <w:r w:rsidRPr="002A0244">
              <w:rPr>
                <w:rFonts w:ascii="Times New Roman" w:eastAsia="Times New Roman" w:hAnsi="Times New Roman"/>
                <w:lang w:eastAsia="ru-RU"/>
              </w:rPr>
              <w:t xml:space="preserve">. Худ. М.В. </w:t>
            </w:r>
            <w:proofErr w:type="spellStart"/>
            <w:r w:rsidRPr="002A0244">
              <w:rPr>
                <w:rFonts w:ascii="Times New Roman" w:eastAsia="Times New Roman" w:hAnsi="Times New Roman"/>
                <w:lang w:eastAsia="ru-RU"/>
              </w:rPr>
              <w:t>Душин</w:t>
            </w:r>
            <w:proofErr w:type="spellEnd"/>
            <w:r w:rsidRPr="002A0244">
              <w:rPr>
                <w:rFonts w:ascii="Times New Roman" w:eastAsia="Times New Roman" w:hAnsi="Times New Roman"/>
                <w:lang w:eastAsia="ru-RU"/>
              </w:rPr>
              <w:t xml:space="preserve">, В.Н Куров. – Ярославль: «Академия развития», 1998.-176 с., ил. </w:t>
            </w:r>
            <w:proofErr w:type="gramStart"/>
            <w:r w:rsidRPr="002A0244">
              <w:rPr>
                <w:rFonts w:ascii="Times New Roman" w:eastAsia="Times New Roman" w:hAnsi="Times New Roman"/>
                <w:lang w:eastAsia="ru-RU"/>
              </w:rPr>
              <w:t>(Серия:</w:t>
            </w:r>
            <w:proofErr w:type="gramEnd"/>
            <w:r w:rsidRPr="002A0244">
              <w:rPr>
                <w:rFonts w:ascii="Times New Roman" w:eastAsia="Times New Roman" w:hAnsi="Times New Roman"/>
                <w:lang w:eastAsia="ru-RU"/>
              </w:rPr>
              <w:t xml:space="preserve"> </w:t>
            </w:r>
            <w:proofErr w:type="gramStart"/>
            <w:r w:rsidRPr="002A0244">
              <w:rPr>
                <w:rFonts w:ascii="Times New Roman" w:eastAsia="Times New Roman" w:hAnsi="Times New Roman"/>
                <w:lang w:eastAsia="ru-RU"/>
              </w:rPr>
              <w:t>«Потехе час»)</w:t>
            </w:r>
            <w:proofErr w:type="gramEnd"/>
          </w:p>
        </w:tc>
      </w:tr>
      <w:tr w:rsidR="00A65A6A" w:rsidRPr="00A65A6A" w:rsidTr="00A65A6A">
        <w:tc>
          <w:tcPr>
            <w:tcW w:w="2376" w:type="dxa"/>
          </w:tcPr>
          <w:p w:rsidR="00123C0C" w:rsidRPr="00A65A6A" w:rsidRDefault="00123C0C" w:rsidP="006C7971">
            <w:pPr>
              <w:spacing w:after="0"/>
              <w:rPr>
                <w:rFonts w:ascii="Times New Roman" w:hAnsi="Times New Roman"/>
                <w:b/>
              </w:rPr>
            </w:pPr>
            <w:r w:rsidRPr="00A65A6A">
              <w:rPr>
                <w:rFonts w:ascii="Times New Roman" w:hAnsi="Times New Roman"/>
                <w:b/>
              </w:rPr>
              <w:t>Физическое развитие</w:t>
            </w:r>
          </w:p>
          <w:p w:rsidR="00A65A6A" w:rsidRPr="00A65A6A" w:rsidRDefault="00A65A6A" w:rsidP="006C7971">
            <w:pPr>
              <w:spacing w:after="0"/>
              <w:rPr>
                <w:rFonts w:ascii="Times New Roman" w:hAnsi="Times New Roman"/>
                <w:b/>
              </w:rPr>
            </w:pPr>
          </w:p>
        </w:tc>
        <w:tc>
          <w:tcPr>
            <w:tcW w:w="12410" w:type="dxa"/>
          </w:tcPr>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Общеразвивающие упражнения в детском саду: Кн. Для воспитателя </w:t>
            </w:r>
            <w:proofErr w:type="gramStart"/>
            <w:r w:rsidRPr="002A0244">
              <w:rPr>
                <w:rFonts w:ascii="Times New Roman" w:eastAsia="Times New Roman" w:hAnsi="Times New Roman"/>
                <w:lang w:eastAsia="ru-RU"/>
              </w:rPr>
              <w:t>дет</w:t>
            </w:r>
            <w:proofErr w:type="gramEnd"/>
            <w:r w:rsidRPr="002A0244">
              <w:rPr>
                <w:rFonts w:ascii="Times New Roman" w:eastAsia="Times New Roman" w:hAnsi="Times New Roman"/>
                <w:lang w:eastAsia="ru-RU"/>
              </w:rPr>
              <w:t>. Сада/ П.</w:t>
            </w:r>
            <w:proofErr w:type="gramStart"/>
            <w:r w:rsidRPr="002A0244">
              <w:rPr>
                <w:rFonts w:ascii="Times New Roman" w:eastAsia="Times New Roman" w:hAnsi="Times New Roman"/>
                <w:lang w:eastAsia="ru-RU"/>
              </w:rPr>
              <w:t>П</w:t>
            </w:r>
            <w:proofErr w:type="gramEnd"/>
            <w:r w:rsidRPr="002A0244">
              <w:rPr>
                <w:rFonts w:ascii="Times New Roman" w:eastAsia="Times New Roman" w:hAnsi="Times New Roman"/>
                <w:lang w:eastAsia="ru-RU"/>
              </w:rPr>
              <w:t xml:space="preserve"> Васюкова, Г.П. Лескова.- 2-е изд., </w:t>
            </w:r>
            <w:proofErr w:type="spellStart"/>
            <w:r w:rsidRPr="002A0244">
              <w:rPr>
                <w:rFonts w:ascii="Times New Roman" w:eastAsia="Times New Roman" w:hAnsi="Times New Roman"/>
                <w:lang w:eastAsia="ru-RU"/>
              </w:rPr>
              <w:t>перераб</w:t>
            </w:r>
            <w:proofErr w:type="spellEnd"/>
            <w:r w:rsidRPr="002A0244">
              <w:rPr>
                <w:rFonts w:ascii="Times New Roman" w:eastAsia="Times New Roman" w:hAnsi="Times New Roman"/>
                <w:lang w:eastAsia="ru-RU"/>
              </w:rPr>
              <w:t>.  и доп.- М.: Просвещение</w:t>
            </w:r>
          </w:p>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Детские подвижные игры народов СССР: Пособие для воспитателя дет. сада</w:t>
            </w:r>
            <w:proofErr w:type="gramStart"/>
            <w:r w:rsidRPr="002A0244">
              <w:rPr>
                <w:rFonts w:ascii="Times New Roman" w:eastAsia="Times New Roman" w:hAnsi="Times New Roman"/>
                <w:lang w:eastAsia="ru-RU"/>
              </w:rPr>
              <w:t>/С</w:t>
            </w:r>
            <w:proofErr w:type="gramEnd"/>
            <w:r w:rsidRPr="002A0244">
              <w:rPr>
                <w:rFonts w:ascii="Times New Roman" w:eastAsia="Times New Roman" w:hAnsi="Times New Roman"/>
                <w:lang w:eastAsia="ru-RU"/>
              </w:rPr>
              <w:t xml:space="preserve">ост. А.В. </w:t>
            </w:r>
            <w:proofErr w:type="spellStart"/>
            <w:r w:rsidRPr="002A0244">
              <w:rPr>
                <w:rFonts w:ascii="Times New Roman" w:eastAsia="Times New Roman" w:hAnsi="Times New Roman"/>
                <w:lang w:eastAsia="ru-RU"/>
              </w:rPr>
              <w:t>Кенеман</w:t>
            </w:r>
            <w:proofErr w:type="spellEnd"/>
            <w:r w:rsidRPr="002A0244">
              <w:rPr>
                <w:rFonts w:ascii="Times New Roman" w:eastAsia="Times New Roman" w:hAnsi="Times New Roman"/>
                <w:lang w:eastAsia="ru-RU"/>
              </w:rPr>
              <w:t>; Под ред. Т. И. Осокиной.- М.: Просвещение, 1988.-239 с.: ил.</w:t>
            </w:r>
          </w:p>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lastRenderedPageBreak/>
              <w:t xml:space="preserve">Подготовка юных атлетов. – М.: Терра. Спорт, 2000. – 56 с.: </w:t>
            </w:r>
            <w:proofErr w:type="spellStart"/>
            <w:r w:rsidRPr="002A0244">
              <w:rPr>
                <w:rFonts w:ascii="Times New Roman" w:eastAsia="Times New Roman" w:hAnsi="Times New Roman"/>
                <w:lang w:eastAsia="ru-RU"/>
              </w:rPr>
              <w:t>илл</w:t>
            </w:r>
            <w:proofErr w:type="spellEnd"/>
            <w:r w:rsidRPr="002A0244">
              <w:rPr>
                <w:rFonts w:ascii="Times New Roman" w:eastAsia="Times New Roman" w:hAnsi="Times New Roman"/>
                <w:lang w:eastAsia="ru-RU"/>
              </w:rPr>
              <w:t>.</w:t>
            </w:r>
          </w:p>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Физкультурные праздники в детском саду: Творчество в двигательной деятельности дошкольника: КН. для воспитателей детского сада/ В. Н. </w:t>
            </w:r>
            <w:proofErr w:type="spellStart"/>
            <w:r w:rsidRPr="002A0244">
              <w:rPr>
                <w:rFonts w:ascii="Times New Roman" w:eastAsia="Times New Roman" w:hAnsi="Times New Roman"/>
                <w:lang w:eastAsia="ru-RU"/>
              </w:rPr>
              <w:t>Шебенко</w:t>
            </w:r>
            <w:proofErr w:type="spellEnd"/>
            <w:r w:rsidRPr="002A0244">
              <w:rPr>
                <w:rFonts w:ascii="Times New Roman" w:eastAsia="Times New Roman" w:hAnsi="Times New Roman"/>
                <w:lang w:eastAsia="ru-RU"/>
              </w:rPr>
              <w:t>, Н. Н. Ермак. 2-е изд.- М.: Просвещение, 2001.-93с.</w:t>
            </w:r>
          </w:p>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Комплекс утренней гимнастики для детей 3-4 лет: Методическое пособие. – СПб</w:t>
            </w:r>
            <w:proofErr w:type="gramStart"/>
            <w:r w:rsidRPr="002A0244">
              <w:rPr>
                <w:rFonts w:ascii="Times New Roman" w:eastAsia="Times New Roman" w:hAnsi="Times New Roman"/>
                <w:lang w:eastAsia="ru-RU"/>
              </w:rPr>
              <w:t>.: «</w:t>
            </w:r>
            <w:proofErr w:type="gramEnd"/>
            <w:r w:rsidRPr="002A0244">
              <w:rPr>
                <w:rFonts w:ascii="Times New Roman" w:eastAsia="Times New Roman" w:hAnsi="Times New Roman"/>
                <w:lang w:eastAsia="ru-RU"/>
              </w:rPr>
              <w:t>ДЕТСТВО-ПРЕСС» , 2006. -48с.</w:t>
            </w:r>
          </w:p>
          <w:p w:rsidR="00123C0C"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Т.А. Тарасова, Л.С. Власова Пособие «Я и мое здоровье» </w:t>
            </w:r>
            <w:proofErr w:type="spellStart"/>
            <w:r w:rsidRPr="002A0244">
              <w:rPr>
                <w:rFonts w:ascii="Times New Roman" w:eastAsia="Times New Roman" w:hAnsi="Times New Roman"/>
                <w:lang w:eastAsia="ru-RU"/>
              </w:rPr>
              <w:t>Валеологические</w:t>
            </w:r>
            <w:proofErr w:type="spellEnd"/>
            <w:r w:rsidRPr="002A0244">
              <w:rPr>
                <w:rFonts w:ascii="Times New Roman" w:eastAsia="Times New Roman" w:hAnsi="Times New Roman"/>
                <w:lang w:eastAsia="ru-RU"/>
              </w:rPr>
              <w:t xml:space="preserve"> знания и умения детей дошкольного возроста.71с.</w:t>
            </w:r>
          </w:p>
          <w:p w:rsidR="00A65A6A" w:rsidRPr="002A0244" w:rsidRDefault="00123C0C"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Е.А. </w:t>
            </w:r>
            <w:proofErr w:type="spellStart"/>
            <w:r w:rsidRPr="002A0244">
              <w:rPr>
                <w:rFonts w:ascii="Times New Roman" w:eastAsia="Times New Roman" w:hAnsi="Times New Roman"/>
                <w:lang w:eastAsia="ru-RU"/>
              </w:rPr>
              <w:t>Синкевич</w:t>
            </w:r>
            <w:proofErr w:type="spellEnd"/>
            <w:r w:rsidRPr="002A0244">
              <w:rPr>
                <w:rFonts w:ascii="Times New Roman" w:eastAsia="Times New Roman" w:hAnsi="Times New Roman"/>
                <w:lang w:eastAsia="ru-RU"/>
              </w:rPr>
              <w:t xml:space="preserve">, Т. В. </w:t>
            </w:r>
            <w:proofErr w:type="spellStart"/>
            <w:r w:rsidRPr="002A0244">
              <w:rPr>
                <w:rFonts w:ascii="Times New Roman" w:eastAsia="Times New Roman" w:hAnsi="Times New Roman"/>
                <w:lang w:eastAsia="ru-RU"/>
              </w:rPr>
              <w:t>Большева</w:t>
            </w:r>
            <w:proofErr w:type="spellEnd"/>
            <w:r w:rsidRPr="002A0244">
              <w:rPr>
                <w:rFonts w:ascii="Times New Roman" w:eastAsia="Times New Roman" w:hAnsi="Times New Roman"/>
                <w:lang w:eastAsia="ru-RU"/>
              </w:rPr>
              <w:t xml:space="preserve"> Физкультура для малышей. Методическое пособие для воспитателей. – СПб</w:t>
            </w:r>
            <w:proofErr w:type="gramStart"/>
            <w:r w:rsidRPr="002A0244">
              <w:rPr>
                <w:rFonts w:ascii="Times New Roman" w:eastAsia="Times New Roman" w:hAnsi="Times New Roman"/>
                <w:lang w:eastAsia="ru-RU"/>
              </w:rPr>
              <w:t>.: «</w:t>
            </w:r>
            <w:proofErr w:type="gramEnd"/>
            <w:r w:rsidRPr="002A0244">
              <w:rPr>
                <w:rFonts w:ascii="Times New Roman" w:eastAsia="Times New Roman" w:hAnsi="Times New Roman"/>
                <w:lang w:eastAsia="ru-RU"/>
              </w:rPr>
              <w:t>Детство – пресс», 2000.- 40с. (Серия « Библиотека программы «Детство»).</w:t>
            </w:r>
          </w:p>
        </w:tc>
      </w:tr>
      <w:tr w:rsidR="00A65A6A" w:rsidRPr="00A65A6A" w:rsidTr="00A65A6A">
        <w:tc>
          <w:tcPr>
            <w:tcW w:w="2376" w:type="dxa"/>
          </w:tcPr>
          <w:p w:rsidR="00A65A6A" w:rsidRPr="00A65A6A" w:rsidRDefault="00A65A6A" w:rsidP="006C7971">
            <w:pPr>
              <w:spacing w:after="0"/>
              <w:rPr>
                <w:rFonts w:ascii="Times New Roman" w:hAnsi="Times New Roman"/>
                <w:b/>
              </w:rPr>
            </w:pPr>
            <w:r w:rsidRPr="00A65A6A">
              <w:rPr>
                <w:rFonts w:ascii="Times New Roman" w:hAnsi="Times New Roman"/>
                <w:b/>
              </w:rPr>
              <w:lastRenderedPageBreak/>
              <w:t>Художественно-эстетическое развитие</w:t>
            </w:r>
          </w:p>
          <w:p w:rsidR="00A65A6A" w:rsidRPr="00A65A6A" w:rsidRDefault="00A65A6A" w:rsidP="006C7971">
            <w:pPr>
              <w:spacing w:after="0"/>
              <w:rPr>
                <w:rFonts w:ascii="Times New Roman" w:hAnsi="Times New Roman"/>
                <w:b/>
              </w:rPr>
            </w:pPr>
          </w:p>
        </w:tc>
        <w:tc>
          <w:tcPr>
            <w:tcW w:w="12410" w:type="dxa"/>
          </w:tcPr>
          <w:p w:rsidR="006C7971" w:rsidRPr="002A0244" w:rsidRDefault="006C7971"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Тематические занятия по формированию изобразительных навыков у детей 2-7 лет. «Природа». Вводные занятия: Учебн</w:t>
            </w:r>
            <w:proofErr w:type="gramStart"/>
            <w:r w:rsidRPr="002A0244">
              <w:rPr>
                <w:rFonts w:ascii="Times New Roman" w:eastAsia="Times New Roman" w:hAnsi="Times New Roman"/>
                <w:lang w:eastAsia="ru-RU"/>
              </w:rPr>
              <w:t>о-</w:t>
            </w:r>
            <w:proofErr w:type="gramEnd"/>
            <w:r w:rsidRPr="002A0244">
              <w:rPr>
                <w:rFonts w:ascii="Times New Roman" w:eastAsia="Times New Roman" w:hAnsi="Times New Roman"/>
                <w:lang w:eastAsia="ru-RU"/>
              </w:rPr>
              <w:t xml:space="preserve"> методическое пособие для воспитателей. СПб</w:t>
            </w:r>
            <w:proofErr w:type="gramStart"/>
            <w:r w:rsidRPr="002A0244">
              <w:rPr>
                <w:rFonts w:ascii="Times New Roman" w:eastAsia="Times New Roman" w:hAnsi="Times New Roman"/>
                <w:lang w:eastAsia="ru-RU"/>
              </w:rPr>
              <w:t>.: «</w:t>
            </w:r>
            <w:proofErr w:type="gramEnd"/>
            <w:r w:rsidRPr="002A0244">
              <w:rPr>
                <w:rFonts w:ascii="Times New Roman" w:eastAsia="Times New Roman" w:hAnsi="Times New Roman"/>
                <w:lang w:eastAsia="ru-RU"/>
              </w:rPr>
              <w:t xml:space="preserve">ДЕТСТВО-ПРЕСС», 2006. – 112с., ил., </w:t>
            </w:r>
            <w:proofErr w:type="spellStart"/>
            <w:r w:rsidRPr="002A0244">
              <w:rPr>
                <w:rFonts w:ascii="Times New Roman" w:eastAsia="Times New Roman" w:hAnsi="Times New Roman"/>
                <w:lang w:eastAsia="ru-RU"/>
              </w:rPr>
              <w:t>цв</w:t>
            </w:r>
            <w:proofErr w:type="spellEnd"/>
            <w:r w:rsidRPr="002A0244">
              <w:rPr>
                <w:rFonts w:ascii="Times New Roman" w:eastAsia="Times New Roman" w:hAnsi="Times New Roman"/>
                <w:lang w:eastAsia="ru-RU"/>
              </w:rPr>
              <w:t>. вкл.</w:t>
            </w:r>
          </w:p>
          <w:p w:rsidR="006C7971" w:rsidRPr="002A0244" w:rsidRDefault="006C7971"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Самоделки из текстильных материалов: Кн. для учителя по </w:t>
            </w:r>
            <w:proofErr w:type="spellStart"/>
            <w:r w:rsidRPr="002A0244">
              <w:rPr>
                <w:rFonts w:ascii="Times New Roman" w:eastAsia="Times New Roman" w:hAnsi="Times New Roman"/>
                <w:lang w:eastAsia="ru-RU"/>
              </w:rPr>
              <w:t>внеклас</w:t>
            </w:r>
            <w:proofErr w:type="spellEnd"/>
            <w:r w:rsidRPr="002A0244">
              <w:rPr>
                <w:rFonts w:ascii="Times New Roman" w:eastAsia="Times New Roman" w:hAnsi="Times New Roman"/>
                <w:lang w:eastAsia="ru-RU"/>
              </w:rPr>
              <w:t>. Работе. – М.: Просвещение, 1990.-160 с.: ил.</w:t>
            </w:r>
          </w:p>
          <w:p w:rsidR="006C7971" w:rsidRPr="002A0244" w:rsidRDefault="006C7971" w:rsidP="002A0244">
            <w:pPr>
              <w:pStyle w:val="a5"/>
              <w:numPr>
                <w:ilvl w:val="0"/>
                <w:numId w:val="40"/>
              </w:numPr>
              <w:spacing w:after="0" w:line="240" w:lineRule="auto"/>
              <w:ind w:left="459"/>
              <w:rPr>
                <w:rFonts w:ascii="Times New Roman" w:eastAsia="Times New Roman" w:hAnsi="Times New Roman"/>
                <w:lang w:eastAsia="ru-RU"/>
              </w:rPr>
            </w:pPr>
            <w:r w:rsidRPr="002A0244">
              <w:rPr>
                <w:rFonts w:ascii="Times New Roman" w:eastAsia="Times New Roman" w:hAnsi="Times New Roman"/>
                <w:lang w:eastAsia="ru-RU"/>
              </w:rPr>
              <w:t xml:space="preserve">Цветы оригами для любимой мамы / авт.- сост. Л. В. Иванова.- М.: АСТ: Ц27 </w:t>
            </w:r>
            <w:proofErr w:type="spellStart"/>
            <w:r w:rsidRPr="002A0244">
              <w:rPr>
                <w:rFonts w:ascii="Times New Roman" w:eastAsia="Times New Roman" w:hAnsi="Times New Roman"/>
                <w:lang w:eastAsia="ru-RU"/>
              </w:rPr>
              <w:t>Полиграфиздат</w:t>
            </w:r>
            <w:proofErr w:type="spellEnd"/>
            <w:r w:rsidRPr="002A0244">
              <w:rPr>
                <w:rFonts w:ascii="Times New Roman" w:eastAsia="Times New Roman" w:hAnsi="Times New Roman"/>
                <w:lang w:eastAsia="ru-RU"/>
              </w:rPr>
              <w:t>, 2010. – 78, (2) с.: 8 л. ил. – (Подарок своими руками).</w:t>
            </w:r>
          </w:p>
          <w:p w:rsidR="00A65A6A" w:rsidRPr="002A0244" w:rsidRDefault="006C7971" w:rsidP="002A0244">
            <w:pPr>
              <w:pStyle w:val="a5"/>
              <w:numPr>
                <w:ilvl w:val="0"/>
                <w:numId w:val="40"/>
              </w:numPr>
              <w:spacing w:after="0" w:line="240" w:lineRule="auto"/>
              <w:ind w:left="459"/>
              <w:rPr>
                <w:rFonts w:ascii="Times New Roman" w:eastAsia="Times New Roman" w:hAnsi="Times New Roman"/>
                <w:lang w:eastAsia="ru-RU"/>
              </w:rPr>
            </w:pPr>
            <w:proofErr w:type="spellStart"/>
            <w:r w:rsidRPr="002A0244">
              <w:rPr>
                <w:rFonts w:ascii="Times New Roman" w:eastAsia="Times New Roman" w:hAnsi="Times New Roman"/>
                <w:lang w:eastAsia="ru-RU"/>
              </w:rPr>
              <w:t>Фиона</w:t>
            </w:r>
            <w:proofErr w:type="spellEnd"/>
            <w:r w:rsidRPr="002A0244">
              <w:rPr>
                <w:rFonts w:ascii="Times New Roman" w:eastAsia="Times New Roman" w:hAnsi="Times New Roman"/>
                <w:lang w:eastAsia="ru-RU"/>
              </w:rPr>
              <w:t xml:space="preserve"> УОТТ Академия Детского творчества 365 поделок из бумаги и картона. Дизайн и иллюстрации: Ерика </w:t>
            </w:r>
            <w:proofErr w:type="spellStart"/>
            <w:r w:rsidRPr="002A0244">
              <w:rPr>
                <w:rFonts w:ascii="Times New Roman" w:eastAsia="Times New Roman" w:hAnsi="Times New Roman"/>
                <w:lang w:eastAsia="ru-RU"/>
              </w:rPr>
              <w:t>Хэррисон</w:t>
            </w:r>
            <w:proofErr w:type="spellEnd"/>
            <w:r w:rsidRPr="002A0244">
              <w:rPr>
                <w:rFonts w:ascii="Times New Roman" w:eastAsia="Times New Roman" w:hAnsi="Times New Roman"/>
                <w:lang w:eastAsia="ru-RU"/>
              </w:rPr>
              <w:t xml:space="preserve"> и </w:t>
            </w:r>
            <w:proofErr w:type="spellStart"/>
            <w:r w:rsidRPr="002A0244">
              <w:rPr>
                <w:rFonts w:ascii="Times New Roman" w:eastAsia="Times New Roman" w:hAnsi="Times New Roman"/>
                <w:lang w:eastAsia="ru-RU"/>
              </w:rPr>
              <w:t>Антониа</w:t>
            </w:r>
            <w:proofErr w:type="spellEnd"/>
            <w:r w:rsidRPr="002A0244">
              <w:rPr>
                <w:rFonts w:ascii="Times New Roman" w:eastAsia="Times New Roman" w:hAnsi="Times New Roman"/>
                <w:lang w:eastAsia="ru-RU"/>
              </w:rPr>
              <w:t xml:space="preserve"> Миллер. Доп. Дизайн: Эмили </w:t>
            </w:r>
            <w:proofErr w:type="spellStart"/>
            <w:r w:rsidRPr="002A0244">
              <w:rPr>
                <w:rFonts w:ascii="Times New Roman" w:eastAsia="Times New Roman" w:hAnsi="Times New Roman"/>
                <w:lang w:eastAsia="ru-RU"/>
              </w:rPr>
              <w:t>Биверс</w:t>
            </w:r>
            <w:proofErr w:type="spellEnd"/>
            <w:r w:rsidRPr="002A0244">
              <w:rPr>
                <w:rFonts w:ascii="Times New Roman" w:eastAsia="Times New Roman" w:hAnsi="Times New Roman"/>
                <w:lang w:eastAsia="ru-RU"/>
              </w:rPr>
              <w:t xml:space="preserve">. Москва. </w:t>
            </w:r>
            <w:proofErr w:type="spellStart"/>
            <w:r w:rsidRPr="002A0244">
              <w:rPr>
                <w:rFonts w:ascii="Times New Roman" w:eastAsia="Times New Roman" w:hAnsi="Times New Roman"/>
                <w:lang w:eastAsia="ru-RU"/>
              </w:rPr>
              <w:t>Робинс</w:t>
            </w:r>
            <w:proofErr w:type="spellEnd"/>
            <w:r w:rsidRPr="002A0244">
              <w:rPr>
                <w:rFonts w:ascii="Times New Roman" w:eastAsia="Times New Roman" w:hAnsi="Times New Roman"/>
                <w:lang w:eastAsia="ru-RU"/>
              </w:rPr>
              <w:t xml:space="preserve"> 2013. 127с.</w:t>
            </w:r>
          </w:p>
        </w:tc>
      </w:tr>
    </w:tbl>
    <w:p w:rsidR="00F30EE5" w:rsidRPr="00EC46EE" w:rsidRDefault="00F30EE5" w:rsidP="00EC46EE">
      <w:pPr>
        <w:spacing w:after="0" w:line="240" w:lineRule="auto"/>
        <w:jc w:val="both"/>
        <w:rPr>
          <w:rFonts w:ascii="Times New Roman" w:hAnsi="Times New Roman"/>
          <w:b/>
          <w:sz w:val="24"/>
          <w:szCs w:val="24"/>
        </w:rPr>
      </w:pPr>
    </w:p>
    <w:p w:rsidR="00F30EE5" w:rsidRPr="00EC46EE" w:rsidRDefault="00F30EE5" w:rsidP="00EC46EE">
      <w:pPr>
        <w:spacing w:after="0" w:line="240" w:lineRule="auto"/>
        <w:jc w:val="both"/>
        <w:rPr>
          <w:rFonts w:ascii="Times New Roman" w:hAnsi="Times New Roman"/>
          <w:sz w:val="24"/>
          <w:szCs w:val="24"/>
        </w:rPr>
      </w:pPr>
    </w:p>
    <w:sectPr w:rsidR="00F30EE5" w:rsidRPr="00EC46EE" w:rsidSect="00771B9F">
      <w:footerReference w:type="default" r:id="rId1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0EB" w:rsidRDefault="002C40EB" w:rsidP="004F5317">
      <w:pPr>
        <w:spacing w:after="0" w:line="240" w:lineRule="auto"/>
      </w:pPr>
      <w:r>
        <w:separator/>
      </w:r>
    </w:p>
  </w:endnote>
  <w:endnote w:type="continuationSeparator" w:id="0">
    <w:p w:rsidR="002C40EB" w:rsidRDefault="002C40EB" w:rsidP="004F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iberation Serif">
    <w:altName w:val="Arial Unicode MS"/>
    <w:charset w:val="80"/>
    <w:family w:val="roman"/>
    <w:pitch w:val="variable"/>
  </w:font>
  <w:font w:name="Noto Sans CJK JP Regular">
    <w:altName w:val="Times New Roman"/>
    <w:charset w:val="CC"/>
    <w:family w:val="auto"/>
    <w:pitch w:val="variable"/>
  </w:font>
  <w:font w:name="Noto Sans Devanagari">
    <w:altName w:val="Times New Roman"/>
    <w:charset w:val="CC"/>
    <w:family w:val="auto"/>
    <w:pitch w:val="variable"/>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955056"/>
      <w:docPartObj>
        <w:docPartGallery w:val="Page Numbers (Bottom of Page)"/>
        <w:docPartUnique/>
      </w:docPartObj>
    </w:sdtPr>
    <w:sdtEndPr/>
    <w:sdtContent>
      <w:p w:rsidR="00771B9F" w:rsidRDefault="00771B9F">
        <w:pPr>
          <w:pStyle w:val="a8"/>
          <w:jc w:val="right"/>
        </w:pPr>
        <w:r>
          <w:fldChar w:fldCharType="begin"/>
        </w:r>
        <w:r>
          <w:instrText>PAGE   \* MERGEFORMAT</w:instrText>
        </w:r>
        <w:r>
          <w:fldChar w:fldCharType="separate"/>
        </w:r>
        <w:r w:rsidR="00A26DB9">
          <w:rPr>
            <w:noProof/>
          </w:rPr>
          <w:t>2</w:t>
        </w:r>
        <w:r>
          <w:fldChar w:fldCharType="end"/>
        </w:r>
      </w:p>
    </w:sdtContent>
  </w:sdt>
  <w:p w:rsidR="00753F35" w:rsidRDefault="00753F3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0EB" w:rsidRDefault="002C40EB" w:rsidP="004F5317">
      <w:pPr>
        <w:spacing w:after="0" w:line="240" w:lineRule="auto"/>
      </w:pPr>
      <w:r>
        <w:separator/>
      </w:r>
    </w:p>
  </w:footnote>
  <w:footnote w:type="continuationSeparator" w:id="0">
    <w:p w:rsidR="002C40EB" w:rsidRDefault="002C40EB" w:rsidP="004F5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1"/>
        <w:w w:val="100"/>
        <w:position w:val="0"/>
        <w:sz w:val="17"/>
        <w:u w:val="none"/>
      </w:rPr>
    </w:lvl>
    <w:lvl w:ilvl="1">
      <w:start w:val="1"/>
      <w:numFmt w:val="bullet"/>
      <w:lvlText w:val="-"/>
      <w:lvlJc w:val="left"/>
      <w:rPr>
        <w:rFonts w:ascii="Times New Roman" w:hAnsi="Times New Roman"/>
        <w:b w:val="0"/>
        <w:i w:val="0"/>
        <w:smallCaps w:val="0"/>
        <w:strike w:val="0"/>
        <w:color w:val="000000"/>
        <w:spacing w:val="1"/>
        <w:w w:val="100"/>
        <w:position w:val="0"/>
        <w:sz w:val="17"/>
        <w:u w:val="none"/>
      </w:rPr>
    </w:lvl>
    <w:lvl w:ilvl="2">
      <w:start w:val="1"/>
      <w:numFmt w:val="bullet"/>
      <w:lvlText w:val="-"/>
      <w:lvlJc w:val="left"/>
      <w:rPr>
        <w:rFonts w:ascii="Times New Roman" w:hAnsi="Times New Roman"/>
        <w:b w:val="0"/>
        <w:i w:val="0"/>
        <w:smallCaps w:val="0"/>
        <w:strike w:val="0"/>
        <w:color w:val="000000"/>
        <w:spacing w:val="1"/>
        <w:w w:val="100"/>
        <w:position w:val="0"/>
        <w:sz w:val="17"/>
        <w:u w:val="none"/>
      </w:rPr>
    </w:lvl>
    <w:lvl w:ilvl="3">
      <w:start w:val="1"/>
      <w:numFmt w:val="bullet"/>
      <w:lvlText w:val="-"/>
      <w:lvlJc w:val="left"/>
      <w:rPr>
        <w:rFonts w:ascii="Times New Roman" w:hAnsi="Times New Roman"/>
        <w:b w:val="0"/>
        <w:i w:val="0"/>
        <w:smallCaps w:val="0"/>
        <w:strike w:val="0"/>
        <w:color w:val="000000"/>
        <w:spacing w:val="1"/>
        <w:w w:val="100"/>
        <w:position w:val="0"/>
        <w:sz w:val="17"/>
        <w:u w:val="none"/>
      </w:rPr>
    </w:lvl>
    <w:lvl w:ilvl="4">
      <w:start w:val="1"/>
      <w:numFmt w:val="bullet"/>
      <w:lvlText w:val="-"/>
      <w:lvlJc w:val="left"/>
      <w:rPr>
        <w:rFonts w:ascii="Times New Roman" w:hAnsi="Times New Roman"/>
        <w:b w:val="0"/>
        <w:i w:val="0"/>
        <w:smallCaps w:val="0"/>
        <w:strike w:val="0"/>
        <w:color w:val="000000"/>
        <w:spacing w:val="1"/>
        <w:w w:val="100"/>
        <w:position w:val="0"/>
        <w:sz w:val="17"/>
        <w:u w:val="none"/>
      </w:rPr>
    </w:lvl>
    <w:lvl w:ilvl="5">
      <w:start w:val="1"/>
      <w:numFmt w:val="bullet"/>
      <w:lvlText w:val="-"/>
      <w:lvlJc w:val="left"/>
      <w:rPr>
        <w:rFonts w:ascii="Times New Roman" w:hAnsi="Times New Roman"/>
        <w:b w:val="0"/>
        <w:i w:val="0"/>
        <w:smallCaps w:val="0"/>
        <w:strike w:val="0"/>
        <w:color w:val="000000"/>
        <w:spacing w:val="1"/>
        <w:w w:val="100"/>
        <w:position w:val="0"/>
        <w:sz w:val="17"/>
        <w:u w:val="none"/>
      </w:rPr>
    </w:lvl>
    <w:lvl w:ilvl="6">
      <w:start w:val="1"/>
      <w:numFmt w:val="bullet"/>
      <w:lvlText w:val="-"/>
      <w:lvlJc w:val="left"/>
      <w:rPr>
        <w:rFonts w:ascii="Times New Roman" w:hAnsi="Times New Roman"/>
        <w:b w:val="0"/>
        <w:i w:val="0"/>
        <w:smallCaps w:val="0"/>
        <w:strike w:val="0"/>
        <w:color w:val="000000"/>
        <w:spacing w:val="1"/>
        <w:w w:val="100"/>
        <w:position w:val="0"/>
        <w:sz w:val="17"/>
        <w:u w:val="none"/>
      </w:rPr>
    </w:lvl>
    <w:lvl w:ilvl="7">
      <w:start w:val="1"/>
      <w:numFmt w:val="bullet"/>
      <w:lvlText w:val="-"/>
      <w:lvlJc w:val="left"/>
      <w:rPr>
        <w:rFonts w:ascii="Times New Roman" w:hAnsi="Times New Roman"/>
        <w:b w:val="0"/>
        <w:i w:val="0"/>
        <w:smallCaps w:val="0"/>
        <w:strike w:val="0"/>
        <w:color w:val="000000"/>
        <w:spacing w:val="1"/>
        <w:w w:val="100"/>
        <w:position w:val="0"/>
        <w:sz w:val="17"/>
        <w:u w:val="none"/>
      </w:rPr>
    </w:lvl>
    <w:lvl w:ilvl="8">
      <w:start w:val="1"/>
      <w:numFmt w:val="bullet"/>
      <w:lvlText w:val="-"/>
      <w:lvlJc w:val="left"/>
      <w:rPr>
        <w:rFonts w:ascii="Times New Roman" w:hAnsi="Times New Roman"/>
        <w:b w:val="0"/>
        <w:i w:val="0"/>
        <w:smallCaps w:val="0"/>
        <w:strike w:val="0"/>
        <w:color w:val="000000"/>
        <w:spacing w:val="1"/>
        <w:w w:val="100"/>
        <w:position w:val="0"/>
        <w:sz w:val="17"/>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2"/>
        <w:w w:val="100"/>
        <w:position w:val="0"/>
        <w:sz w:val="17"/>
        <w:u w:val="none"/>
      </w:rPr>
    </w:lvl>
    <w:lvl w:ilvl="1">
      <w:start w:val="1"/>
      <w:numFmt w:val="bullet"/>
      <w:lvlText w:val="-"/>
      <w:lvlJc w:val="left"/>
      <w:rPr>
        <w:rFonts w:ascii="Times New Roman" w:hAnsi="Times New Roman"/>
        <w:b w:val="0"/>
        <w:i w:val="0"/>
        <w:smallCaps w:val="0"/>
        <w:strike w:val="0"/>
        <w:color w:val="000000"/>
        <w:spacing w:val="2"/>
        <w:w w:val="100"/>
        <w:position w:val="0"/>
        <w:sz w:val="17"/>
        <w:u w:val="none"/>
      </w:rPr>
    </w:lvl>
    <w:lvl w:ilvl="2">
      <w:start w:val="1"/>
      <w:numFmt w:val="bullet"/>
      <w:lvlText w:val="-"/>
      <w:lvlJc w:val="left"/>
      <w:rPr>
        <w:rFonts w:ascii="Times New Roman" w:hAnsi="Times New Roman"/>
        <w:b w:val="0"/>
        <w:i w:val="0"/>
        <w:smallCaps w:val="0"/>
        <w:strike w:val="0"/>
        <w:color w:val="000000"/>
        <w:spacing w:val="2"/>
        <w:w w:val="100"/>
        <w:position w:val="0"/>
        <w:sz w:val="17"/>
        <w:u w:val="none"/>
      </w:rPr>
    </w:lvl>
    <w:lvl w:ilvl="3">
      <w:start w:val="1"/>
      <w:numFmt w:val="bullet"/>
      <w:lvlText w:val="-"/>
      <w:lvlJc w:val="left"/>
      <w:rPr>
        <w:rFonts w:ascii="Times New Roman" w:hAnsi="Times New Roman"/>
        <w:b w:val="0"/>
        <w:i w:val="0"/>
        <w:smallCaps w:val="0"/>
        <w:strike w:val="0"/>
        <w:color w:val="000000"/>
        <w:spacing w:val="2"/>
        <w:w w:val="100"/>
        <w:position w:val="0"/>
        <w:sz w:val="17"/>
        <w:u w:val="none"/>
      </w:rPr>
    </w:lvl>
    <w:lvl w:ilvl="4">
      <w:start w:val="1"/>
      <w:numFmt w:val="bullet"/>
      <w:lvlText w:val="-"/>
      <w:lvlJc w:val="left"/>
      <w:rPr>
        <w:rFonts w:ascii="Times New Roman" w:hAnsi="Times New Roman"/>
        <w:b w:val="0"/>
        <w:i w:val="0"/>
        <w:smallCaps w:val="0"/>
        <w:strike w:val="0"/>
        <w:color w:val="000000"/>
        <w:spacing w:val="2"/>
        <w:w w:val="100"/>
        <w:position w:val="0"/>
        <w:sz w:val="17"/>
        <w:u w:val="none"/>
      </w:rPr>
    </w:lvl>
    <w:lvl w:ilvl="5">
      <w:start w:val="1"/>
      <w:numFmt w:val="bullet"/>
      <w:lvlText w:val="-"/>
      <w:lvlJc w:val="left"/>
      <w:rPr>
        <w:rFonts w:ascii="Times New Roman" w:hAnsi="Times New Roman"/>
        <w:b w:val="0"/>
        <w:i w:val="0"/>
        <w:smallCaps w:val="0"/>
        <w:strike w:val="0"/>
        <w:color w:val="000000"/>
        <w:spacing w:val="2"/>
        <w:w w:val="100"/>
        <w:position w:val="0"/>
        <w:sz w:val="17"/>
        <w:u w:val="none"/>
      </w:rPr>
    </w:lvl>
    <w:lvl w:ilvl="6">
      <w:start w:val="1"/>
      <w:numFmt w:val="bullet"/>
      <w:lvlText w:val="-"/>
      <w:lvlJc w:val="left"/>
      <w:rPr>
        <w:rFonts w:ascii="Times New Roman" w:hAnsi="Times New Roman"/>
        <w:b w:val="0"/>
        <w:i w:val="0"/>
        <w:smallCaps w:val="0"/>
        <w:strike w:val="0"/>
        <w:color w:val="000000"/>
        <w:spacing w:val="2"/>
        <w:w w:val="100"/>
        <w:position w:val="0"/>
        <w:sz w:val="17"/>
        <w:u w:val="none"/>
      </w:rPr>
    </w:lvl>
    <w:lvl w:ilvl="7">
      <w:start w:val="1"/>
      <w:numFmt w:val="bullet"/>
      <w:lvlText w:val="-"/>
      <w:lvlJc w:val="left"/>
      <w:rPr>
        <w:rFonts w:ascii="Times New Roman" w:hAnsi="Times New Roman"/>
        <w:b w:val="0"/>
        <w:i w:val="0"/>
        <w:smallCaps w:val="0"/>
        <w:strike w:val="0"/>
        <w:color w:val="000000"/>
        <w:spacing w:val="2"/>
        <w:w w:val="100"/>
        <w:position w:val="0"/>
        <w:sz w:val="17"/>
        <w:u w:val="none"/>
      </w:rPr>
    </w:lvl>
    <w:lvl w:ilvl="8">
      <w:start w:val="1"/>
      <w:numFmt w:val="bullet"/>
      <w:lvlText w:val="-"/>
      <w:lvlJc w:val="left"/>
      <w:rPr>
        <w:rFonts w:ascii="Times New Roman" w:hAnsi="Times New Roman"/>
        <w:b w:val="0"/>
        <w:i w:val="0"/>
        <w:smallCaps w:val="0"/>
        <w:strike w:val="0"/>
        <w:color w:val="000000"/>
        <w:spacing w:val="2"/>
        <w:w w:val="100"/>
        <w:position w:val="0"/>
        <w:sz w:val="17"/>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2"/>
        <w:w w:val="100"/>
        <w:position w:val="0"/>
        <w:sz w:val="17"/>
        <w:u w:val="none"/>
      </w:rPr>
    </w:lvl>
    <w:lvl w:ilvl="1">
      <w:start w:val="1"/>
      <w:numFmt w:val="bullet"/>
      <w:lvlText w:val="-"/>
      <w:lvlJc w:val="left"/>
      <w:rPr>
        <w:rFonts w:ascii="Times New Roman" w:hAnsi="Times New Roman"/>
        <w:b w:val="0"/>
        <w:i w:val="0"/>
        <w:smallCaps w:val="0"/>
        <w:strike w:val="0"/>
        <w:color w:val="000000"/>
        <w:spacing w:val="2"/>
        <w:w w:val="100"/>
        <w:position w:val="0"/>
        <w:sz w:val="17"/>
        <w:u w:val="none"/>
      </w:rPr>
    </w:lvl>
    <w:lvl w:ilvl="2">
      <w:start w:val="1"/>
      <w:numFmt w:val="bullet"/>
      <w:lvlText w:val="-"/>
      <w:lvlJc w:val="left"/>
      <w:rPr>
        <w:rFonts w:ascii="Times New Roman" w:hAnsi="Times New Roman"/>
        <w:b w:val="0"/>
        <w:i w:val="0"/>
        <w:smallCaps w:val="0"/>
        <w:strike w:val="0"/>
        <w:color w:val="000000"/>
        <w:spacing w:val="2"/>
        <w:w w:val="100"/>
        <w:position w:val="0"/>
        <w:sz w:val="17"/>
        <w:u w:val="none"/>
      </w:rPr>
    </w:lvl>
    <w:lvl w:ilvl="3">
      <w:start w:val="1"/>
      <w:numFmt w:val="bullet"/>
      <w:lvlText w:val="-"/>
      <w:lvlJc w:val="left"/>
      <w:rPr>
        <w:rFonts w:ascii="Times New Roman" w:hAnsi="Times New Roman"/>
        <w:b w:val="0"/>
        <w:i w:val="0"/>
        <w:smallCaps w:val="0"/>
        <w:strike w:val="0"/>
        <w:color w:val="000000"/>
        <w:spacing w:val="2"/>
        <w:w w:val="100"/>
        <w:position w:val="0"/>
        <w:sz w:val="17"/>
        <w:u w:val="none"/>
      </w:rPr>
    </w:lvl>
    <w:lvl w:ilvl="4">
      <w:start w:val="1"/>
      <w:numFmt w:val="bullet"/>
      <w:lvlText w:val="-"/>
      <w:lvlJc w:val="left"/>
      <w:rPr>
        <w:rFonts w:ascii="Times New Roman" w:hAnsi="Times New Roman"/>
        <w:b w:val="0"/>
        <w:i w:val="0"/>
        <w:smallCaps w:val="0"/>
        <w:strike w:val="0"/>
        <w:color w:val="000000"/>
        <w:spacing w:val="2"/>
        <w:w w:val="100"/>
        <w:position w:val="0"/>
        <w:sz w:val="17"/>
        <w:u w:val="none"/>
      </w:rPr>
    </w:lvl>
    <w:lvl w:ilvl="5">
      <w:start w:val="1"/>
      <w:numFmt w:val="bullet"/>
      <w:lvlText w:val="-"/>
      <w:lvlJc w:val="left"/>
      <w:rPr>
        <w:rFonts w:ascii="Times New Roman" w:hAnsi="Times New Roman"/>
        <w:b w:val="0"/>
        <w:i w:val="0"/>
        <w:smallCaps w:val="0"/>
        <w:strike w:val="0"/>
        <w:color w:val="000000"/>
        <w:spacing w:val="2"/>
        <w:w w:val="100"/>
        <w:position w:val="0"/>
        <w:sz w:val="17"/>
        <w:u w:val="none"/>
      </w:rPr>
    </w:lvl>
    <w:lvl w:ilvl="6">
      <w:start w:val="1"/>
      <w:numFmt w:val="bullet"/>
      <w:lvlText w:val="-"/>
      <w:lvlJc w:val="left"/>
      <w:rPr>
        <w:rFonts w:ascii="Times New Roman" w:hAnsi="Times New Roman"/>
        <w:b w:val="0"/>
        <w:i w:val="0"/>
        <w:smallCaps w:val="0"/>
        <w:strike w:val="0"/>
        <w:color w:val="000000"/>
        <w:spacing w:val="2"/>
        <w:w w:val="100"/>
        <w:position w:val="0"/>
        <w:sz w:val="17"/>
        <w:u w:val="none"/>
      </w:rPr>
    </w:lvl>
    <w:lvl w:ilvl="7">
      <w:start w:val="1"/>
      <w:numFmt w:val="bullet"/>
      <w:lvlText w:val="-"/>
      <w:lvlJc w:val="left"/>
      <w:rPr>
        <w:rFonts w:ascii="Times New Roman" w:hAnsi="Times New Roman"/>
        <w:b w:val="0"/>
        <w:i w:val="0"/>
        <w:smallCaps w:val="0"/>
        <w:strike w:val="0"/>
        <w:color w:val="000000"/>
        <w:spacing w:val="2"/>
        <w:w w:val="100"/>
        <w:position w:val="0"/>
        <w:sz w:val="17"/>
        <w:u w:val="none"/>
      </w:rPr>
    </w:lvl>
    <w:lvl w:ilvl="8">
      <w:start w:val="1"/>
      <w:numFmt w:val="bullet"/>
      <w:lvlText w:val="-"/>
      <w:lvlJc w:val="left"/>
      <w:rPr>
        <w:rFonts w:ascii="Times New Roman" w:hAnsi="Times New Roman"/>
        <w:b w:val="0"/>
        <w:i w:val="0"/>
        <w:smallCaps w:val="0"/>
        <w:strike w:val="0"/>
        <w:color w:val="000000"/>
        <w:spacing w:val="2"/>
        <w:w w:val="100"/>
        <w:position w:val="0"/>
        <w:sz w:val="17"/>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4">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6">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7">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8">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9">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2">
    <w:nsid w:val="08165E66"/>
    <w:multiLevelType w:val="hybridMultilevel"/>
    <w:tmpl w:val="62305F36"/>
    <w:lvl w:ilvl="0" w:tplc="A052CFF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B114D27"/>
    <w:multiLevelType w:val="hybridMultilevel"/>
    <w:tmpl w:val="478897DA"/>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14">
    <w:nsid w:val="0BFA1699"/>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0D151B13"/>
    <w:multiLevelType w:val="hybridMultilevel"/>
    <w:tmpl w:val="D94E3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0E1836"/>
    <w:multiLevelType w:val="hybridMultilevel"/>
    <w:tmpl w:val="ED185FC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1E35E8F"/>
    <w:multiLevelType w:val="multilevel"/>
    <w:tmpl w:val="A3A68116"/>
    <w:lvl w:ilvl="0">
      <w:start w:val="1"/>
      <w:numFmt w:val="decimal"/>
      <w:lvlText w:val="%1"/>
      <w:lvlJc w:val="left"/>
      <w:pPr>
        <w:ind w:left="555" w:hanging="555"/>
      </w:pPr>
      <w:rPr>
        <w:rFonts w:cs="Times New Roman" w:hint="default"/>
      </w:rPr>
    </w:lvl>
    <w:lvl w:ilvl="1">
      <w:start w:val="1"/>
      <w:numFmt w:val="decimalZero"/>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13955D38"/>
    <w:multiLevelType w:val="multilevel"/>
    <w:tmpl w:val="A530C2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80A7DA5"/>
    <w:multiLevelType w:val="multilevel"/>
    <w:tmpl w:val="A06CD4B6"/>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E705C39"/>
    <w:multiLevelType w:val="hybridMultilevel"/>
    <w:tmpl w:val="D0D2C258"/>
    <w:lvl w:ilvl="0" w:tplc="04190001">
      <w:start w:val="1"/>
      <w:numFmt w:val="bullet"/>
      <w:lvlText w:val=""/>
      <w:lvlJc w:val="left"/>
      <w:pPr>
        <w:ind w:left="720" w:hanging="360"/>
      </w:pPr>
      <w:rPr>
        <w:rFonts w:ascii="Symbol" w:hAnsi="Symbol" w:hint="default"/>
      </w:rPr>
    </w:lvl>
    <w:lvl w:ilvl="1" w:tplc="4C9C6156">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2314BA"/>
    <w:multiLevelType w:val="hybridMultilevel"/>
    <w:tmpl w:val="D4740210"/>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31EC5B2A"/>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3FB5503E"/>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nsid w:val="41FC1481"/>
    <w:multiLevelType w:val="hybridMultilevel"/>
    <w:tmpl w:val="9F5AC6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4A6600CA"/>
    <w:multiLevelType w:val="multilevel"/>
    <w:tmpl w:val="E3B402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7A547B"/>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5633202E"/>
    <w:multiLevelType w:val="hybridMultilevel"/>
    <w:tmpl w:val="6AD4DEB4"/>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BC97352"/>
    <w:multiLevelType w:val="hybridMultilevel"/>
    <w:tmpl w:val="E8523A7A"/>
    <w:lvl w:ilvl="0" w:tplc="E38886F6">
      <w:start w:val="1"/>
      <w:numFmt w:val="bullet"/>
      <w:lvlText w:val=""/>
      <w:lvlJc w:val="left"/>
      <w:pPr>
        <w:ind w:left="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28464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448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98EB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406E8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A82D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7ADC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0E3E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1635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5D0C6B8A"/>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0">
    <w:nsid w:val="649B5C1E"/>
    <w:multiLevelType w:val="hybridMultilevel"/>
    <w:tmpl w:val="001EF3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5ED09EC"/>
    <w:multiLevelType w:val="hybridMultilevel"/>
    <w:tmpl w:val="CA1AFA3E"/>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32">
    <w:nsid w:val="660522B0"/>
    <w:multiLevelType w:val="hybridMultilevel"/>
    <w:tmpl w:val="91BC43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1867260"/>
    <w:multiLevelType w:val="hybridMultilevel"/>
    <w:tmpl w:val="23D065CA"/>
    <w:lvl w:ilvl="0" w:tplc="815E5D3A">
      <w:start w:val="1"/>
      <w:numFmt w:val="bullet"/>
      <w:lvlText w:val=""/>
      <w:lvlJc w:val="left"/>
      <w:pPr>
        <w:ind w:left="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6D2F8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A440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E4A8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CA92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EC66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1C51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E059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041B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737A514F"/>
    <w:multiLevelType w:val="hybridMultilevel"/>
    <w:tmpl w:val="389C44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16518D"/>
    <w:multiLevelType w:val="multilevel"/>
    <w:tmpl w:val="B3881B46"/>
    <w:lvl w:ilvl="0">
      <w:start w:val="1"/>
      <w:numFmt w:val="decimalZero"/>
      <w:lvlText w:val="%1"/>
      <w:lvlJc w:val="left"/>
      <w:pPr>
        <w:ind w:left="540" w:hanging="540"/>
      </w:pPr>
      <w:rPr>
        <w:rFonts w:cs="Times New Roman" w:hint="default"/>
      </w:rPr>
    </w:lvl>
    <w:lvl w:ilvl="1">
      <w:start w:val="1"/>
      <w:numFmt w:val="decimalZero"/>
      <w:lvlText w:val="%1.%2"/>
      <w:lvlJc w:val="left"/>
      <w:pPr>
        <w:ind w:left="1095" w:hanging="540"/>
      </w:pPr>
      <w:rPr>
        <w:rFonts w:cs="Times New Roman" w:hint="default"/>
      </w:rPr>
    </w:lvl>
    <w:lvl w:ilvl="2">
      <w:start w:val="1"/>
      <w:numFmt w:val="decimal"/>
      <w:lvlText w:val="%1.%2.%3"/>
      <w:lvlJc w:val="left"/>
      <w:pPr>
        <w:ind w:left="1830" w:hanging="720"/>
      </w:pPr>
      <w:rPr>
        <w:rFonts w:cs="Times New Roman" w:hint="default"/>
      </w:rPr>
    </w:lvl>
    <w:lvl w:ilvl="3">
      <w:start w:val="1"/>
      <w:numFmt w:val="decimal"/>
      <w:lvlText w:val="%1.%2.%3.%4"/>
      <w:lvlJc w:val="left"/>
      <w:pPr>
        <w:ind w:left="2385" w:hanging="720"/>
      </w:pPr>
      <w:rPr>
        <w:rFonts w:cs="Times New Roman" w:hint="default"/>
      </w:rPr>
    </w:lvl>
    <w:lvl w:ilvl="4">
      <w:start w:val="1"/>
      <w:numFmt w:val="decimal"/>
      <w:lvlText w:val="%1.%2.%3.%4.%5"/>
      <w:lvlJc w:val="left"/>
      <w:pPr>
        <w:ind w:left="3300" w:hanging="1080"/>
      </w:pPr>
      <w:rPr>
        <w:rFonts w:cs="Times New Roman" w:hint="default"/>
      </w:rPr>
    </w:lvl>
    <w:lvl w:ilvl="5">
      <w:start w:val="1"/>
      <w:numFmt w:val="decimal"/>
      <w:lvlText w:val="%1.%2.%3.%4.%5.%6"/>
      <w:lvlJc w:val="left"/>
      <w:pPr>
        <w:ind w:left="3855" w:hanging="1080"/>
      </w:pPr>
      <w:rPr>
        <w:rFonts w:cs="Times New Roman" w:hint="default"/>
      </w:rPr>
    </w:lvl>
    <w:lvl w:ilvl="6">
      <w:start w:val="1"/>
      <w:numFmt w:val="decimal"/>
      <w:lvlText w:val="%1.%2.%3.%4.%5.%6.%7"/>
      <w:lvlJc w:val="left"/>
      <w:pPr>
        <w:ind w:left="4770" w:hanging="1440"/>
      </w:pPr>
      <w:rPr>
        <w:rFonts w:cs="Times New Roman" w:hint="default"/>
      </w:rPr>
    </w:lvl>
    <w:lvl w:ilvl="7">
      <w:start w:val="1"/>
      <w:numFmt w:val="decimal"/>
      <w:lvlText w:val="%1.%2.%3.%4.%5.%6.%7.%8"/>
      <w:lvlJc w:val="left"/>
      <w:pPr>
        <w:ind w:left="5325" w:hanging="1440"/>
      </w:pPr>
      <w:rPr>
        <w:rFonts w:cs="Times New Roman" w:hint="default"/>
      </w:rPr>
    </w:lvl>
    <w:lvl w:ilvl="8">
      <w:start w:val="1"/>
      <w:numFmt w:val="decimal"/>
      <w:lvlText w:val="%1.%2.%3.%4.%5.%6.%7.%8.%9"/>
      <w:lvlJc w:val="left"/>
      <w:pPr>
        <w:ind w:left="6240" w:hanging="1800"/>
      </w:pPr>
      <w:rPr>
        <w:rFonts w:cs="Times New Roman" w:hint="default"/>
      </w:rPr>
    </w:lvl>
  </w:abstractNum>
  <w:abstractNum w:abstractNumId="36">
    <w:nsid w:val="7D533D55"/>
    <w:multiLevelType w:val="hybridMultilevel"/>
    <w:tmpl w:val="28F215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F042E7"/>
    <w:multiLevelType w:val="hybridMultilevel"/>
    <w:tmpl w:val="CA76A6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FA236C0"/>
    <w:multiLevelType w:val="hybridMultilevel"/>
    <w:tmpl w:val="AD5C3614"/>
    <w:lvl w:ilvl="0" w:tplc="D71E3D30">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8"/>
  </w:num>
  <w:num w:numId="2">
    <w:abstractNumId w:val="16"/>
  </w:num>
  <w:num w:numId="3">
    <w:abstractNumId w:val="27"/>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7"/>
  </w:num>
  <w:num w:numId="7">
    <w:abstractNumId w:val="35"/>
  </w:num>
  <w:num w:numId="8">
    <w:abstractNumId w:val="32"/>
  </w:num>
  <w:num w:numId="9">
    <w:abstractNumId w:val="30"/>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2"/>
  </w:num>
  <w:num w:numId="13">
    <w:abstractNumId w:val="29"/>
  </w:num>
  <w:num w:numId="14">
    <w:abstractNumId w:val="23"/>
  </w:num>
  <w:num w:numId="15">
    <w:abstractNumId w:val="14"/>
  </w:num>
  <w:num w:numId="16">
    <w:abstractNumId w:val="18"/>
  </w:num>
  <w:num w:numId="17">
    <w:abstractNumId w:val="19"/>
  </w:num>
  <w:num w:numId="18">
    <w:abstractNumId w:val="25"/>
  </w:num>
  <w:num w:numId="19">
    <w:abstractNumId w:val="12"/>
  </w:num>
  <w:num w:numId="20">
    <w:abstractNumId w:val="15"/>
  </w:num>
  <w:num w:numId="21">
    <w:abstractNumId w:val="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0"/>
  </w:num>
  <w:num w:numId="31">
    <w:abstractNumId w:val="2"/>
  </w:num>
  <w:num w:numId="32">
    <w:abstractNumId w:val="1"/>
  </w:num>
  <w:num w:numId="33">
    <w:abstractNumId w:val="28"/>
  </w:num>
  <w:num w:numId="34">
    <w:abstractNumId w:val="33"/>
  </w:num>
  <w:num w:numId="35">
    <w:abstractNumId w:val="13"/>
  </w:num>
  <w:num w:numId="36">
    <w:abstractNumId w:val="20"/>
  </w:num>
  <w:num w:numId="37">
    <w:abstractNumId w:val="31"/>
  </w:num>
  <w:num w:numId="38">
    <w:abstractNumId w:val="36"/>
  </w:num>
  <w:num w:numId="39">
    <w:abstractNumId w:val="34"/>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679"/>
    <w:rsid w:val="00003643"/>
    <w:rsid w:val="0000511E"/>
    <w:rsid w:val="00021236"/>
    <w:rsid w:val="000245FA"/>
    <w:rsid w:val="0002584B"/>
    <w:rsid w:val="000439BC"/>
    <w:rsid w:val="0007428F"/>
    <w:rsid w:val="000856CD"/>
    <w:rsid w:val="000F09F4"/>
    <w:rsid w:val="000F74E1"/>
    <w:rsid w:val="0010501D"/>
    <w:rsid w:val="001111A3"/>
    <w:rsid w:val="00123C0C"/>
    <w:rsid w:val="0016498A"/>
    <w:rsid w:val="00192A0A"/>
    <w:rsid w:val="001936E4"/>
    <w:rsid w:val="001A0467"/>
    <w:rsid w:val="001F6CF5"/>
    <w:rsid w:val="00200673"/>
    <w:rsid w:val="00216905"/>
    <w:rsid w:val="00220EDE"/>
    <w:rsid w:val="00223EE7"/>
    <w:rsid w:val="002249ED"/>
    <w:rsid w:val="00252679"/>
    <w:rsid w:val="00255924"/>
    <w:rsid w:val="002747B2"/>
    <w:rsid w:val="002823ED"/>
    <w:rsid w:val="002857EE"/>
    <w:rsid w:val="002A0244"/>
    <w:rsid w:val="002C0A98"/>
    <w:rsid w:val="002C40EB"/>
    <w:rsid w:val="003445F5"/>
    <w:rsid w:val="003478C0"/>
    <w:rsid w:val="00351FE9"/>
    <w:rsid w:val="0038296E"/>
    <w:rsid w:val="003862A4"/>
    <w:rsid w:val="00391FF0"/>
    <w:rsid w:val="003936A5"/>
    <w:rsid w:val="003B5367"/>
    <w:rsid w:val="003D2020"/>
    <w:rsid w:val="003F6DE5"/>
    <w:rsid w:val="00407A7E"/>
    <w:rsid w:val="00413D93"/>
    <w:rsid w:val="00457153"/>
    <w:rsid w:val="0047737D"/>
    <w:rsid w:val="004E2097"/>
    <w:rsid w:val="004E2463"/>
    <w:rsid w:val="004E45C1"/>
    <w:rsid w:val="004F5317"/>
    <w:rsid w:val="00534CBA"/>
    <w:rsid w:val="0057300D"/>
    <w:rsid w:val="00581612"/>
    <w:rsid w:val="005B7CFE"/>
    <w:rsid w:val="005C1D9E"/>
    <w:rsid w:val="00626969"/>
    <w:rsid w:val="00641F25"/>
    <w:rsid w:val="00643DF3"/>
    <w:rsid w:val="00676616"/>
    <w:rsid w:val="00681CAF"/>
    <w:rsid w:val="00697782"/>
    <w:rsid w:val="006C619C"/>
    <w:rsid w:val="006C7971"/>
    <w:rsid w:val="006D1A50"/>
    <w:rsid w:val="006D4F2C"/>
    <w:rsid w:val="006F5604"/>
    <w:rsid w:val="00720990"/>
    <w:rsid w:val="007456F8"/>
    <w:rsid w:val="00753F35"/>
    <w:rsid w:val="00771B9F"/>
    <w:rsid w:val="0077698F"/>
    <w:rsid w:val="00794C25"/>
    <w:rsid w:val="0079793C"/>
    <w:rsid w:val="008129D5"/>
    <w:rsid w:val="008254DB"/>
    <w:rsid w:val="008303DF"/>
    <w:rsid w:val="00837357"/>
    <w:rsid w:val="0086101B"/>
    <w:rsid w:val="00867285"/>
    <w:rsid w:val="00877D06"/>
    <w:rsid w:val="008B1771"/>
    <w:rsid w:val="00904EFE"/>
    <w:rsid w:val="009547E0"/>
    <w:rsid w:val="00954E94"/>
    <w:rsid w:val="00960EC1"/>
    <w:rsid w:val="009868C2"/>
    <w:rsid w:val="009D42F8"/>
    <w:rsid w:val="009D6B8B"/>
    <w:rsid w:val="009F1469"/>
    <w:rsid w:val="009F6BE2"/>
    <w:rsid w:val="00A02810"/>
    <w:rsid w:val="00A047AF"/>
    <w:rsid w:val="00A26DB9"/>
    <w:rsid w:val="00A277B7"/>
    <w:rsid w:val="00A55D57"/>
    <w:rsid w:val="00A56BE1"/>
    <w:rsid w:val="00A65A6A"/>
    <w:rsid w:val="00A9555C"/>
    <w:rsid w:val="00AC57EA"/>
    <w:rsid w:val="00AF5A0F"/>
    <w:rsid w:val="00AF6294"/>
    <w:rsid w:val="00B13202"/>
    <w:rsid w:val="00B37A3F"/>
    <w:rsid w:val="00B82F58"/>
    <w:rsid w:val="00BB78AD"/>
    <w:rsid w:val="00BD6AC3"/>
    <w:rsid w:val="00BE1CCA"/>
    <w:rsid w:val="00BF5D3D"/>
    <w:rsid w:val="00C205B8"/>
    <w:rsid w:val="00C44130"/>
    <w:rsid w:val="00C55C37"/>
    <w:rsid w:val="00C868C1"/>
    <w:rsid w:val="00C87ECC"/>
    <w:rsid w:val="00CB55B8"/>
    <w:rsid w:val="00CC78EB"/>
    <w:rsid w:val="00CF7FE3"/>
    <w:rsid w:val="00D11348"/>
    <w:rsid w:val="00D43A17"/>
    <w:rsid w:val="00D440BD"/>
    <w:rsid w:val="00D60C90"/>
    <w:rsid w:val="00D67301"/>
    <w:rsid w:val="00D7516A"/>
    <w:rsid w:val="00D76759"/>
    <w:rsid w:val="00D91FD0"/>
    <w:rsid w:val="00DC556B"/>
    <w:rsid w:val="00E158B2"/>
    <w:rsid w:val="00E2390E"/>
    <w:rsid w:val="00E275F2"/>
    <w:rsid w:val="00E33116"/>
    <w:rsid w:val="00E44E32"/>
    <w:rsid w:val="00E456F5"/>
    <w:rsid w:val="00E54C4B"/>
    <w:rsid w:val="00E93799"/>
    <w:rsid w:val="00EA6049"/>
    <w:rsid w:val="00EA76F3"/>
    <w:rsid w:val="00EB595A"/>
    <w:rsid w:val="00EC46EE"/>
    <w:rsid w:val="00EC50E1"/>
    <w:rsid w:val="00ED099D"/>
    <w:rsid w:val="00ED2503"/>
    <w:rsid w:val="00F07E33"/>
    <w:rsid w:val="00F30EE5"/>
    <w:rsid w:val="00F31116"/>
    <w:rsid w:val="00F66715"/>
    <w:rsid w:val="00F737C8"/>
    <w:rsid w:val="00F80961"/>
    <w:rsid w:val="00F87F30"/>
    <w:rsid w:val="00FA5D96"/>
    <w:rsid w:val="00FC421D"/>
    <w:rsid w:val="00FC7209"/>
    <w:rsid w:val="00FF3BC0"/>
    <w:rsid w:val="00FF5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11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uiPriority w:val="99"/>
    <w:locked/>
    <w:rsid w:val="0077698F"/>
    <w:rPr>
      <w:rFonts w:ascii="Times New Roman" w:hAnsi="Times New Roman"/>
      <w:b/>
      <w:bCs/>
      <w:spacing w:val="1"/>
      <w:sz w:val="17"/>
      <w:szCs w:val="17"/>
      <w:shd w:val="clear" w:color="auto" w:fill="FFFFFF"/>
    </w:rPr>
  </w:style>
  <w:style w:type="character" w:customStyle="1" w:styleId="6">
    <w:name w:val="Основной текст + Курсив6"/>
    <w:basedOn w:val="a0"/>
    <w:uiPriority w:val="99"/>
    <w:rsid w:val="0077698F"/>
    <w:rPr>
      <w:rFonts w:ascii="Times New Roman" w:hAnsi="Times New Roman" w:cs="Times New Roman"/>
      <w:i/>
      <w:iCs/>
      <w:spacing w:val="-6"/>
      <w:sz w:val="17"/>
      <w:szCs w:val="17"/>
    </w:rPr>
  </w:style>
  <w:style w:type="character" w:customStyle="1" w:styleId="ae">
    <w:name w:val="Основной текст + Полужирный"/>
    <w:basedOn w:val="a0"/>
    <w:uiPriority w:val="99"/>
    <w:rsid w:val="0077698F"/>
    <w:rPr>
      <w:rFonts w:ascii="Times New Roman" w:hAnsi="Times New Roman" w:cs="Times New Roman"/>
      <w:b/>
      <w:bCs/>
      <w:i/>
      <w:iCs/>
      <w:noProof/>
      <w:spacing w:val="1"/>
      <w:sz w:val="17"/>
      <w:szCs w:val="17"/>
    </w:rPr>
  </w:style>
  <w:style w:type="character" w:customStyle="1" w:styleId="10">
    <w:name w:val="Основной текст + Полужирный1"/>
    <w:basedOn w:val="a0"/>
    <w:uiPriority w:val="99"/>
    <w:rsid w:val="0077698F"/>
    <w:rPr>
      <w:rFonts w:ascii="Times New Roman" w:hAnsi="Times New Roman" w:cs="Times New Roman"/>
      <w:b/>
      <w:bCs/>
      <w:i/>
      <w:iCs/>
      <w:spacing w:val="1"/>
      <w:sz w:val="17"/>
      <w:szCs w:val="17"/>
    </w:rPr>
  </w:style>
  <w:style w:type="character" w:customStyle="1" w:styleId="50">
    <w:name w:val="Основной текст + Курсив5"/>
    <w:basedOn w:val="a0"/>
    <w:uiPriority w:val="99"/>
    <w:rsid w:val="0077698F"/>
    <w:rPr>
      <w:rFonts w:ascii="Times New Roman" w:hAnsi="Times New Roman" w:cs="Times New Roman"/>
      <w:i/>
      <w:iCs/>
      <w:spacing w:val="-6"/>
      <w:sz w:val="17"/>
      <w:szCs w:val="17"/>
    </w:rPr>
  </w:style>
  <w:style w:type="paragraph" w:customStyle="1" w:styleId="21">
    <w:name w:val="Основной текст (2)"/>
    <w:basedOn w:val="a"/>
    <w:link w:val="20"/>
    <w:uiPriority w:val="99"/>
    <w:rsid w:val="0077698F"/>
    <w:pPr>
      <w:shd w:val="clear" w:color="auto" w:fill="FFFFFF"/>
      <w:spacing w:after="0" w:line="228" w:lineRule="exact"/>
      <w:jc w:val="center"/>
    </w:pPr>
    <w:rPr>
      <w:rFonts w:ascii="Times New Roman" w:hAnsi="Times New Roman"/>
      <w:b/>
      <w:bCs/>
      <w:spacing w:val="1"/>
      <w:sz w:val="17"/>
      <w:szCs w:val="17"/>
      <w:lang w:eastAsia="ru-RU"/>
    </w:rPr>
  </w:style>
  <w:style w:type="character" w:customStyle="1" w:styleId="40">
    <w:name w:val="Основной текст + Курсив4"/>
    <w:basedOn w:val="a0"/>
    <w:uiPriority w:val="99"/>
    <w:rsid w:val="0077698F"/>
    <w:rPr>
      <w:rFonts w:ascii="Times New Roman" w:hAnsi="Times New Roman" w:cs="Times New Roman"/>
      <w:i/>
      <w:iCs/>
      <w:spacing w:val="-6"/>
      <w:sz w:val="17"/>
      <w:szCs w:val="17"/>
    </w:rPr>
  </w:style>
  <w:style w:type="character" w:customStyle="1" w:styleId="30">
    <w:name w:val="Основной текст + Курсив3"/>
    <w:basedOn w:val="a0"/>
    <w:uiPriority w:val="99"/>
    <w:rsid w:val="0077698F"/>
    <w:rPr>
      <w:rFonts w:ascii="Times New Roman" w:hAnsi="Times New Roman" w:cs="Times New Roman"/>
      <w:i/>
      <w:iCs/>
      <w:spacing w:val="-6"/>
      <w:sz w:val="17"/>
      <w:szCs w:val="17"/>
    </w:rPr>
  </w:style>
  <w:style w:type="character" w:customStyle="1" w:styleId="22">
    <w:name w:val="Основной текст + Курсив2"/>
    <w:basedOn w:val="a0"/>
    <w:uiPriority w:val="99"/>
    <w:rsid w:val="0077698F"/>
    <w:rPr>
      <w:rFonts w:ascii="Times New Roman" w:hAnsi="Times New Roman" w:cs="Times New Roman"/>
      <w:i/>
      <w:iCs/>
      <w:spacing w:val="-6"/>
      <w:sz w:val="17"/>
      <w:szCs w:val="17"/>
    </w:rPr>
  </w:style>
  <w:style w:type="character" w:customStyle="1" w:styleId="af">
    <w:name w:val="Основной текст + Курсив"/>
    <w:uiPriority w:val="99"/>
    <w:rsid w:val="00F737C8"/>
    <w:rPr>
      <w:rFonts w:ascii="Times New Roman" w:hAnsi="Times New Roman" w:cs="Times New Roman"/>
      <w:i/>
      <w:iCs/>
      <w:spacing w:val="-6"/>
      <w:sz w:val="17"/>
      <w:szCs w:val="17"/>
    </w:rPr>
  </w:style>
  <w:style w:type="character" w:customStyle="1" w:styleId="31">
    <w:name w:val="Основной текст (3)_"/>
    <w:link w:val="310"/>
    <w:uiPriority w:val="99"/>
    <w:rsid w:val="00F737C8"/>
    <w:rPr>
      <w:rFonts w:ascii="Times New Roman" w:hAnsi="Times New Roman"/>
      <w:i/>
      <w:iCs/>
      <w:spacing w:val="-6"/>
      <w:sz w:val="17"/>
      <w:szCs w:val="17"/>
      <w:shd w:val="clear" w:color="auto" w:fill="FFFFFF"/>
    </w:rPr>
  </w:style>
  <w:style w:type="paragraph" w:customStyle="1" w:styleId="310">
    <w:name w:val="Основной текст (3)1"/>
    <w:basedOn w:val="a"/>
    <w:link w:val="31"/>
    <w:uiPriority w:val="99"/>
    <w:rsid w:val="00F737C8"/>
    <w:pPr>
      <w:shd w:val="clear" w:color="auto" w:fill="FFFFFF"/>
      <w:spacing w:after="0" w:line="240" w:lineRule="atLeast"/>
    </w:pPr>
    <w:rPr>
      <w:rFonts w:ascii="Times New Roman" w:hAnsi="Times New Roman"/>
      <w:i/>
      <w:iCs/>
      <w:spacing w:val="-6"/>
      <w:sz w:val="17"/>
      <w:szCs w:val="17"/>
      <w:lang w:eastAsia="ru-RU"/>
    </w:rPr>
  </w:style>
  <w:style w:type="table" w:customStyle="1" w:styleId="60">
    <w:name w:val="Сетка таблицы6"/>
    <w:basedOn w:val="a1"/>
    <w:next w:val="a4"/>
    <w:uiPriority w:val="39"/>
    <w:rsid w:val="00A65A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Содержимое таблицы"/>
    <w:basedOn w:val="a"/>
    <w:rsid w:val="009F6BE2"/>
    <w:pPr>
      <w:suppressLineNumbers/>
      <w:suppressAutoHyphens/>
      <w:spacing w:after="0" w:line="240" w:lineRule="auto"/>
    </w:pPr>
    <w:rPr>
      <w:rFonts w:ascii="Liberation Serif" w:eastAsia="Noto Sans CJK JP Regular" w:hAnsi="Liberation Serif" w:cs="Noto Sans Devanagari"/>
      <w:kern w:val="1"/>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11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Основной текст (2)_"/>
    <w:basedOn w:val="a0"/>
    <w:link w:val="21"/>
    <w:uiPriority w:val="99"/>
    <w:locked/>
    <w:rsid w:val="0077698F"/>
    <w:rPr>
      <w:rFonts w:ascii="Times New Roman" w:hAnsi="Times New Roman"/>
      <w:b/>
      <w:bCs/>
      <w:spacing w:val="1"/>
      <w:sz w:val="17"/>
      <w:szCs w:val="17"/>
      <w:shd w:val="clear" w:color="auto" w:fill="FFFFFF"/>
    </w:rPr>
  </w:style>
  <w:style w:type="character" w:customStyle="1" w:styleId="6">
    <w:name w:val="Основной текст + Курсив6"/>
    <w:basedOn w:val="a0"/>
    <w:uiPriority w:val="99"/>
    <w:rsid w:val="0077698F"/>
    <w:rPr>
      <w:rFonts w:ascii="Times New Roman" w:hAnsi="Times New Roman" w:cs="Times New Roman"/>
      <w:i/>
      <w:iCs/>
      <w:spacing w:val="-6"/>
      <w:sz w:val="17"/>
      <w:szCs w:val="17"/>
    </w:rPr>
  </w:style>
  <w:style w:type="character" w:customStyle="1" w:styleId="ae">
    <w:name w:val="Основной текст + Полужирный"/>
    <w:basedOn w:val="a0"/>
    <w:uiPriority w:val="99"/>
    <w:rsid w:val="0077698F"/>
    <w:rPr>
      <w:rFonts w:ascii="Times New Roman" w:hAnsi="Times New Roman" w:cs="Times New Roman"/>
      <w:b/>
      <w:bCs/>
      <w:i/>
      <w:iCs/>
      <w:noProof/>
      <w:spacing w:val="1"/>
      <w:sz w:val="17"/>
      <w:szCs w:val="17"/>
    </w:rPr>
  </w:style>
  <w:style w:type="character" w:customStyle="1" w:styleId="10">
    <w:name w:val="Основной текст + Полужирный1"/>
    <w:basedOn w:val="a0"/>
    <w:uiPriority w:val="99"/>
    <w:rsid w:val="0077698F"/>
    <w:rPr>
      <w:rFonts w:ascii="Times New Roman" w:hAnsi="Times New Roman" w:cs="Times New Roman"/>
      <w:b/>
      <w:bCs/>
      <w:i/>
      <w:iCs/>
      <w:spacing w:val="1"/>
      <w:sz w:val="17"/>
      <w:szCs w:val="17"/>
    </w:rPr>
  </w:style>
  <w:style w:type="character" w:customStyle="1" w:styleId="50">
    <w:name w:val="Основной текст + Курсив5"/>
    <w:basedOn w:val="a0"/>
    <w:uiPriority w:val="99"/>
    <w:rsid w:val="0077698F"/>
    <w:rPr>
      <w:rFonts w:ascii="Times New Roman" w:hAnsi="Times New Roman" w:cs="Times New Roman"/>
      <w:i/>
      <w:iCs/>
      <w:spacing w:val="-6"/>
      <w:sz w:val="17"/>
      <w:szCs w:val="17"/>
    </w:rPr>
  </w:style>
  <w:style w:type="paragraph" w:customStyle="1" w:styleId="21">
    <w:name w:val="Основной текст (2)"/>
    <w:basedOn w:val="a"/>
    <w:link w:val="20"/>
    <w:uiPriority w:val="99"/>
    <w:rsid w:val="0077698F"/>
    <w:pPr>
      <w:shd w:val="clear" w:color="auto" w:fill="FFFFFF"/>
      <w:spacing w:after="0" w:line="228" w:lineRule="exact"/>
      <w:jc w:val="center"/>
    </w:pPr>
    <w:rPr>
      <w:rFonts w:ascii="Times New Roman" w:hAnsi="Times New Roman"/>
      <w:b/>
      <w:bCs/>
      <w:spacing w:val="1"/>
      <w:sz w:val="17"/>
      <w:szCs w:val="17"/>
      <w:lang w:eastAsia="ru-RU"/>
    </w:rPr>
  </w:style>
  <w:style w:type="character" w:customStyle="1" w:styleId="40">
    <w:name w:val="Основной текст + Курсив4"/>
    <w:basedOn w:val="a0"/>
    <w:uiPriority w:val="99"/>
    <w:rsid w:val="0077698F"/>
    <w:rPr>
      <w:rFonts w:ascii="Times New Roman" w:hAnsi="Times New Roman" w:cs="Times New Roman"/>
      <w:i/>
      <w:iCs/>
      <w:spacing w:val="-6"/>
      <w:sz w:val="17"/>
      <w:szCs w:val="17"/>
    </w:rPr>
  </w:style>
  <w:style w:type="character" w:customStyle="1" w:styleId="30">
    <w:name w:val="Основной текст + Курсив3"/>
    <w:basedOn w:val="a0"/>
    <w:uiPriority w:val="99"/>
    <w:rsid w:val="0077698F"/>
    <w:rPr>
      <w:rFonts w:ascii="Times New Roman" w:hAnsi="Times New Roman" w:cs="Times New Roman"/>
      <w:i/>
      <w:iCs/>
      <w:spacing w:val="-6"/>
      <w:sz w:val="17"/>
      <w:szCs w:val="17"/>
    </w:rPr>
  </w:style>
  <w:style w:type="character" w:customStyle="1" w:styleId="22">
    <w:name w:val="Основной текст + Курсив2"/>
    <w:basedOn w:val="a0"/>
    <w:uiPriority w:val="99"/>
    <w:rsid w:val="0077698F"/>
    <w:rPr>
      <w:rFonts w:ascii="Times New Roman" w:hAnsi="Times New Roman" w:cs="Times New Roman"/>
      <w:i/>
      <w:iCs/>
      <w:spacing w:val="-6"/>
      <w:sz w:val="17"/>
      <w:szCs w:val="17"/>
    </w:rPr>
  </w:style>
  <w:style w:type="character" w:customStyle="1" w:styleId="af">
    <w:name w:val="Основной текст + Курсив"/>
    <w:uiPriority w:val="99"/>
    <w:rsid w:val="00F737C8"/>
    <w:rPr>
      <w:rFonts w:ascii="Times New Roman" w:hAnsi="Times New Roman" w:cs="Times New Roman"/>
      <w:i/>
      <w:iCs/>
      <w:spacing w:val="-6"/>
      <w:sz w:val="17"/>
      <w:szCs w:val="17"/>
    </w:rPr>
  </w:style>
  <w:style w:type="character" w:customStyle="1" w:styleId="31">
    <w:name w:val="Основной текст (3)_"/>
    <w:link w:val="310"/>
    <w:uiPriority w:val="99"/>
    <w:rsid w:val="00F737C8"/>
    <w:rPr>
      <w:rFonts w:ascii="Times New Roman" w:hAnsi="Times New Roman"/>
      <w:i/>
      <w:iCs/>
      <w:spacing w:val="-6"/>
      <w:sz w:val="17"/>
      <w:szCs w:val="17"/>
      <w:shd w:val="clear" w:color="auto" w:fill="FFFFFF"/>
    </w:rPr>
  </w:style>
  <w:style w:type="paragraph" w:customStyle="1" w:styleId="310">
    <w:name w:val="Основной текст (3)1"/>
    <w:basedOn w:val="a"/>
    <w:link w:val="31"/>
    <w:uiPriority w:val="99"/>
    <w:rsid w:val="00F737C8"/>
    <w:pPr>
      <w:shd w:val="clear" w:color="auto" w:fill="FFFFFF"/>
      <w:spacing w:after="0" w:line="240" w:lineRule="atLeast"/>
    </w:pPr>
    <w:rPr>
      <w:rFonts w:ascii="Times New Roman" w:hAnsi="Times New Roman"/>
      <w:i/>
      <w:iCs/>
      <w:spacing w:val="-6"/>
      <w:sz w:val="17"/>
      <w:szCs w:val="17"/>
      <w:lang w:eastAsia="ru-RU"/>
    </w:rPr>
  </w:style>
  <w:style w:type="table" w:customStyle="1" w:styleId="60">
    <w:name w:val="Сетка таблицы6"/>
    <w:basedOn w:val="a1"/>
    <w:next w:val="a4"/>
    <w:uiPriority w:val="39"/>
    <w:rsid w:val="00A65A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Содержимое таблицы"/>
    <w:basedOn w:val="a"/>
    <w:rsid w:val="009F6BE2"/>
    <w:pPr>
      <w:suppressLineNumbers/>
      <w:suppressAutoHyphens/>
      <w:spacing w:after="0" w:line="240" w:lineRule="auto"/>
    </w:pPr>
    <w:rPr>
      <w:rFonts w:ascii="Liberation Serif" w:eastAsia="Noto Sans CJK JP Regular" w:hAnsi="Liberation Serif" w:cs="Noto Sans Devanagari"/>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4660">
      <w:marLeft w:val="0"/>
      <w:marRight w:val="0"/>
      <w:marTop w:val="0"/>
      <w:marBottom w:val="0"/>
      <w:divBdr>
        <w:top w:val="none" w:sz="0" w:space="0" w:color="auto"/>
        <w:left w:val="none" w:sz="0" w:space="0" w:color="auto"/>
        <w:bottom w:val="none" w:sz="0" w:space="0" w:color="auto"/>
        <w:right w:val="none" w:sz="0" w:space="0" w:color="auto"/>
      </w:divBdr>
    </w:div>
    <w:div w:id="1383866454">
      <w:bodyDiv w:val="1"/>
      <w:marLeft w:val="0"/>
      <w:marRight w:val="0"/>
      <w:marTop w:val="0"/>
      <w:marBottom w:val="0"/>
      <w:divBdr>
        <w:top w:val="none" w:sz="0" w:space="0" w:color="auto"/>
        <w:left w:val="none" w:sz="0" w:space="0" w:color="auto"/>
        <w:bottom w:val="none" w:sz="0" w:space="0" w:color="auto"/>
        <w:right w:val="none" w:sz="0" w:space="0" w:color="auto"/>
      </w:divBdr>
    </w:div>
    <w:div w:id="193555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2A857-677E-4BA5-ADC3-0D483E5D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12108</Words>
  <Characters>87978</Characters>
  <Application>Microsoft Office Word</Application>
  <DocSecurity>0</DocSecurity>
  <Lines>733</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1</cp:lastModifiedBy>
  <cp:revision>4</cp:revision>
  <cp:lastPrinted>2019-01-26T11:48:00Z</cp:lastPrinted>
  <dcterms:created xsi:type="dcterms:W3CDTF">2019-02-19T07:14:00Z</dcterms:created>
  <dcterms:modified xsi:type="dcterms:W3CDTF">2019-03-12T14:03:00Z</dcterms:modified>
</cp:coreProperties>
</file>